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263"/>
        <w:gridCol w:w="6753"/>
      </w:tblGrid>
      <w:tr w:rsidR="00A92F38" w:rsidRPr="00C92815" w14:paraId="60CD6043" w14:textId="77777777" w:rsidTr="00C502A8">
        <w:tc>
          <w:tcPr>
            <w:tcW w:w="2263" w:type="dxa"/>
            <w:vMerge w:val="restart"/>
          </w:tcPr>
          <w:p w14:paraId="26330FBA" w14:textId="19B4AC1A" w:rsidR="000B3BDF" w:rsidRPr="00C92815" w:rsidRDefault="00C502A8" w:rsidP="00316D5F">
            <w:pPr>
              <w:spacing w:line="240" w:lineRule="auto"/>
              <w:rPr>
                <w:rFonts w:ascii="Aptos Slab" w:hAnsi="Aptos Slab" w:cs="Times New Roman"/>
                <w:lang w:val="el-GR"/>
              </w:rPr>
            </w:pPr>
            <w:r>
              <w:rPr>
                <w:rFonts w:ascii="Aptos Slab" w:hAnsi="Aptos Slab" w:cs="Times New Roman"/>
                <w:noProof/>
                <w:lang w:val="el-GR" w:eastAsia="el-GR"/>
              </w:rPr>
              <w:drawing>
                <wp:inline distT="0" distB="0" distL="0" distR="0" wp14:anchorId="433B2136" wp14:editId="52FC9629">
                  <wp:extent cx="1091821" cy="1091821"/>
                  <wp:effectExtent l="0" t="0" r="0" b="0"/>
                  <wp:docPr id="6069076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907616" name="Picture 6069076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7136" cy="1097136"/>
                          </a:xfrm>
                          <a:prstGeom prst="rect">
                            <a:avLst/>
                          </a:prstGeom>
                        </pic:spPr>
                      </pic:pic>
                    </a:graphicData>
                  </a:graphic>
                </wp:inline>
              </w:drawing>
            </w:r>
          </w:p>
        </w:tc>
        <w:tc>
          <w:tcPr>
            <w:tcW w:w="6753" w:type="dxa"/>
          </w:tcPr>
          <w:p w14:paraId="0FEF0CDE" w14:textId="705AF0CF" w:rsidR="000B3BDF" w:rsidRPr="00F112ED" w:rsidRDefault="000B3BDF" w:rsidP="00316D5F">
            <w:pPr>
              <w:spacing w:line="240" w:lineRule="auto"/>
              <w:jc w:val="center"/>
              <w:rPr>
                <w:rFonts w:ascii="Aptos Slab" w:hAnsi="Aptos Slab" w:cs="Times New Roman"/>
                <w:b/>
                <w:bCs/>
                <w:sz w:val="40"/>
                <w:szCs w:val="40"/>
                <w:lang w:val="el-GR"/>
              </w:rPr>
            </w:pPr>
            <w:r w:rsidRPr="00F112ED">
              <w:rPr>
                <w:rFonts w:ascii="Aptos Slab" w:hAnsi="Aptos Slab" w:cs="Times New Roman"/>
                <w:b/>
                <w:bCs/>
                <w:sz w:val="40"/>
                <w:szCs w:val="40"/>
                <w:lang w:val="el-GR"/>
              </w:rPr>
              <w:t>ΒΙΟΓΡΑΦΙΚΟ ΣΗΜΕΙΩΜΑ</w:t>
            </w:r>
          </w:p>
        </w:tc>
      </w:tr>
      <w:tr w:rsidR="00A92F38" w:rsidRPr="000A0446" w14:paraId="1093A114" w14:textId="77777777" w:rsidTr="000B3BDF">
        <w:tc>
          <w:tcPr>
            <w:tcW w:w="2263" w:type="dxa"/>
            <w:vMerge/>
          </w:tcPr>
          <w:p w14:paraId="41F2CC59" w14:textId="77777777" w:rsidR="000B3BDF" w:rsidRPr="00C92815" w:rsidRDefault="000B3BDF" w:rsidP="00316D5F">
            <w:pPr>
              <w:spacing w:line="240" w:lineRule="auto"/>
              <w:rPr>
                <w:rFonts w:ascii="Aptos Slab" w:hAnsi="Aptos Slab" w:cs="Times New Roman"/>
                <w:lang w:val="el-GR"/>
              </w:rPr>
            </w:pPr>
          </w:p>
        </w:tc>
        <w:tc>
          <w:tcPr>
            <w:tcW w:w="6753" w:type="dxa"/>
          </w:tcPr>
          <w:p w14:paraId="5090ACC5" w14:textId="77777777" w:rsidR="000B3BDF" w:rsidRPr="00C92815" w:rsidRDefault="000B3BDF" w:rsidP="00316D5F">
            <w:pPr>
              <w:spacing w:line="240" w:lineRule="auto"/>
              <w:jc w:val="center"/>
              <w:rPr>
                <w:rFonts w:ascii="Aptos Slab" w:hAnsi="Aptos Slab" w:cs="Times New Roman"/>
                <w:lang w:val="el-GR"/>
              </w:rPr>
            </w:pPr>
          </w:p>
          <w:p w14:paraId="29560922" w14:textId="77777777" w:rsidR="000B3BDF" w:rsidRPr="00C92815" w:rsidRDefault="000B3BDF" w:rsidP="00316D5F">
            <w:pPr>
              <w:spacing w:line="240" w:lineRule="auto"/>
              <w:jc w:val="center"/>
              <w:rPr>
                <w:rFonts w:ascii="Aptos Slab" w:hAnsi="Aptos Slab" w:cs="Times New Roman"/>
                <w:lang w:val="el-GR"/>
              </w:rPr>
            </w:pPr>
          </w:p>
          <w:p w14:paraId="1A963C4A" w14:textId="409EA4F1" w:rsidR="000B3BDF" w:rsidRPr="00F56DC5" w:rsidRDefault="000B3BDF" w:rsidP="00316D5F">
            <w:pPr>
              <w:spacing w:line="240" w:lineRule="auto"/>
              <w:jc w:val="center"/>
              <w:rPr>
                <w:rFonts w:ascii="Aptos Slab" w:hAnsi="Aptos Slab" w:cs="Times New Roman"/>
                <w:b/>
                <w:bCs/>
                <w:lang w:val="el-GR"/>
              </w:rPr>
            </w:pPr>
            <w:r w:rsidRPr="00F56DC5">
              <w:rPr>
                <w:rFonts w:ascii="Aptos Slab" w:hAnsi="Aptos Slab" w:cs="Times New Roman"/>
                <w:b/>
                <w:bCs/>
                <w:color w:val="BF8F00" w:themeColor="accent4" w:themeShade="BF"/>
                <w:sz w:val="32"/>
                <w:szCs w:val="32"/>
                <w:lang w:val="el-GR"/>
              </w:rPr>
              <w:t xml:space="preserve">Δημήτρης Π. Μακρής </w:t>
            </w:r>
            <w:r w:rsidRPr="00F56DC5">
              <w:rPr>
                <w:rFonts w:ascii="Aptos Slab" w:hAnsi="Aptos Slab" w:cs="Times New Roman"/>
                <w:b/>
                <w:bCs/>
                <w:i/>
                <w:iCs/>
                <w:color w:val="BF8F00" w:themeColor="accent4" w:themeShade="BF"/>
                <w:sz w:val="24"/>
                <w:szCs w:val="24"/>
              </w:rPr>
              <w:t>PhD</w:t>
            </w:r>
            <w:r w:rsidRPr="00F56DC5">
              <w:rPr>
                <w:rFonts w:ascii="Aptos Slab" w:hAnsi="Aptos Slab" w:cs="Times New Roman"/>
                <w:b/>
                <w:bCs/>
                <w:i/>
                <w:iCs/>
                <w:color w:val="BF8F00" w:themeColor="accent4" w:themeShade="BF"/>
                <w:sz w:val="24"/>
                <w:szCs w:val="24"/>
                <w:lang w:val="el-GR"/>
              </w:rPr>
              <w:t xml:space="preserve"> </w:t>
            </w:r>
            <w:r w:rsidRPr="00F56DC5">
              <w:rPr>
                <w:rFonts w:ascii="Aptos Slab" w:hAnsi="Aptos Slab" w:cs="Times New Roman"/>
                <w:b/>
                <w:bCs/>
                <w:i/>
                <w:iCs/>
                <w:color w:val="BF8F00" w:themeColor="accent4" w:themeShade="BF"/>
                <w:sz w:val="24"/>
                <w:szCs w:val="24"/>
              </w:rPr>
              <w:t>DIC</w:t>
            </w:r>
          </w:p>
        </w:tc>
      </w:tr>
    </w:tbl>
    <w:p w14:paraId="21A455A0" w14:textId="77777777" w:rsidR="00E56DC3" w:rsidRPr="00EA4E93" w:rsidRDefault="00E56DC3" w:rsidP="00316D5F">
      <w:pPr>
        <w:spacing w:line="240" w:lineRule="auto"/>
        <w:rPr>
          <w:rFonts w:ascii="Aptos Slab" w:hAnsi="Aptos Slab" w:cs="Times New Roman"/>
          <w:lang w:val="el-GR"/>
        </w:rPr>
      </w:pPr>
    </w:p>
    <w:p w14:paraId="272B7A33" w14:textId="77777777" w:rsidR="00316D5F" w:rsidRPr="00EA4E93" w:rsidRDefault="00316D5F" w:rsidP="00316D5F">
      <w:pPr>
        <w:spacing w:line="240" w:lineRule="auto"/>
        <w:rPr>
          <w:rFonts w:ascii="Aptos Slab" w:hAnsi="Aptos Slab" w:cs="Times New Roman"/>
          <w:lang w:val="el-GR"/>
        </w:rPr>
      </w:pPr>
    </w:p>
    <w:p w14:paraId="0D9732DF" w14:textId="7C8740C4" w:rsidR="00800736" w:rsidRPr="00C92815" w:rsidRDefault="00800736" w:rsidP="00316D5F">
      <w:pPr>
        <w:spacing w:line="240" w:lineRule="auto"/>
        <w:rPr>
          <w:rFonts w:ascii="Aptos Slab" w:hAnsi="Aptos Slab" w:cs="Times New Roman"/>
          <w:lang w:val="el-GR"/>
        </w:rPr>
      </w:pPr>
    </w:p>
    <w:tbl>
      <w:tblPr>
        <w:tblW w:w="9365" w:type="dxa"/>
        <w:tblLook w:val="04A0" w:firstRow="1" w:lastRow="0" w:firstColumn="1" w:lastColumn="0" w:noHBand="0" w:noVBand="1"/>
      </w:tblPr>
      <w:tblGrid>
        <w:gridCol w:w="3510"/>
        <w:gridCol w:w="5855"/>
      </w:tblGrid>
      <w:tr w:rsidR="00E56DC3" w:rsidRPr="000A0446" w14:paraId="37D82922" w14:textId="77777777" w:rsidTr="00C502A8">
        <w:tc>
          <w:tcPr>
            <w:tcW w:w="3510" w:type="dxa"/>
            <w:tcBorders>
              <w:right w:val="single" w:sz="4" w:space="0" w:color="auto"/>
            </w:tcBorders>
          </w:tcPr>
          <w:p w14:paraId="356F789F" w14:textId="77777777" w:rsidR="00E56DC3" w:rsidRPr="00C92815" w:rsidRDefault="00E56DC3" w:rsidP="00316D5F">
            <w:pPr>
              <w:spacing w:after="0" w:line="240" w:lineRule="auto"/>
              <w:jc w:val="both"/>
              <w:rPr>
                <w:rFonts w:ascii="Aptos Slab" w:hAnsi="Aptos Slab" w:cs="Times New Roman"/>
                <w:b/>
                <w:bCs/>
                <w:sz w:val="24"/>
                <w:szCs w:val="24"/>
                <w:lang w:val="el-GR"/>
              </w:rPr>
            </w:pPr>
            <w:r w:rsidRPr="00C92815">
              <w:rPr>
                <w:rFonts w:ascii="Aptos Slab" w:hAnsi="Aptos Slab" w:cs="Times New Roman"/>
                <w:b/>
                <w:bCs/>
                <w:sz w:val="24"/>
                <w:szCs w:val="24"/>
                <w:lang w:val="el-GR"/>
              </w:rPr>
              <w:t>Στοιχεία Επικοινωνίας</w:t>
            </w:r>
          </w:p>
          <w:p w14:paraId="2EBB33B8" w14:textId="66A969FC" w:rsidR="00E56DC3" w:rsidRPr="00C92815" w:rsidRDefault="00E56DC3" w:rsidP="00316D5F">
            <w:pPr>
              <w:spacing w:after="0" w:line="240" w:lineRule="auto"/>
              <w:jc w:val="both"/>
              <w:rPr>
                <w:rFonts w:ascii="Aptos Slab" w:hAnsi="Aptos Slab" w:cs="Times New Roman"/>
                <w:b/>
                <w:bCs/>
                <w:sz w:val="24"/>
                <w:szCs w:val="24"/>
                <w:lang w:val="el-GR"/>
              </w:rPr>
            </w:pPr>
            <w:r w:rsidRPr="00C92815">
              <w:rPr>
                <w:rFonts w:ascii="Aptos Slab" w:hAnsi="Aptos Slab" w:cs="Times New Roman"/>
                <w:b/>
                <w:bCs/>
                <w:noProof/>
                <w:sz w:val="24"/>
                <w:szCs w:val="24"/>
                <w:lang w:val="el-GR" w:eastAsia="el-GR"/>
              </w:rPr>
              <mc:AlternateContent>
                <mc:Choice Requires="wps">
                  <w:drawing>
                    <wp:anchor distT="0" distB="0" distL="114300" distR="114300" simplePos="0" relativeHeight="251659264" behindDoc="0" locked="0" layoutInCell="1" allowOverlap="1" wp14:anchorId="0C53CD67" wp14:editId="35A675A0">
                      <wp:simplePos x="0" y="0"/>
                      <wp:positionH relativeFrom="column">
                        <wp:posOffset>-24130</wp:posOffset>
                      </wp:positionH>
                      <wp:positionV relativeFrom="paragraph">
                        <wp:posOffset>85090</wp:posOffset>
                      </wp:positionV>
                      <wp:extent cx="1600200" cy="0"/>
                      <wp:effectExtent l="0" t="19050" r="38100" b="38100"/>
                      <wp:wrapNone/>
                      <wp:docPr id="3" name="Straight Connector 3"/>
                      <wp:cNvGraphicFramePr/>
                      <a:graphic xmlns:a="http://schemas.openxmlformats.org/drawingml/2006/main">
                        <a:graphicData uri="http://schemas.microsoft.com/office/word/2010/wordprocessingShape">
                          <wps:wsp>
                            <wps:cNvCnPr/>
                            <wps:spPr>
                              <a:xfrm flipV="1">
                                <a:off x="0" y="0"/>
                                <a:ext cx="160020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F6BF27"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6.7pt" to="124.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" strokecolor="#4472c4 [3204]" strokeweight="4.5pt">
                      <v:stroke joinstyle="miter"/>
                    </v:line>
                  </w:pict>
                </mc:Fallback>
              </mc:AlternateContent>
            </w:r>
          </w:p>
          <w:p w14:paraId="240C8E76" w14:textId="29ADFBDA" w:rsidR="00E56DC3" w:rsidRPr="00C92815" w:rsidRDefault="000A0446" w:rsidP="00316D5F">
            <w:pPr>
              <w:spacing w:after="0" w:line="240" w:lineRule="auto"/>
              <w:jc w:val="both"/>
              <w:rPr>
                <w:rFonts w:ascii="Aptos Slab" w:hAnsi="Aptos Slab" w:cs="Times New Roman"/>
                <w:lang w:val="el-GR"/>
              </w:rPr>
            </w:pPr>
            <w:r>
              <w:rPr>
                <w:rFonts w:ascii="Aptos Slab" w:hAnsi="Aptos Slab" w:cs="Times New Roman"/>
                <w:lang w:val="el-GR"/>
              </w:rPr>
              <w:t>Εσταυρώμενος</w:t>
            </w:r>
            <w:bookmarkStart w:id="0" w:name="_GoBack"/>
            <w:bookmarkEnd w:id="0"/>
            <w:r w:rsidR="00EA4E93">
              <w:rPr>
                <w:rFonts w:ascii="Aptos Slab" w:hAnsi="Aptos Slab" w:cs="Times New Roman"/>
                <w:lang w:val="el-GR"/>
              </w:rPr>
              <w:t xml:space="preserve">, </w:t>
            </w:r>
          </w:p>
          <w:p w14:paraId="7A73AC0B" w14:textId="77777777" w:rsidR="00E56DC3" w:rsidRPr="00C92815" w:rsidRDefault="00E56DC3" w:rsidP="00316D5F">
            <w:pPr>
              <w:spacing w:after="0" w:line="240" w:lineRule="auto"/>
              <w:jc w:val="both"/>
              <w:rPr>
                <w:rFonts w:ascii="Aptos Slab" w:hAnsi="Aptos Slab" w:cs="Times New Roman"/>
                <w:lang w:val="el-GR"/>
              </w:rPr>
            </w:pPr>
          </w:p>
          <w:p w14:paraId="38E5F70D" w14:textId="45AB35E6" w:rsidR="00E56DC3" w:rsidRDefault="00F65132" w:rsidP="00316D5F">
            <w:pPr>
              <w:spacing w:after="0" w:line="240" w:lineRule="auto"/>
              <w:jc w:val="both"/>
              <w:rPr>
                <w:rFonts w:ascii="Aptos Slab" w:hAnsi="Aptos Slab" w:cs="Times New Roman"/>
                <w:lang w:val="el-GR"/>
              </w:rPr>
            </w:pPr>
            <w:r>
              <w:rPr>
                <w:rFonts w:ascii="Aptos Slab" w:hAnsi="Aptos Slab" w:cs="Times New Roman"/>
                <w:lang w:val="el-GR"/>
              </w:rPr>
              <w:t>28</w:t>
            </w:r>
            <w:r w:rsidR="00925A39" w:rsidRPr="00221F3B">
              <w:rPr>
                <w:rFonts w:ascii="Aptos Slab" w:hAnsi="Aptos Slab" w:cs="Times New Roman"/>
                <w:lang w:val="el-GR"/>
              </w:rPr>
              <w:t xml:space="preserve">10 </w:t>
            </w:r>
            <w:r>
              <w:rPr>
                <w:rFonts w:ascii="Aptos Slab" w:hAnsi="Aptos Slab" w:cs="Times New Roman"/>
                <w:lang w:val="el-GR"/>
              </w:rPr>
              <w:t>χχχχχ</w:t>
            </w:r>
          </w:p>
          <w:p w14:paraId="386B4973" w14:textId="77777777" w:rsidR="00F65132" w:rsidRPr="00221F3B" w:rsidRDefault="00F65132" w:rsidP="00316D5F">
            <w:pPr>
              <w:spacing w:after="0" w:line="240" w:lineRule="auto"/>
              <w:jc w:val="both"/>
              <w:rPr>
                <w:rFonts w:ascii="Aptos Slab" w:hAnsi="Aptos Slab" w:cs="Times New Roman"/>
                <w:lang w:val="el-GR"/>
              </w:rPr>
            </w:pPr>
            <w:r>
              <w:rPr>
                <w:rFonts w:ascii="Aptos Slab" w:hAnsi="Aptos Slab" w:cs="Times New Roman"/>
                <w:lang w:val="el-GR"/>
              </w:rPr>
              <w:t>697 3539 306</w:t>
            </w:r>
          </w:p>
          <w:p w14:paraId="1E4AC661" w14:textId="45510598" w:rsidR="00753DCB" w:rsidRPr="00221F3B" w:rsidRDefault="00221F3B" w:rsidP="00316D5F">
            <w:pPr>
              <w:spacing w:after="0" w:line="240" w:lineRule="auto"/>
              <w:jc w:val="both"/>
              <w:rPr>
                <w:rFonts w:ascii="Aptos Slab" w:hAnsi="Aptos Slab" w:cs="Times New Roman"/>
                <w:lang w:val="el-GR"/>
              </w:rPr>
            </w:pPr>
            <w:r>
              <w:rPr>
                <w:rFonts w:ascii="Aptos Slab" w:hAnsi="Aptos Slab" w:cs="Times New Roman"/>
                <w:lang w:val="en-US"/>
              </w:rPr>
              <w:t>dmakris</w:t>
            </w:r>
            <w:r w:rsidR="00753DCB" w:rsidRPr="00221F3B">
              <w:rPr>
                <w:rFonts w:ascii="Aptos Slab" w:hAnsi="Aptos Slab" w:cs="Times New Roman"/>
                <w:lang w:val="el-GR"/>
              </w:rPr>
              <w:t>@</w:t>
            </w:r>
            <w:r w:rsidR="00753DCB">
              <w:rPr>
                <w:rFonts w:ascii="Aptos Slab" w:hAnsi="Aptos Slab" w:cs="Times New Roman"/>
                <w:lang w:val="en-US"/>
              </w:rPr>
              <w:t>hmu</w:t>
            </w:r>
            <w:r w:rsidR="00753DCB" w:rsidRPr="00221F3B">
              <w:rPr>
                <w:rFonts w:ascii="Aptos Slab" w:hAnsi="Aptos Slab" w:cs="Times New Roman"/>
                <w:lang w:val="el-GR"/>
              </w:rPr>
              <w:t>.</w:t>
            </w:r>
            <w:r w:rsidR="00753DCB">
              <w:rPr>
                <w:rFonts w:ascii="Aptos Slab" w:hAnsi="Aptos Slab" w:cs="Times New Roman"/>
                <w:lang w:val="en-US"/>
              </w:rPr>
              <w:t>gr</w:t>
            </w:r>
          </w:p>
        </w:tc>
        <w:tc>
          <w:tcPr>
            <w:tcW w:w="5855" w:type="dxa"/>
            <w:tcBorders>
              <w:left w:val="single" w:sz="4" w:space="0" w:color="auto"/>
            </w:tcBorders>
          </w:tcPr>
          <w:p w14:paraId="7AAED218" w14:textId="78A6B3E1" w:rsidR="00E56DC3" w:rsidRPr="00C502A8" w:rsidRDefault="00E56DC3" w:rsidP="00316D5F">
            <w:pPr>
              <w:spacing w:after="0" w:line="240" w:lineRule="auto"/>
              <w:jc w:val="both"/>
              <w:rPr>
                <w:rFonts w:ascii="Aptos Slab" w:hAnsi="Aptos Slab" w:cs="Times New Roman"/>
                <w:sz w:val="28"/>
                <w:szCs w:val="28"/>
                <w:lang w:val="el-GR"/>
              </w:rPr>
            </w:pPr>
            <w:r w:rsidRPr="00C502A8">
              <w:rPr>
                <w:rFonts w:ascii="Aptos Slab" w:hAnsi="Aptos Slab" w:cs="Times New Roman"/>
                <w:sz w:val="28"/>
                <w:szCs w:val="28"/>
                <w:lang w:val="el-GR"/>
              </w:rPr>
              <w:t>Καθηγητής</w:t>
            </w:r>
            <w:r w:rsidR="00F65132" w:rsidRPr="00C502A8">
              <w:rPr>
                <w:rFonts w:ascii="Aptos Slab" w:hAnsi="Aptos Slab" w:cs="Times New Roman"/>
                <w:sz w:val="28"/>
                <w:szCs w:val="28"/>
                <w:lang w:val="el-GR"/>
              </w:rPr>
              <w:t xml:space="preserve"> Γεωργικής Χημείας</w:t>
            </w:r>
          </w:p>
          <w:p w14:paraId="1FBECD45" w14:textId="43235E78" w:rsidR="00E56DC3" w:rsidRDefault="00E56DC3" w:rsidP="00316D5F">
            <w:pPr>
              <w:spacing w:after="0" w:line="240" w:lineRule="auto"/>
              <w:jc w:val="both"/>
              <w:rPr>
                <w:rFonts w:ascii="Aptos Slab" w:hAnsi="Aptos Slab" w:cs="Times New Roman"/>
                <w:lang w:val="el-GR"/>
              </w:rPr>
            </w:pPr>
            <w:r w:rsidRPr="00C502A8">
              <w:rPr>
                <w:rFonts w:ascii="Aptos Slab" w:hAnsi="Aptos Slab" w:cs="Times New Roman"/>
                <w:lang w:val="el-GR"/>
              </w:rPr>
              <w:t xml:space="preserve">Τμήμα </w:t>
            </w:r>
            <w:r w:rsidR="00F65132" w:rsidRPr="00C502A8">
              <w:rPr>
                <w:rFonts w:ascii="Aptos Slab" w:hAnsi="Aptos Slab" w:cs="Times New Roman"/>
                <w:lang w:val="el-GR"/>
              </w:rPr>
              <w:t>Γεωπονίας</w:t>
            </w:r>
          </w:p>
          <w:p w14:paraId="5D515318" w14:textId="7935C245" w:rsidR="00C502A8" w:rsidRPr="00C502A8" w:rsidRDefault="00C502A8" w:rsidP="00316D5F">
            <w:pPr>
              <w:spacing w:after="0" w:line="240" w:lineRule="auto"/>
              <w:jc w:val="both"/>
              <w:rPr>
                <w:rFonts w:ascii="Aptos Slab" w:hAnsi="Aptos Slab" w:cs="Times New Roman"/>
                <w:lang w:val="el-GR"/>
              </w:rPr>
            </w:pPr>
            <w:r>
              <w:rPr>
                <w:rFonts w:ascii="Aptos Slab" w:hAnsi="Aptos Slab" w:cs="Times New Roman"/>
                <w:lang w:val="el-GR"/>
              </w:rPr>
              <w:t>ΕΛ.ΜΕ.ΠΑ.</w:t>
            </w:r>
          </w:p>
          <w:p w14:paraId="75D58EEE" w14:textId="77777777" w:rsidR="00E56DC3" w:rsidRPr="00C92815" w:rsidRDefault="00E56DC3" w:rsidP="00316D5F">
            <w:pPr>
              <w:spacing w:after="0" w:line="240" w:lineRule="auto"/>
              <w:jc w:val="both"/>
              <w:rPr>
                <w:rFonts w:ascii="Aptos Slab" w:hAnsi="Aptos Slab" w:cs="Times New Roman"/>
                <w:lang w:val="el-GR"/>
              </w:rPr>
            </w:pPr>
          </w:p>
          <w:p w14:paraId="10FA0DB2" w14:textId="45D606F3" w:rsidR="004D2587" w:rsidRPr="00C502A8" w:rsidRDefault="004D2587" w:rsidP="00316D5F">
            <w:pPr>
              <w:spacing w:after="0" w:line="240" w:lineRule="auto"/>
              <w:jc w:val="both"/>
              <w:rPr>
                <w:rFonts w:ascii="Aptos Slab" w:hAnsi="Aptos Slab" w:cs="Times New Roman"/>
                <w:sz w:val="28"/>
                <w:szCs w:val="28"/>
                <w:lang w:val="el-GR"/>
              </w:rPr>
            </w:pPr>
            <w:r w:rsidRPr="00C502A8">
              <w:rPr>
                <w:rFonts w:ascii="Aptos Slab" w:hAnsi="Aptos Slab" w:cs="Times New Roman"/>
                <w:sz w:val="28"/>
                <w:szCs w:val="28"/>
                <w:lang w:val="el-GR"/>
              </w:rPr>
              <w:t>Επισκέπτης Καθηγητής</w:t>
            </w:r>
          </w:p>
          <w:p w14:paraId="6FEBA4D6" w14:textId="14A562D4" w:rsidR="004D2587" w:rsidRPr="00C502A8" w:rsidRDefault="004D2587" w:rsidP="00316D5F">
            <w:pPr>
              <w:spacing w:after="0" w:line="240" w:lineRule="auto"/>
              <w:jc w:val="both"/>
              <w:rPr>
                <w:rFonts w:ascii="Aptos Slab" w:hAnsi="Aptos Slab" w:cs="Times New Roman"/>
                <w:lang w:val="el-GR"/>
              </w:rPr>
            </w:pPr>
            <w:r w:rsidRPr="00C502A8">
              <w:rPr>
                <w:rFonts w:ascii="Aptos Slab" w:hAnsi="Aptos Slab" w:cs="Times New Roman"/>
                <w:lang w:val="el-GR"/>
              </w:rPr>
              <w:t>Τμήμα Ποιότητας Τροφίμων &amp; Χημείας Φυσικών Προϊόντων</w:t>
            </w:r>
          </w:p>
          <w:p w14:paraId="35A9380D" w14:textId="1FA9E200" w:rsidR="00E56DC3" w:rsidRPr="00C92815" w:rsidRDefault="004D2587" w:rsidP="00316D5F">
            <w:pPr>
              <w:spacing w:after="0" w:line="240" w:lineRule="auto"/>
              <w:jc w:val="both"/>
              <w:rPr>
                <w:rFonts w:ascii="Aptos Slab" w:hAnsi="Aptos Slab" w:cs="Times New Roman"/>
                <w:sz w:val="24"/>
                <w:szCs w:val="24"/>
                <w:lang w:val="el-GR"/>
              </w:rPr>
            </w:pPr>
            <w:r w:rsidRPr="00C502A8">
              <w:rPr>
                <w:rFonts w:ascii="Aptos Slab" w:hAnsi="Aptos Slab" w:cs="Times New Roman"/>
                <w:lang w:val="el-GR"/>
              </w:rPr>
              <w:t>Μεσογειακό Αγρονομικό Ινστιτούτο Χανίων (Μ.Α.Ι.Χ.)</w:t>
            </w:r>
          </w:p>
        </w:tc>
      </w:tr>
    </w:tbl>
    <w:p w14:paraId="11392D3E" w14:textId="59895E6A" w:rsidR="00305C2C" w:rsidRPr="00EA4E93" w:rsidRDefault="00305C2C" w:rsidP="00316D5F">
      <w:pPr>
        <w:spacing w:line="240" w:lineRule="auto"/>
        <w:jc w:val="both"/>
        <w:rPr>
          <w:rFonts w:ascii="Aptos Slab" w:hAnsi="Aptos Slab" w:cs="Times New Roman"/>
          <w:lang w:val="el-GR"/>
        </w:rPr>
      </w:pPr>
    </w:p>
    <w:p w14:paraId="58E640D1" w14:textId="77777777" w:rsidR="00316D5F" w:rsidRPr="00EA4E93" w:rsidRDefault="00316D5F" w:rsidP="00316D5F">
      <w:pPr>
        <w:spacing w:line="240" w:lineRule="auto"/>
        <w:jc w:val="both"/>
        <w:rPr>
          <w:rFonts w:ascii="Aptos Slab" w:hAnsi="Aptos Slab" w:cs="Times New Roman"/>
          <w:lang w:val="el-GR"/>
        </w:rPr>
      </w:pPr>
    </w:p>
    <w:p w14:paraId="61B0916B" w14:textId="77777777" w:rsidR="00E56DC3" w:rsidRPr="00C92815" w:rsidRDefault="00E56DC3" w:rsidP="00316D5F">
      <w:pPr>
        <w:spacing w:line="240" w:lineRule="auto"/>
        <w:rPr>
          <w:rFonts w:ascii="Aptos Slab" w:hAnsi="Aptos Slab" w:cs="Times New Roman"/>
          <w:lang w:val="el-GR"/>
        </w:rPr>
      </w:pPr>
    </w:p>
    <w:tbl>
      <w:tblPr>
        <w:tblW w:w="9734" w:type="dxa"/>
        <w:jc w:val="center"/>
        <w:tblLook w:val="04A0" w:firstRow="1" w:lastRow="0" w:firstColumn="1" w:lastColumn="0" w:noHBand="0" w:noVBand="1"/>
      </w:tblPr>
      <w:tblGrid>
        <w:gridCol w:w="1583"/>
        <w:gridCol w:w="8151"/>
      </w:tblGrid>
      <w:tr w:rsidR="00A61786" w:rsidRPr="00C92815" w14:paraId="2FA00879" w14:textId="77777777" w:rsidTr="0085581D">
        <w:trPr>
          <w:jc w:val="center"/>
        </w:trPr>
        <w:tc>
          <w:tcPr>
            <w:tcW w:w="1583" w:type="dxa"/>
            <w:shd w:val="clear" w:color="auto" w:fill="0070C0"/>
          </w:tcPr>
          <w:p w14:paraId="4AA9449D" w14:textId="77777777" w:rsidR="00A61786" w:rsidRPr="00C92815" w:rsidRDefault="00A61786" w:rsidP="00316D5F">
            <w:pPr>
              <w:spacing w:line="240" w:lineRule="auto"/>
              <w:rPr>
                <w:rFonts w:ascii="Aptos Slab" w:hAnsi="Aptos Slab" w:cs="Times New Roman"/>
              </w:rPr>
            </w:pPr>
            <w:r w:rsidRPr="00C92815">
              <w:rPr>
                <w:rFonts w:ascii="Aptos Slab" w:hAnsi="Aptos Slab" w:cs="Times New Roman"/>
                <w:color w:val="FFFFFF" w:themeColor="background1"/>
              </w:rPr>
              <w:t>Research Gate</w:t>
            </w:r>
          </w:p>
        </w:tc>
        <w:tc>
          <w:tcPr>
            <w:tcW w:w="8151" w:type="dxa"/>
          </w:tcPr>
          <w:p w14:paraId="5ABA140C" w14:textId="77777777" w:rsidR="00A61786" w:rsidRPr="00C92815" w:rsidRDefault="001C38AB" w:rsidP="00316D5F">
            <w:pPr>
              <w:spacing w:line="240" w:lineRule="auto"/>
              <w:rPr>
                <w:rFonts w:ascii="Aptos Slab" w:hAnsi="Aptos Slab" w:cs="Times New Roman"/>
              </w:rPr>
            </w:pPr>
            <w:hyperlink r:id="rId9" w:history="1">
              <w:r w:rsidR="00A61786" w:rsidRPr="00C92815">
                <w:rPr>
                  <w:rStyle w:val="-"/>
                  <w:rFonts w:ascii="Aptos Slab" w:hAnsi="Aptos Slab" w:cs="Times New Roman"/>
                </w:rPr>
                <w:t>https://www.researchgate.net/profile/Dimitris_Makris2</w:t>
              </w:r>
            </w:hyperlink>
            <w:r w:rsidR="00A61786" w:rsidRPr="00C92815">
              <w:rPr>
                <w:rFonts w:ascii="Aptos Slab" w:hAnsi="Aptos Slab" w:cs="Times New Roman"/>
              </w:rPr>
              <w:t xml:space="preserve"> </w:t>
            </w:r>
          </w:p>
        </w:tc>
      </w:tr>
      <w:tr w:rsidR="00A61786" w:rsidRPr="00C92815" w14:paraId="53BC3883" w14:textId="77777777" w:rsidTr="0085581D">
        <w:trPr>
          <w:jc w:val="center"/>
        </w:trPr>
        <w:tc>
          <w:tcPr>
            <w:tcW w:w="1583" w:type="dxa"/>
            <w:shd w:val="clear" w:color="auto" w:fill="FFFFFF" w:themeFill="background1"/>
          </w:tcPr>
          <w:p w14:paraId="2971C3F4" w14:textId="77777777" w:rsidR="00A61786" w:rsidRPr="00C92815" w:rsidRDefault="00A61786" w:rsidP="00316D5F">
            <w:pPr>
              <w:spacing w:line="240" w:lineRule="auto"/>
              <w:rPr>
                <w:rFonts w:ascii="Aptos Slab" w:hAnsi="Aptos Slab" w:cs="Times New Roman"/>
                <w:color w:val="FFFFFF" w:themeColor="background1"/>
              </w:rPr>
            </w:pPr>
          </w:p>
        </w:tc>
        <w:tc>
          <w:tcPr>
            <w:tcW w:w="8151" w:type="dxa"/>
          </w:tcPr>
          <w:p w14:paraId="0C7731C0" w14:textId="77777777" w:rsidR="00A61786" w:rsidRPr="00C92815" w:rsidRDefault="00A61786" w:rsidP="00316D5F">
            <w:pPr>
              <w:spacing w:line="240" w:lineRule="auto"/>
              <w:rPr>
                <w:rFonts w:ascii="Aptos Slab" w:hAnsi="Aptos Slab" w:cs="Times New Roman"/>
              </w:rPr>
            </w:pPr>
          </w:p>
        </w:tc>
      </w:tr>
      <w:tr w:rsidR="00A61786" w:rsidRPr="00C92815" w14:paraId="4DF895C7" w14:textId="77777777" w:rsidTr="0085581D">
        <w:trPr>
          <w:jc w:val="center"/>
        </w:trPr>
        <w:tc>
          <w:tcPr>
            <w:tcW w:w="1583" w:type="dxa"/>
            <w:shd w:val="clear" w:color="auto" w:fill="0070C0"/>
          </w:tcPr>
          <w:p w14:paraId="76D0E868" w14:textId="77777777" w:rsidR="00A61786" w:rsidRPr="00C92815" w:rsidRDefault="00A61786" w:rsidP="00316D5F">
            <w:pPr>
              <w:spacing w:line="240" w:lineRule="auto"/>
              <w:rPr>
                <w:rFonts w:ascii="Aptos Slab" w:hAnsi="Aptos Slab" w:cs="Times New Roman"/>
              </w:rPr>
            </w:pPr>
            <w:r w:rsidRPr="00C92815">
              <w:rPr>
                <w:rFonts w:ascii="Aptos Slab" w:hAnsi="Aptos Slab" w:cs="Times New Roman"/>
                <w:color w:val="FFFFFF" w:themeColor="background1"/>
              </w:rPr>
              <w:t>Google Scholar</w:t>
            </w:r>
          </w:p>
        </w:tc>
        <w:tc>
          <w:tcPr>
            <w:tcW w:w="8151" w:type="dxa"/>
          </w:tcPr>
          <w:p w14:paraId="4770D06C" w14:textId="77777777" w:rsidR="00A61786" w:rsidRPr="00C92815" w:rsidRDefault="001C38AB" w:rsidP="00316D5F">
            <w:pPr>
              <w:spacing w:line="240" w:lineRule="auto"/>
              <w:rPr>
                <w:rFonts w:ascii="Aptos Slab" w:hAnsi="Aptos Slab" w:cs="Times New Roman"/>
              </w:rPr>
            </w:pPr>
            <w:hyperlink r:id="rId10" w:history="1">
              <w:r w:rsidR="00A61786" w:rsidRPr="00C92815">
                <w:rPr>
                  <w:rStyle w:val="-"/>
                  <w:rFonts w:ascii="Aptos Slab" w:hAnsi="Aptos Slab" w:cs="Times New Roman"/>
                </w:rPr>
                <w:t>https://scholar.google.gr/citations?user=63env6cAAAAJ&amp;hl=el&amp;oi=ao</w:t>
              </w:r>
            </w:hyperlink>
            <w:r w:rsidR="00A61786" w:rsidRPr="00C92815">
              <w:rPr>
                <w:rFonts w:ascii="Aptos Slab" w:hAnsi="Aptos Slab" w:cs="Times New Roman"/>
              </w:rPr>
              <w:t xml:space="preserve"> </w:t>
            </w:r>
          </w:p>
        </w:tc>
      </w:tr>
      <w:tr w:rsidR="00A61786" w:rsidRPr="00C92815" w14:paraId="112A480D" w14:textId="77777777" w:rsidTr="0085581D">
        <w:trPr>
          <w:jc w:val="center"/>
        </w:trPr>
        <w:tc>
          <w:tcPr>
            <w:tcW w:w="1583" w:type="dxa"/>
            <w:shd w:val="clear" w:color="auto" w:fill="FFFFFF" w:themeFill="background1"/>
          </w:tcPr>
          <w:p w14:paraId="5496C543" w14:textId="77777777" w:rsidR="00A61786" w:rsidRPr="00C92815" w:rsidRDefault="00A61786" w:rsidP="00316D5F">
            <w:pPr>
              <w:spacing w:line="240" w:lineRule="auto"/>
              <w:rPr>
                <w:rFonts w:ascii="Aptos Slab" w:hAnsi="Aptos Slab" w:cs="Times New Roman"/>
                <w:color w:val="FFFFFF" w:themeColor="background1"/>
              </w:rPr>
            </w:pPr>
          </w:p>
        </w:tc>
        <w:tc>
          <w:tcPr>
            <w:tcW w:w="8151" w:type="dxa"/>
            <w:shd w:val="clear" w:color="auto" w:fill="FFFFFF" w:themeFill="background1"/>
          </w:tcPr>
          <w:p w14:paraId="371A909A" w14:textId="77777777" w:rsidR="00A61786" w:rsidRPr="00C92815" w:rsidRDefault="00A61786" w:rsidP="00316D5F">
            <w:pPr>
              <w:spacing w:line="240" w:lineRule="auto"/>
              <w:rPr>
                <w:rFonts w:ascii="Aptos Slab" w:hAnsi="Aptos Slab" w:cs="Times New Roman"/>
              </w:rPr>
            </w:pPr>
          </w:p>
        </w:tc>
      </w:tr>
      <w:tr w:rsidR="00A61786" w:rsidRPr="00C92815" w14:paraId="48C7644E" w14:textId="77777777" w:rsidTr="0085581D">
        <w:trPr>
          <w:jc w:val="center"/>
        </w:trPr>
        <w:tc>
          <w:tcPr>
            <w:tcW w:w="1583" w:type="dxa"/>
            <w:shd w:val="clear" w:color="auto" w:fill="0070C0"/>
          </w:tcPr>
          <w:p w14:paraId="1E1AE7FA" w14:textId="77777777" w:rsidR="00A61786" w:rsidRPr="00C92815" w:rsidRDefault="00A61786" w:rsidP="00316D5F">
            <w:pPr>
              <w:spacing w:line="240" w:lineRule="auto"/>
              <w:rPr>
                <w:rFonts w:ascii="Aptos Slab" w:hAnsi="Aptos Slab" w:cs="Times New Roman"/>
                <w:color w:val="FFFFFF" w:themeColor="background1"/>
              </w:rPr>
            </w:pPr>
            <w:r w:rsidRPr="00C92815">
              <w:rPr>
                <w:rFonts w:ascii="Aptos Slab" w:hAnsi="Aptos Slab" w:cs="Times New Roman"/>
                <w:color w:val="FFFFFF" w:themeColor="background1"/>
              </w:rPr>
              <w:t>ORCHID iD</w:t>
            </w:r>
          </w:p>
        </w:tc>
        <w:tc>
          <w:tcPr>
            <w:tcW w:w="8151" w:type="dxa"/>
          </w:tcPr>
          <w:p w14:paraId="09421FB7" w14:textId="38396568" w:rsidR="00A61786" w:rsidRPr="00C92815" w:rsidRDefault="00305C2C" w:rsidP="00316D5F">
            <w:pPr>
              <w:spacing w:line="240" w:lineRule="auto"/>
              <w:rPr>
                <w:rFonts w:ascii="Aptos Slab" w:hAnsi="Aptos Slab" w:cs="Times New Roman"/>
              </w:rPr>
            </w:pPr>
            <w:r w:rsidRPr="00C92815">
              <w:rPr>
                <w:rFonts w:ascii="Aptos Slab" w:hAnsi="Aptos Slab" w:cs="Times New Roman"/>
              </w:rPr>
              <w:t>orcid.org/0000-0001-6033-1731</w:t>
            </w:r>
          </w:p>
        </w:tc>
      </w:tr>
      <w:tr w:rsidR="00A61786" w:rsidRPr="00C92815" w14:paraId="4EAE3609" w14:textId="77777777" w:rsidTr="0085581D">
        <w:trPr>
          <w:jc w:val="center"/>
        </w:trPr>
        <w:tc>
          <w:tcPr>
            <w:tcW w:w="1583" w:type="dxa"/>
            <w:shd w:val="clear" w:color="auto" w:fill="FFFFFF" w:themeFill="background1"/>
          </w:tcPr>
          <w:p w14:paraId="245FE05A" w14:textId="77777777" w:rsidR="00A61786" w:rsidRPr="00C92815" w:rsidRDefault="00A61786" w:rsidP="00316D5F">
            <w:pPr>
              <w:spacing w:line="240" w:lineRule="auto"/>
              <w:rPr>
                <w:rFonts w:ascii="Aptos Slab" w:hAnsi="Aptos Slab" w:cs="Times New Roman"/>
                <w:color w:val="FFFFFF" w:themeColor="background1"/>
              </w:rPr>
            </w:pPr>
          </w:p>
        </w:tc>
        <w:tc>
          <w:tcPr>
            <w:tcW w:w="8151" w:type="dxa"/>
            <w:shd w:val="clear" w:color="auto" w:fill="FFFFFF" w:themeFill="background1"/>
          </w:tcPr>
          <w:p w14:paraId="0D2E9246" w14:textId="77777777" w:rsidR="00A61786" w:rsidRPr="00C92815" w:rsidRDefault="00A61786" w:rsidP="00316D5F">
            <w:pPr>
              <w:spacing w:line="240" w:lineRule="auto"/>
              <w:rPr>
                <w:rFonts w:ascii="Aptos Slab" w:hAnsi="Aptos Slab" w:cs="Times New Roman"/>
              </w:rPr>
            </w:pPr>
          </w:p>
        </w:tc>
      </w:tr>
      <w:tr w:rsidR="00A61786" w:rsidRPr="00C92815" w14:paraId="147144F4" w14:textId="77777777" w:rsidTr="0085581D">
        <w:trPr>
          <w:jc w:val="center"/>
        </w:trPr>
        <w:tc>
          <w:tcPr>
            <w:tcW w:w="1583" w:type="dxa"/>
            <w:shd w:val="clear" w:color="auto" w:fill="0070C0"/>
          </w:tcPr>
          <w:p w14:paraId="0C5BD05D" w14:textId="77777777" w:rsidR="00A61786" w:rsidRPr="00C92815" w:rsidRDefault="00A61786" w:rsidP="00316D5F">
            <w:pPr>
              <w:spacing w:line="240" w:lineRule="auto"/>
              <w:rPr>
                <w:rFonts w:ascii="Aptos Slab" w:hAnsi="Aptos Slab" w:cs="Times New Roman"/>
                <w:color w:val="FFFFFF" w:themeColor="background1"/>
              </w:rPr>
            </w:pPr>
            <w:r w:rsidRPr="00C92815">
              <w:rPr>
                <w:rFonts w:ascii="Aptos Slab" w:hAnsi="Aptos Slab" w:cs="Times New Roman"/>
                <w:color w:val="FFFFFF" w:themeColor="background1"/>
              </w:rPr>
              <w:t>Scopus</w:t>
            </w:r>
          </w:p>
        </w:tc>
        <w:tc>
          <w:tcPr>
            <w:tcW w:w="8151" w:type="dxa"/>
          </w:tcPr>
          <w:p w14:paraId="39553223" w14:textId="018BBE6A" w:rsidR="00A61786" w:rsidRPr="00C92815" w:rsidRDefault="00305C2C" w:rsidP="00316D5F">
            <w:pPr>
              <w:spacing w:line="240" w:lineRule="auto"/>
              <w:rPr>
                <w:rFonts w:ascii="Aptos Slab" w:hAnsi="Aptos Slab" w:cs="Times New Roman"/>
              </w:rPr>
            </w:pPr>
            <w:r w:rsidRPr="00C92815">
              <w:rPr>
                <w:rFonts w:ascii="Aptos Slab" w:hAnsi="Aptos Slab" w:cs="Times New Roman"/>
              </w:rPr>
              <w:t>Author ID: 26642952100</w:t>
            </w:r>
          </w:p>
        </w:tc>
      </w:tr>
      <w:tr w:rsidR="00A61786" w:rsidRPr="00C92815" w14:paraId="24F67EDD" w14:textId="77777777" w:rsidTr="0085581D">
        <w:trPr>
          <w:jc w:val="center"/>
        </w:trPr>
        <w:tc>
          <w:tcPr>
            <w:tcW w:w="1583" w:type="dxa"/>
            <w:shd w:val="clear" w:color="auto" w:fill="FFFFFF" w:themeFill="background1"/>
          </w:tcPr>
          <w:p w14:paraId="586F0F1E" w14:textId="77777777" w:rsidR="00A61786" w:rsidRPr="00C92815" w:rsidRDefault="00A61786" w:rsidP="00316D5F">
            <w:pPr>
              <w:spacing w:line="240" w:lineRule="auto"/>
              <w:rPr>
                <w:rFonts w:ascii="Aptos Slab" w:hAnsi="Aptos Slab" w:cs="Times New Roman"/>
                <w:color w:val="FFFFFF" w:themeColor="background1"/>
              </w:rPr>
            </w:pPr>
          </w:p>
        </w:tc>
        <w:tc>
          <w:tcPr>
            <w:tcW w:w="8151" w:type="dxa"/>
            <w:shd w:val="clear" w:color="auto" w:fill="FFFFFF" w:themeFill="background1"/>
          </w:tcPr>
          <w:p w14:paraId="37A3E0DE" w14:textId="77777777" w:rsidR="00A61786" w:rsidRPr="00C92815" w:rsidRDefault="00A61786" w:rsidP="00316D5F">
            <w:pPr>
              <w:spacing w:line="240" w:lineRule="auto"/>
              <w:rPr>
                <w:rFonts w:ascii="Aptos Slab" w:hAnsi="Aptos Slab" w:cs="Times New Roman"/>
              </w:rPr>
            </w:pPr>
          </w:p>
        </w:tc>
      </w:tr>
      <w:tr w:rsidR="00A61786" w:rsidRPr="00C92815" w14:paraId="4F53ED0E" w14:textId="77777777" w:rsidTr="0085581D">
        <w:trPr>
          <w:jc w:val="center"/>
        </w:trPr>
        <w:tc>
          <w:tcPr>
            <w:tcW w:w="1583" w:type="dxa"/>
            <w:shd w:val="clear" w:color="auto" w:fill="0070C0"/>
          </w:tcPr>
          <w:p w14:paraId="1F6DB270" w14:textId="77777777" w:rsidR="00A61786" w:rsidRPr="00C92815" w:rsidRDefault="00A61786" w:rsidP="00316D5F">
            <w:pPr>
              <w:spacing w:line="240" w:lineRule="auto"/>
              <w:rPr>
                <w:rFonts w:ascii="Aptos Slab" w:hAnsi="Aptos Slab" w:cs="Times New Roman"/>
                <w:color w:val="FFFFFF" w:themeColor="background1"/>
              </w:rPr>
            </w:pPr>
            <w:r w:rsidRPr="00C92815">
              <w:rPr>
                <w:rFonts w:ascii="Aptos Slab" w:hAnsi="Aptos Slab" w:cs="Times New Roman"/>
                <w:color w:val="FFFFFF" w:themeColor="background1"/>
              </w:rPr>
              <w:t>Linkedin</w:t>
            </w:r>
          </w:p>
        </w:tc>
        <w:tc>
          <w:tcPr>
            <w:tcW w:w="8151" w:type="dxa"/>
          </w:tcPr>
          <w:p w14:paraId="4E633779" w14:textId="3EF74D2E" w:rsidR="00A61786" w:rsidRPr="00C92815" w:rsidRDefault="001C38AB" w:rsidP="00316D5F">
            <w:pPr>
              <w:spacing w:line="240" w:lineRule="auto"/>
              <w:rPr>
                <w:rFonts w:ascii="Aptos Slab" w:hAnsi="Aptos Slab" w:cs="Times New Roman"/>
              </w:rPr>
            </w:pPr>
            <w:hyperlink r:id="rId11" w:history="1">
              <w:r w:rsidR="00073176" w:rsidRPr="00C92815">
                <w:rPr>
                  <w:rStyle w:val="-"/>
                  <w:rFonts w:ascii="Aptos Slab" w:hAnsi="Aptos Slab" w:cs="Times New Roman"/>
                </w:rPr>
                <w:t>https://www.linkedin.com/in/dimitris-makris-80262b69/</w:t>
              </w:r>
            </w:hyperlink>
            <w:r w:rsidR="00073176" w:rsidRPr="00C92815">
              <w:rPr>
                <w:rFonts w:ascii="Aptos Slab" w:hAnsi="Aptos Slab" w:cs="Times New Roman"/>
              </w:rPr>
              <w:t xml:space="preserve"> </w:t>
            </w:r>
          </w:p>
        </w:tc>
      </w:tr>
    </w:tbl>
    <w:p w14:paraId="5239AB75" w14:textId="24DF0DD9" w:rsidR="00800736" w:rsidRPr="00C92815" w:rsidRDefault="00800736" w:rsidP="00316D5F">
      <w:pPr>
        <w:spacing w:line="240" w:lineRule="auto"/>
        <w:rPr>
          <w:rFonts w:ascii="Aptos Slab" w:hAnsi="Aptos Slab" w:cs="Times New Roman"/>
        </w:rPr>
      </w:pPr>
    </w:p>
    <w:p w14:paraId="1C230D8F" w14:textId="07CBE49E" w:rsidR="00305C2C" w:rsidRPr="00C92815" w:rsidRDefault="00305C2C" w:rsidP="00316D5F">
      <w:pPr>
        <w:spacing w:line="240" w:lineRule="auto"/>
        <w:rPr>
          <w:rFonts w:ascii="Aptos Slab" w:hAnsi="Aptos Slab" w:cs="Times New Roman"/>
        </w:rPr>
      </w:pPr>
    </w:p>
    <w:p w14:paraId="340E47AF" w14:textId="22E0C697" w:rsidR="00305C2C" w:rsidRPr="00F112ED" w:rsidRDefault="00305C2C" w:rsidP="00316D5F">
      <w:pPr>
        <w:spacing w:line="240" w:lineRule="auto"/>
        <w:rPr>
          <w:rFonts w:ascii="Aptos Slab" w:hAnsi="Aptos Slab" w:cs="Times New Roman"/>
        </w:rPr>
      </w:pPr>
    </w:p>
    <w:p w14:paraId="331917B9" w14:textId="77777777" w:rsidR="00F65132" w:rsidRPr="00F112ED" w:rsidRDefault="00F65132" w:rsidP="00316D5F">
      <w:pPr>
        <w:spacing w:line="240" w:lineRule="auto"/>
        <w:rPr>
          <w:rFonts w:ascii="Aptos Slab" w:hAnsi="Aptos Slab" w:cs="Times New Roman"/>
        </w:rPr>
      </w:pPr>
    </w:p>
    <w:p w14:paraId="11C7960C" w14:textId="77777777" w:rsidR="00364DA0" w:rsidRPr="00F112ED" w:rsidRDefault="00364DA0" w:rsidP="00316D5F">
      <w:pPr>
        <w:spacing w:line="240" w:lineRule="auto"/>
        <w:rPr>
          <w:rFonts w:ascii="Aptos Slab" w:hAnsi="Aptos Slab" w:cs="Times New Roman"/>
        </w:rPr>
      </w:pPr>
    </w:p>
    <w:p w14:paraId="534FE34A" w14:textId="77777777" w:rsidR="00364DA0" w:rsidRPr="00F112ED" w:rsidRDefault="00364DA0" w:rsidP="00316D5F">
      <w:pPr>
        <w:spacing w:line="240" w:lineRule="auto"/>
        <w:rPr>
          <w:rFonts w:ascii="Aptos Slab" w:hAnsi="Aptos Slab" w:cs="Times New Roman"/>
        </w:rPr>
      </w:pPr>
    </w:p>
    <w:p w14:paraId="242F434F" w14:textId="4435E6DF" w:rsidR="00305C2C" w:rsidRPr="00C92815" w:rsidRDefault="00305C2C" w:rsidP="00316D5F">
      <w:pPr>
        <w:spacing w:line="240" w:lineRule="auto"/>
        <w:rPr>
          <w:rFonts w:ascii="Aptos Slab" w:hAnsi="Aptos Slab" w:cs="Times New Roman"/>
        </w:rPr>
      </w:pPr>
    </w:p>
    <w:p w14:paraId="0E738345" w14:textId="564D6368" w:rsidR="00E56DC3" w:rsidRPr="00EA4E93" w:rsidRDefault="00257108" w:rsidP="00AB389E">
      <w:pPr>
        <w:spacing w:after="0" w:line="240" w:lineRule="auto"/>
        <w:jc w:val="both"/>
        <w:rPr>
          <w:rFonts w:ascii="Aptos Slab" w:hAnsi="Aptos Slab" w:cs="Times New Roman"/>
          <w:b/>
          <w:bCs/>
          <w:color w:val="BF8F00" w:themeColor="accent4" w:themeShade="BF"/>
          <w:sz w:val="28"/>
          <w:szCs w:val="28"/>
          <w:lang w:val="el-GR"/>
        </w:rPr>
      </w:pPr>
      <w:r w:rsidRPr="00F65132">
        <w:rPr>
          <w:rFonts w:ascii="Aptos Slab" w:hAnsi="Aptos Slab" w:cs="Times New Roman"/>
          <w:b/>
          <w:bCs/>
          <w:color w:val="BF8F00" w:themeColor="accent4" w:themeShade="BF"/>
          <w:sz w:val="28"/>
          <w:szCs w:val="28"/>
          <w:lang w:val="el-GR"/>
        </w:rPr>
        <w:lastRenderedPageBreak/>
        <w:t>ΣΠΟΥΔΕΣ</w:t>
      </w:r>
    </w:p>
    <w:p w14:paraId="03C07F6C" w14:textId="77777777" w:rsidR="00AB389E" w:rsidRPr="00EA4E93" w:rsidRDefault="00AB389E" w:rsidP="00AB389E">
      <w:pPr>
        <w:spacing w:after="0" w:line="240" w:lineRule="auto"/>
        <w:jc w:val="both"/>
        <w:rPr>
          <w:rFonts w:ascii="Aptos Slab" w:hAnsi="Aptos Slab" w:cs="Times New Roman"/>
          <w:b/>
          <w:bCs/>
          <w:color w:val="BF8F00" w:themeColor="accent4" w:themeShade="BF"/>
          <w:sz w:val="28"/>
          <w:szCs w:val="28"/>
          <w:lang w:val="el-GR"/>
        </w:rPr>
      </w:pPr>
    </w:p>
    <w:p w14:paraId="657066BC" w14:textId="77777777" w:rsidR="00257108" w:rsidRPr="00C92815" w:rsidRDefault="00257108" w:rsidP="00AB389E">
      <w:pPr>
        <w:spacing w:after="0" w:line="240" w:lineRule="auto"/>
        <w:jc w:val="both"/>
        <w:rPr>
          <w:rFonts w:ascii="Aptos Slab" w:hAnsi="Aptos Slab" w:cs="Times New Roman"/>
          <w:b/>
          <w:bCs/>
          <w:lang w:val="el-GR"/>
        </w:rPr>
      </w:pPr>
      <w:r w:rsidRPr="00C92815">
        <w:rPr>
          <w:rFonts w:ascii="Aptos Slab" w:hAnsi="Aptos Slab" w:cs="Times New Roman"/>
          <w:b/>
          <w:bCs/>
          <w:lang w:val="el-GR"/>
        </w:rPr>
        <w:t>Διδακτορικό δίπλωμα (</w:t>
      </w:r>
      <w:r w:rsidRPr="00C92815">
        <w:rPr>
          <w:rFonts w:ascii="Aptos Slab" w:hAnsi="Aptos Slab" w:cs="Times New Roman"/>
          <w:b/>
          <w:bCs/>
        </w:rPr>
        <w:t>PhD</w:t>
      </w:r>
      <w:r w:rsidRPr="00C92815">
        <w:rPr>
          <w:rFonts w:ascii="Aptos Slab" w:hAnsi="Aptos Slab" w:cs="Times New Roman"/>
          <w:b/>
          <w:bCs/>
          <w:lang w:val="el-GR"/>
        </w:rPr>
        <w:t>) – Χημεία Τροφίμων (2001)</w:t>
      </w:r>
    </w:p>
    <w:p w14:paraId="24223435" w14:textId="77777777" w:rsidR="00257108" w:rsidRPr="00C92815" w:rsidRDefault="00257108" w:rsidP="00AB389E">
      <w:pPr>
        <w:spacing w:after="0" w:line="240" w:lineRule="auto"/>
        <w:jc w:val="both"/>
        <w:rPr>
          <w:rFonts w:ascii="Aptos Slab" w:hAnsi="Aptos Slab" w:cs="Times New Roman"/>
        </w:rPr>
      </w:pPr>
      <w:r w:rsidRPr="00C92815">
        <w:rPr>
          <w:rFonts w:ascii="Aptos Slab" w:hAnsi="Aptos Slab" w:cs="Times New Roman"/>
        </w:rPr>
        <w:t>Department of Agricultural Sciences, Imperial College – University of London (U.K.)</w:t>
      </w:r>
    </w:p>
    <w:p w14:paraId="4F399D09" w14:textId="2345FF17" w:rsidR="00257108" w:rsidRPr="00C92815" w:rsidRDefault="00257108" w:rsidP="00316D5F">
      <w:pPr>
        <w:spacing w:after="0" w:line="240" w:lineRule="auto"/>
        <w:jc w:val="both"/>
        <w:rPr>
          <w:rFonts w:ascii="Aptos Slab" w:hAnsi="Aptos Slab" w:cs="Times New Roman"/>
        </w:rPr>
      </w:pPr>
    </w:p>
    <w:p w14:paraId="704A3C8E" w14:textId="5E34411C" w:rsidR="00257108" w:rsidRPr="00C92815" w:rsidRDefault="00257108" w:rsidP="00316D5F">
      <w:pPr>
        <w:spacing w:after="0" w:line="240" w:lineRule="auto"/>
        <w:jc w:val="both"/>
        <w:rPr>
          <w:rFonts w:ascii="Aptos Slab" w:hAnsi="Aptos Slab" w:cs="Times New Roman"/>
          <w:b/>
          <w:bCs/>
        </w:rPr>
      </w:pPr>
      <w:r w:rsidRPr="00C92815">
        <w:rPr>
          <w:rFonts w:ascii="Aptos Slab" w:hAnsi="Aptos Slab" w:cs="Times New Roman"/>
          <w:b/>
          <w:bCs/>
        </w:rPr>
        <w:t>Μεταπτυχιακ</w:t>
      </w:r>
      <w:r w:rsidR="00882ED2" w:rsidRPr="00C92815">
        <w:rPr>
          <w:rFonts w:ascii="Aptos Slab" w:hAnsi="Aptos Slab" w:cs="Times New Roman"/>
          <w:b/>
          <w:bCs/>
          <w:lang w:val="el-GR"/>
        </w:rPr>
        <w:t>ή</w:t>
      </w:r>
      <w:r w:rsidR="00882ED2" w:rsidRPr="00C92815">
        <w:rPr>
          <w:rFonts w:ascii="Aptos Slab" w:hAnsi="Aptos Slab" w:cs="Times New Roman"/>
          <w:b/>
          <w:bCs/>
        </w:rPr>
        <w:t xml:space="preserve"> </w:t>
      </w:r>
      <w:r w:rsidR="00882ED2" w:rsidRPr="00C92815">
        <w:rPr>
          <w:rFonts w:ascii="Aptos Slab" w:hAnsi="Aptos Slab" w:cs="Times New Roman"/>
          <w:b/>
          <w:bCs/>
          <w:lang w:val="el-GR"/>
        </w:rPr>
        <w:t>Εξειδίκευση</w:t>
      </w:r>
      <w:r w:rsidRPr="00C92815">
        <w:rPr>
          <w:rFonts w:ascii="Aptos Slab" w:hAnsi="Aptos Slab" w:cs="Times New Roman"/>
          <w:b/>
          <w:bCs/>
        </w:rPr>
        <w:t xml:space="preserve"> – Οινολογία (1997)</w:t>
      </w:r>
    </w:p>
    <w:p w14:paraId="6B020F11" w14:textId="77777777" w:rsidR="00257108" w:rsidRPr="00C92815" w:rsidRDefault="00257108" w:rsidP="00316D5F">
      <w:pPr>
        <w:spacing w:after="0" w:line="240" w:lineRule="auto"/>
        <w:jc w:val="both"/>
        <w:rPr>
          <w:rFonts w:ascii="Aptos Slab" w:hAnsi="Aptos Slab" w:cs="Times New Roman"/>
        </w:rPr>
      </w:pPr>
      <w:r w:rsidRPr="00C92815">
        <w:rPr>
          <w:rFonts w:ascii="Aptos Slab" w:hAnsi="Aptos Slab" w:cs="Times New Roman"/>
        </w:rPr>
        <w:t>University Institute of Vine &amp; Wine, University of Burgundy (FRANCE)</w:t>
      </w:r>
    </w:p>
    <w:p w14:paraId="4908E634" w14:textId="77777777" w:rsidR="00257108" w:rsidRPr="00C92815" w:rsidRDefault="00257108" w:rsidP="00316D5F">
      <w:pPr>
        <w:spacing w:after="0" w:line="240" w:lineRule="auto"/>
        <w:jc w:val="both"/>
        <w:rPr>
          <w:rFonts w:ascii="Aptos Slab" w:hAnsi="Aptos Slab" w:cs="Times New Roman"/>
        </w:rPr>
      </w:pPr>
    </w:p>
    <w:p w14:paraId="75742970" w14:textId="02475022" w:rsidR="00257108" w:rsidRPr="00C92815" w:rsidRDefault="00257108" w:rsidP="00316D5F">
      <w:pPr>
        <w:spacing w:after="0" w:line="240" w:lineRule="auto"/>
        <w:jc w:val="both"/>
        <w:rPr>
          <w:rFonts w:ascii="Aptos Slab" w:hAnsi="Aptos Slab" w:cs="Times New Roman"/>
          <w:b/>
          <w:bCs/>
          <w:lang w:val="el-GR"/>
        </w:rPr>
      </w:pPr>
      <w:r w:rsidRPr="00C92815">
        <w:rPr>
          <w:rFonts w:ascii="Aptos Slab" w:hAnsi="Aptos Slab" w:cs="Times New Roman"/>
          <w:b/>
          <w:bCs/>
          <w:lang w:val="el-GR"/>
        </w:rPr>
        <w:t>Πτυχίο (</w:t>
      </w:r>
      <w:r w:rsidRPr="00C92815">
        <w:rPr>
          <w:rFonts w:ascii="Aptos Slab" w:hAnsi="Aptos Slab" w:cs="Times New Roman"/>
          <w:b/>
          <w:bCs/>
        </w:rPr>
        <w:t>BSc</w:t>
      </w:r>
      <w:r w:rsidRPr="00C92815">
        <w:rPr>
          <w:rFonts w:ascii="Aptos Slab" w:hAnsi="Aptos Slab" w:cs="Times New Roman"/>
          <w:b/>
          <w:bCs/>
          <w:lang w:val="el-GR"/>
        </w:rPr>
        <w:t>) – Οινολογία &amp; Τεχνολογία Ποτών (1995)</w:t>
      </w:r>
    </w:p>
    <w:p w14:paraId="046691A5" w14:textId="199B431A" w:rsidR="00257108" w:rsidRPr="00C92815" w:rsidRDefault="00257108" w:rsidP="00AB389E">
      <w:pPr>
        <w:spacing w:after="0" w:line="240" w:lineRule="auto"/>
        <w:jc w:val="both"/>
        <w:rPr>
          <w:rFonts w:ascii="Aptos Slab" w:hAnsi="Aptos Slab" w:cs="Times New Roman"/>
          <w:lang w:val="fr-FR"/>
        </w:rPr>
      </w:pPr>
      <w:r w:rsidRPr="00C92815">
        <w:rPr>
          <w:rFonts w:ascii="Aptos Slab" w:hAnsi="Aptos Slab" w:cs="Times New Roman"/>
          <w:lang w:val="el-GR"/>
        </w:rPr>
        <w:t>Τεχνολογικό Εκπαιδευτικό Ίδρυμα (Τ.Ε.Ι.) Αθήνας</w:t>
      </w:r>
      <w:r w:rsidR="00233654" w:rsidRPr="00C92815">
        <w:rPr>
          <w:rFonts w:ascii="Aptos Slab" w:hAnsi="Aptos Slab" w:cs="Times New Roman"/>
          <w:lang w:val="fr-FR"/>
        </w:rPr>
        <w:t>/E.N.I.T.A. Bordeaux (</w:t>
      </w:r>
      <w:r w:rsidR="00AB25BD" w:rsidRPr="00AB25BD">
        <w:rPr>
          <w:rFonts w:ascii="Aptos Slab" w:hAnsi="Aptos Slab" w:cs="Times New Roman"/>
          <w:lang w:val="fr-FR"/>
        </w:rPr>
        <w:t>FRANCE</w:t>
      </w:r>
      <w:r w:rsidR="00233654" w:rsidRPr="00C92815">
        <w:rPr>
          <w:rFonts w:ascii="Aptos Slab" w:hAnsi="Aptos Slab" w:cs="Times New Roman"/>
          <w:lang w:val="fr-FR"/>
        </w:rPr>
        <w:t>)</w:t>
      </w:r>
    </w:p>
    <w:p w14:paraId="5C087957" w14:textId="6762BFFD" w:rsidR="00257108" w:rsidRPr="00C92815" w:rsidRDefault="00257108" w:rsidP="00AB389E">
      <w:pPr>
        <w:spacing w:after="0" w:line="240" w:lineRule="auto"/>
        <w:jc w:val="both"/>
        <w:rPr>
          <w:rFonts w:ascii="Aptos Slab" w:hAnsi="Aptos Slab" w:cs="Times New Roman"/>
          <w:lang w:val="fr-FR"/>
        </w:rPr>
      </w:pPr>
    </w:p>
    <w:p w14:paraId="687E1157" w14:textId="1B7764B1" w:rsidR="00E56DC3" w:rsidRPr="00C92815" w:rsidRDefault="00E56DC3" w:rsidP="00AB389E">
      <w:pPr>
        <w:spacing w:after="0" w:line="240" w:lineRule="auto"/>
        <w:jc w:val="both"/>
        <w:rPr>
          <w:rFonts w:ascii="Aptos Slab" w:hAnsi="Aptos Slab" w:cs="Times New Roman"/>
          <w:lang w:val="fr-FR"/>
        </w:rPr>
      </w:pPr>
    </w:p>
    <w:p w14:paraId="7FCC5187" w14:textId="6C6A704D" w:rsidR="00257108" w:rsidRPr="00EA4E93" w:rsidRDefault="00257108" w:rsidP="00AB389E">
      <w:pPr>
        <w:spacing w:after="0" w:line="240" w:lineRule="auto"/>
        <w:jc w:val="both"/>
        <w:rPr>
          <w:rFonts w:ascii="Aptos Slab" w:hAnsi="Aptos Slab" w:cs="Times New Roman"/>
          <w:b/>
          <w:bCs/>
          <w:color w:val="BF8F00" w:themeColor="accent4" w:themeShade="BF"/>
          <w:sz w:val="28"/>
          <w:szCs w:val="28"/>
          <w:lang w:val="fr-FR"/>
        </w:rPr>
      </w:pPr>
      <w:r w:rsidRPr="00F56DC5">
        <w:rPr>
          <w:rFonts w:ascii="Aptos Slab" w:hAnsi="Aptos Slab" w:cs="Times New Roman"/>
          <w:b/>
          <w:bCs/>
          <w:color w:val="BF8F00" w:themeColor="accent4" w:themeShade="BF"/>
          <w:sz w:val="28"/>
          <w:szCs w:val="28"/>
          <w:lang w:val="el-GR"/>
        </w:rPr>
        <w:t>ΑΚΑΔΗΜΑΪΚΗ</w:t>
      </w:r>
      <w:r w:rsidRPr="00F56DC5">
        <w:rPr>
          <w:rFonts w:ascii="Aptos Slab" w:hAnsi="Aptos Slab" w:cs="Times New Roman"/>
          <w:b/>
          <w:bCs/>
          <w:color w:val="BF8F00" w:themeColor="accent4" w:themeShade="BF"/>
          <w:sz w:val="28"/>
          <w:szCs w:val="28"/>
          <w:lang w:val="fr-FR"/>
        </w:rPr>
        <w:t xml:space="preserve"> </w:t>
      </w:r>
      <w:r w:rsidRPr="00F56DC5">
        <w:rPr>
          <w:rFonts w:ascii="Aptos Slab" w:hAnsi="Aptos Slab" w:cs="Times New Roman"/>
          <w:b/>
          <w:bCs/>
          <w:color w:val="BF8F00" w:themeColor="accent4" w:themeShade="BF"/>
          <w:sz w:val="28"/>
          <w:szCs w:val="28"/>
          <w:lang w:val="el-GR"/>
        </w:rPr>
        <w:t>ΕΜΠΕΙΡΙΑ</w:t>
      </w:r>
    </w:p>
    <w:p w14:paraId="0C1C4B31" w14:textId="77777777" w:rsidR="00AB389E" w:rsidRPr="00EA4E93" w:rsidRDefault="00AB389E" w:rsidP="00AB389E">
      <w:pPr>
        <w:spacing w:after="0" w:line="240" w:lineRule="auto"/>
        <w:jc w:val="both"/>
        <w:rPr>
          <w:rFonts w:ascii="Aptos Slab" w:hAnsi="Aptos Slab" w:cs="Times New Roman"/>
          <w:b/>
          <w:bCs/>
          <w:color w:val="BF8F00" w:themeColor="accent4" w:themeShade="BF"/>
          <w:sz w:val="28"/>
          <w:szCs w:val="28"/>
          <w:lang w:val="fr-FR"/>
        </w:rPr>
      </w:pPr>
    </w:p>
    <w:p w14:paraId="52231134" w14:textId="763A0201" w:rsidR="00305C2C" w:rsidRPr="00C92815" w:rsidRDefault="00257108" w:rsidP="007F1801">
      <w:pPr>
        <w:spacing w:after="120" w:line="240" w:lineRule="auto"/>
        <w:jc w:val="both"/>
        <w:rPr>
          <w:rFonts w:ascii="Aptos Slab" w:hAnsi="Aptos Slab" w:cs="Times New Roman"/>
          <w:b/>
          <w:bCs/>
          <w:color w:val="0070C0"/>
          <w:lang w:val="fr-FR"/>
        </w:rPr>
      </w:pPr>
      <w:r w:rsidRPr="00C92815">
        <w:rPr>
          <w:rFonts w:ascii="Aptos Slab" w:hAnsi="Aptos Slab" w:cs="Times New Roman"/>
          <w:b/>
          <w:bCs/>
          <w:color w:val="0070C0"/>
          <w:lang w:val="el-GR"/>
        </w:rPr>
        <w:t>Προπτυχιακά</w:t>
      </w:r>
      <w:r w:rsidRPr="00C92815">
        <w:rPr>
          <w:rFonts w:ascii="Aptos Slab" w:hAnsi="Aptos Slab" w:cs="Times New Roman"/>
          <w:b/>
          <w:bCs/>
          <w:color w:val="0070C0"/>
          <w:lang w:val="fr-FR"/>
        </w:rPr>
        <w:t xml:space="preserve"> </w:t>
      </w:r>
      <w:r w:rsidRPr="00C92815">
        <w:rPr>
          <w:rFonts w:ascii="Aptos Slab" w:hAnsi="Aptos Slab" w:cs="Times New Roman"/>
          <w:b/>
          <w:bCs/>
          <w:color w:val="0070C0"/>
          <w:lang w:val="el-GR"/>
        </w:rPr>
        <w:t>Προγράμματα</w:t>
      </w:r>
    </w:p>
    <w:p w14:paraId="3662CC0F" w14:textId="46ACB70D" w:rsidR="000B7FEB" w:rsidRPr="00A57C32" w:rsidRDefault="000B7FEB" w:rsidP="00316D5F">
      <w:pPr>
        <w:spacing w:line="240" w:lineRule="auto"/>
        <w:jc w:val="both"/>
        <w:rPr>
          <w:rFonts w:ascii="Aptos Slab" w:hAnsi="Aptos Slab" w:cs="Times New Roman"/>
          <w:lang w:val="fr-FR"/>
        </w:rPr>
      </w:pPr>
      <w:r w:rsidRPr="00C92815">
        <w:rPr>
          <w:rFonts w:ascii="Aptos Slab" w:hAnsi="Aptos Slab" w:cs="Times New Roman"/>
          <w:b/>
          <w:bCs/>
          <w:lang w:val="el-GR"/>
        </w:rPr>
        <w:t>Μάρτιος</w:t>
      </w:r>
      <w:r w:rsidRPr="00A57C32">
        <w:rPr>
          <w:rFonts w:ascii="Aptos Slab" w:hAnsi="Aptos Slab" w:cs="Times New Roman"/>
          <w:b/>
          <w:bCs/>
          <w:lang w:val="fr-FR"/>
        </w:rPr>
        <w:t xml:space="preserve"> 2024 – </w:t>
      </w:r>
      <w:r w:rsidRPr="00C92815">
        <w:rPr>
          <w:rFonts w:ascii="Aptos Slab" w:hAnsi="Aptos Slab" w:cs="Times New Roman"/>
          <w:b/>
          <w:bCs/>
          <w:lang w:val="el-GR"/>
        </w:rPr>
        <w:t>Μάρτιος</w:t>
      </w:r>
      <w:r w:rsidRPr="00A57C32">
        <w:rPr>
          <w:rFonts w:ascii="Aptos Slab" w:hAnsi="Aptos Slab" w:cs="Times New Roman"/>
          <w:b/>
          <w:bCs/>
          <w:lang w:val="fr-FR"/>
        </w:rPr>
        <w:t xml:space="preserve"> 2025: </w:t>
      </w:r>
      <w:r w:rsidRPr="00C92815">
        <w:rPr>
          <w:rFonts w:ascii="Aptos Slab" w:hAnsi="Aptos Slab" w:cs="Times New Roman"/>
          <w:lang w:val="el-GR"/>
        </w:rPr>
        <w:t>Επιστημονική</w:t>
      </w:r>
      <w:r w:rsidRPr="00A57C32">
        <w:rPr>
          <w:rFonts w:ascii="Aptos Slab" w:hAnsi="Aptos Slab" w:cs="Times New Roman"/>
          <w:lang w:val="fr-FR"/>
        </w:rPr>
        <w:t xml:space="preserve"> </w:t>
      </w:r>
      <w:r w:rsidRPr="00C92815">
        <w:rPr>
          <w:rFonts w:ascii="Aptos Slab" w:hAnsi="Aptos Slab" w:cs="Times New Roman"/>
          <w:lang w:val="el-GR"/>
        </w:rPr>
        <w:t>Άδεια</w:t>
      </w:r>
      <w:r w:rsidRPr="00A57C32">
        <w:rPr>
          <w:rFonts w:ascii="Aptos Slab" w:hAnsi="Aptos Slab" w:cs="Times New Roman"/>
          <w:lang w:val="fr-FR"/>
        </w:rPr>
        <w:t xml:space="preserve">, </w:t>
      </w:r>
      <w:r w:rsidR="00F2793D" w:rsidRPr="00A57C32">
        <w:rPr>
          <w:rFonts w:ascii="Aptos Slab" w:hAnsi="Aptos Slab" w:cs="Times New Roman"/>
          <w:lang w:val="fr-FR"/>
        </w:rPr>
        <w:t xml:space="preserve">Department of </w:t>
      </w:r>
      <w:r w:rsidRPr="00A57C32">
        <w:rPr>
          <w:rFonts w:ascii="Aptos Slab" w:hAnsi="Aptos Slab" w:cs="Times New Roman"/>
          <w:lang w:val="fr-FR"/>
        </w:rPr>
        <w:t>Food Quality &amp; Chemistry of Natural Products, M.A.I.Ch. (</w:t>
      </w:r>
      <w:r w:rsidRPr="00C92815">
        <w:rPr>
          <w:rFonts w:ascii="Aptos Slab" w:hAnsi="Aptos Slab" w:cs="Times New Roman"/>
          <w:lang w:val="el-GR"/>
        </w:rPr>
        <w:t>Χανιά</w:t>
      </w:r>
      <w:r w:rsidRPr="00A57C32">
        <w:rPr>
          <w:rFonts w:ascii="Aptos Slab" w:hAnsi="Aptos Slab" w:cs="Times New Roman"/>
          <w:lang w:val="fr-FR"/>
        </w:rPr>
        <w:t>).</w:t>
      </w:r>
    </w:p>
    <w:p w14:paraId="725FBFE3" w14:textId="4A7ABDAA" w:rsidR="00257108" w:rsidRPr="00C92815" w:rsidRDefault="00257108" w:rsidP="00316D5F">
      <w:pPr>
        <w:spacing w:line="240" w:lineRule="auto"/>
        <w:jc w:val="both"/>
        <w:rPr>
          <w:rFonts w:ascii="Aptos Slab" w:hAnsi="Aptos Slab" w:cs="Times New Roman"/>
          <w:lang w:val="el-GR"/>
        </w:rPr>
      </w:pPr>
      <w:r w:rsidRPr="00C92815">
        <w:rPr>
          <w:rFonts w:ascii="Aptos Slab" w:hAnsi="Aptos Slab" w:cs="Times New Roman"/>
          <w:b/>
          <w:bCs/>
          <w:lang w:val="el-GR"/>
        </w:rPr>
        <w:t xml:space="preserve">Ιανουάριος 2019 </w:t>
      </w:r>
      <w:r w:rsidR="00381BD4">
        <w:rPr>
          <w:rFonts w:ascii="Aptos Slab" w:hAnsi="Aptos Slab" w:cs="Times New Roman"/>
          <w:b/>
          <w:bCs/>
          <w:lang w:val="el-GR"/>
        </w:rPr>
        <w:t>–</w:t>
      </w:r>
      <w:r w:rsidRPr="00C92815">
        <w:rPr>
          <w:rFonts w:ascii="Aptos Slab" w:hAnsi="Aptos Slab" w:cs="Times New Roman"/>
          <w:lang w:val="el-GR"/>
        </w:rPr>
        <w:t xml:space="preserve"> </w:t>
      </w:r>
      <w:r w:rsidR="00381BD4" w:rsidRPr="00381BD4">
        <w:rPr>
          <w:rFonts w:ascii="Aptos Slab" w:hAnsi="Aptos Slab" w:cs="Times New Roman"/>
          <w:b/>
          <w:bCs/>
          <w:lang w:val="el-GR"/>
        </w:rPr>
        <w:t>Μάιος</w:t>
      </w:r>
      <w:r w:rsidR="00381BD4">
        <w:rPr>
          <w:rFonts w:ascii="Aptos Slab" w:hAnsi="Aptos Slab" w:cs="Times New Roman"/>
          <w:lang w:val="el-GR"/>
        </w:rPr>
        <w:t xml:space="preserve"> </w:t>
      </w:r>
      <w:r w:rsidR="008538ED" w:rsidRPr="008538ED">
        <w:rPr>
          <w:rFonts w:ascii="Aptos Slab" w:hAnsi="Aptos Slab" w:cs="Times New Roman"/>
          <w:b/>
          <w:bCs/>
          <w:lang w:val="el-GR"/>
        </w:rPr>
        <w:t>2026</w:t>
      </w:r>
      <w:r w:rsidRPr="00C92815">
        <w:rPr>
          <w:rFonts w:ascii="Aptos Slab" w:hAnsi="Aptos Slab" w:cs="Times New Roman"/>
          <w:lang w:val="el-GR"/>
        </w:rPr>
        <w:t>: Αναπληρωτής Καθηγητής Επεξεργασίας, Αξιοποίησης &amp; Ανάλυσης Υποπροϊόντων Τροφίμων, Τμήμα Επιστήμης Τροφίμων &amp; Διατροφής, Πανεπιστήμιο Θεσσαλίας (Καρδίτσα).</w:t>
      </w:r>
    </w:p>
    <w:p w14:paraId="60BEE683" w14:textId="7758D751" w:rsidR="00257108" w:rsidRPr="00C92815" w:rsidRDefault="00257108" w:rsidP="00316D5F">
      <w:pPr>
        <w:spacing w:line="240" w:lineRule="auto"/>
        <w:jc w:val="both"/>
        <w:rPr>
          <w:rFonts w:ascii="Aptos Slab" w:hAnsi="Aptos Slab" w:cs="Times New Roman"/>
          <w:lang w:val="el-GR"/>
        </w:rPr>
      </w:pPr>
      <w:r w:rsidRPr="00C92815">
        <w:rPr>
          <w:rFonts w:ascii="Aptos Slab" w:hAnsi="Aptos Slab" w:cs="Times New Roman"/>
          <w:b/>
          <w:bCs/>
          <w:lang w:val="el-GR"/>
        </w:rPr>
        <w:t>Μάιος 2018 – Ιανουάριος 2019</w:t>
      </w:r>
      <w:r w:rsidRPr="00C92815">
        <w:rPr>
          <w:rFonts w:ascii="Aptos Slab" w:hAnsi="Aptos Slab" w:cs="Times New Roman"/>
          <w:lang w:val="el-GR"/>
        </w:rPr>
        <w:t>: Αναπληρωτής Καθηγητής Επεξεργασίας, Αξιοποίησης &amp; Ανάλυσης Υποπροϊόντων Τροφίμων, Τμήμα Τεχνολογίας Τροφίμων, Τ.Ε.Ι. Θεσσαλίας (Καρδίτσα)</w:t>
      </w:r>
      <w:r w:rsidR="003F304B" w:rsidRPr="00C92815">
        <w:rPr>
          <w:rFonts w:ascii="Aptos Slab" w:hAnsi="Aptos Slab" w:cs="Times New Roman"/>
          <w:lang w:val="el-GR"/>
        </w:rPr>
        <w:t>.</w:t>
      </w:r>
    </w:p>
    <w:p w14:paraId="26493EA1" w14:textId="4E2FB33F" w:rsidR="00021183" w:rsidRPr="00C92815" w:rsidRDefault="00021183" w:rsidP="00316D5F">
      <w:pPr>
        <w:spacing w:line="240" w:lineRule="auto"/>
        <w:jc w:val="both"/>
        <w:rPr>
          <w:rFonts w:ascii="Aptos Slab" w:hAnsi="Aptos Slab" w:cs="Times New Roman"/>
          <w:lang w:val="el-GR"/>
        </w:rPr>
      </w:pPr>
      <w:r w:rsidRPr="00C92815">
        <w:rPr>
          <w:rFonts w:ascii="Aptos Slab" w:hAnsi="Aptos Slab" w:cs="Times New Roman"/>
          <w:b/>
          <w:bCs/>
          <w:lang w:val="el-GR"/>
        </w:rPr>
        <w:t>Μάιος 2014 – Απρίλιος 2018</w:t>
      </w:r>
      <w:r w:rsidRPr="00C92815">
        <w:rPr>
          <w:rFonts w:ascii="Aptos Slab" w:hAnsi="Aptos Slab" w:cs="Times New Roman"/>
          <w:lang w:val="el-GR"/>
        </w:rPr>
        <w:t xml:space="preserve">: </w:t>
      </w:r>
      <w:r w:rsidR="00B50023" w:rsidRPr="00C92815">
        <w:rPr>
          <w:rFonts w:ascii="Aptos Slab" w:hAnsi="Aptos Slab" w:cs="Times New Roman"/>
          <w:lang w:val="el-GR"/>
        </w:rPr>
        <w:t>Επίκουρος Καθηγητής Βιοχημείας Τροφίμων, Τμήμα Επιστήμης Τροφίμων &amp; Διατροφής, Πανεπιστήμιο Αιγαίου (Λήμνος).</w:t>
      </w:r>
    </w:p>
    <w:p w14:paraId="16FC4DC2" w14:textId="3A44AD5C" w:rsidR="00C4039D" w:rsidRPr="00C92815" w:rsidRDefault="00C4039D" w:rsidP="00316D5F">
      <w:pPr>
        <w:spacing w:line="240" w:lineRule="auto"/>
        <w:jc w:val="both"/>
        <w:rPr>
          <w:rFonts w:ascii="Aptos Slab" w:hAnsi="Aptos Slab" w:cs="Times New Roman"/>
          <w:lang w:val="el-GR"/>
        </w:rPr>
      </w:pPr>
      <w:r w:rsidRPr="00C92815">
        <w:rPr>
          <w:rFonts w:ascii="Aptos Slab" w:hAnsi="Aptos Slab" w:cs="Times New Roman"/>
          <w:b/>
          <w:bCs/>
          <w:lang w:val="el-GR"/>
        </w:rPr>
        <w:t>Ιούνιος 2010 – Απρίλιος 2014</w:t>
      </w:r>
      <w:r w:rsidRPr="00C92815">
        <w:rPr>
          <w:rFonts w:ascii="Aptos Slab" w:hAnsi="Aptos Slab" w:cs="Times New Roman"/>
          <w:lang w:val="el-GR"/>
        </w:rPr>
        <w:t>: Λέκτορας Βιοχημείας Τροφίμων, Τμήμα Επιστήμης Τροφίμων &amp; Διατροφής, Πανεπιστήμιο Αιγαίου (Λήμνος).</w:t>
      </w:r>
    </w:p>
    <w:p w14:paraId="77BB699A" w14:textId="310FDB09" w:rsidR="00D05DFB" w:rsidRPr="00C92815" w:rsidRDefault="00D05DFB" w:rsidP="00316D5F">
      <w:pPr>
        <w:spacing w:line="240" w:lineRule="auto"/>
        <w:jc w:val="both"/>
        <w:rPr>
          <w:rFonts w:ascii="Aptos Slab" w:hAnsi="Aptos Slab" w:cs="Times New Roman"/>
          <w:lang w:val="el-GR"/>
        </w:rPr>
      </w:pPr>
      <w:r w:rsidRPr="00C92815">
        <w:rPr>
          <w:rFonts w:ascii="Aptos Slab" w:hAnsi="Aptos Slab" w:cs="Times New Roman"/>
          <w:b/>
          <w:bCs/>
          <w:lang w:val="el-GR"/>
        </w:rPr>
        <w:t>Ακαδημαϊκό έτος 2009 – 2010</w:t>
      </w:r>
      <w:r w:rsidRPr="00C92815">
        <w:rPr>
          <w:rFonts w:ascii="Aptos Slab" w:hAnsi="Aptos Slab" w:cs="Times New Roman"/>
          <w:lang w:val="el-GR"/>
        </w:rPr>
        <w:t>: Επιστημονικός Συνεργάτης, Τμήμα Τεχνολογίας Τροφίμων, Τ.Ε.Ι. Θεσσαλίας (Καρδίτσα).</w:t>
      </w:r>
    </w:p>
    <w:p w14:paraId="4852C5EE" w14:textId="39980973" w:rsidR="00D05DFB" w:rsidRPr="00C92815" w:rsidRDefault="003123D7" w:rsidP="00316D5F">
      <w:pPr>
        <w:spacing w:line="240" w:lineRule="auto"/>
        <w:jc w:val="both"/>
        <w:rPr>
          <w:rFonts w:ascii="Aptos Slab" w:hAnsi="Aptos Slab" w:cs="Times New Roman"/>
          <w:lang w:val="el-GR"/>
        </w:rPr>
      </w:pPr>
      <w:r w:rsidRPr="00C92815">
        <w:rPr>
          <w:rFonts w:ascii="Aptos Slab" w:hAnsi="Aptos Slab" w:cs="Times New Roman"/>
          <w:b/>
          <w:bCs/>
          <w:lang w:val="el-GR"/>
        </w:rPr>
        <w:t>Ακαδημαϊκό έτος 2008 – 2009</w:t>
      </w:r>
      <w:r w:rsidRPr="00C92815">
        <w:rPr>
          <w:rFonts w:ascii="Aptos Slab" w:hAnsi="Aptos Slab" w:cs="Times New Roman"/>
          <w:lang w:val="el-GR"/>
        </w:rPr>
        <w:t>: Εργαστηριακός Συνεργάτης, Τμήμα Βιολογικών Θερμοκηπιακών Καλλιεργειών &amp; Ανθοκομίας, Τ.Ε.Ι. Κρήτης (Ηράκλειο)</w:t>
      </w:r>
      <w:r w:rsidR="0023037F" w:rsidRPr="00C92815">
        <w:rPr>
          <w:rFonts w:ascii="Aptos Slab" w:hAnsi="Aptos Slab" w:cs="Times New Roman"/>
          <w:lang w:val="el-GR"/>
        </w:rPr>
        <w:t>.</w:t>
      </w:r>
    </w:p>
    <w:p w14:paraId="18AF6662" w14:textId="735CFD4C" w:rsidR="0023037F" w:rsidRPr="00C92815" w:rsidRDefault="0023037F" w:rsidP="00316D5F">
      <w:pPr>
        <w:spacing w:line="240" w:lineRule="auto"/>
        <w:jc w:val="both"/>
        <w:rPr>
          <w:rFonts w:ascii="Aptos Slab" w:hAnsi="Aptos Slab" w:cs="Times New Roman"/>
          <w:lang w:val="el-GR"/>
        </w:rPr>
      </w:pPr>
      <w:r w:rsidRPr="00C92815">
        <w:rPr>
          <w:rFonts w:ascii="Aptos Slab" w:hAnsi="Aptos Slab" w:cs="Times New Roman"/>
          <w:b/>
          <w:bCs/>
          <w:lang w:val="el-GR"/>
        </w:rPr>
        <w:t>Ακαδημαϊκά έτη 200</w:t>
      </w:r>
      <w:r w:rsidR="00CE6682" w:rsidRPr="00C92815">
        <w:rPr>
          <w:rFonts w:ascii="Aptos Slab" w:hAnsi="Aptos Slab" w:cs="Times New Roman"/>
          <w:b/>
          <w:bCs/>
          <w:lang w:val="el-GR"/>
        </w:rPr>
        <w:t>3</w:t>
      </w:r>
      <w:r w:rsidRPr="00C92815">
        <w:rPr>
          <w:rFonts w:ascii="Aptos Slab" w:hAnsi="Aptos Slab" w:cs="Times New Roman"/>
          <w:b/>
          <w:bCs/>
          <w:lang w:val="el-GR"/>
        </w:rPr>
        <w:t xml:space="preserve"> – 200</w:t>
      </w:r>
      <w:r w:rsidR="00CE6682" w:rsidRPr="00C92815">
        <w:rPr>
          <w:rFonts w:ascii="Aptos Slab" w:hAnsi="Aptos Slab" w:cs="Times New Roman"/>
          <w:b/>
          <w:bCs/>
          <w:lang w:val="el-GR"/>
        </w:rPr>
        <w:t>5</w:t>
      </w:r>
      <w:r w:rsidRPr="00C92815">
        <w:rPr>
          <w:rFonts w:ascii="Aptos Slab" w:hAnsi="Aptos Slab" w:cs="Times New Roman"/>
          <w:lang w:val="el-GR"/>
        </w:rPr>
        <w:t>: Εργαστηριακός Συνεργάτης, Τμήμα Οινολογίας &amp; Τεχνολογίας Ποτών, Τ.Ε.Ι. Αθήνας.</w:t>
      </w:r>
    </w:p>
    <w:p w14:paraId="444EE0CC" w14:textId="1DA473FE" w:rsidR="0023037F" w:rsidRPr="00C92815" w:rsidRDefault="00C60014" w:rsidP="00AB389E">
      <w:pPr>
        <w:spacing w:after="0" w:line="240" w:lineRule="auto"/>
        <w:jc w:val="both"/>
        <w:rPr>
          <w:rFonts w:ascii="Aptos Slab" w:hAnsi="Aptos Slab" w:cs="Times New Roman"/>
        </w:rPr>
      </w:pPr>
      <w:r w:rsidRPr="00C92815">
        <w:rPr>
          <w:rFonts w:ascii="Aptos Slab" w:hAnsi="Aptos Slab" w:cs="Times New Roman"/>
          <w:b/>
          <w:bCs/>
          <w:lang w:val="el-GR"/>
        </w:rPr>
        <w:t>Ακαδημαϊκά</w:t>
      </w:r>
      <w:r w:rsidRPr="00C92815">
        <w:rPr>
          <w:rFonts w:ascii="Aptos Slab" w:hAnsi="Aptos Slab" w:cs="Times New Roman"/>
          <w:b/>
          <w:bCs/>
        </w:rPr>
        <w:t xml:space="preserve"> </w:t>
      </w:r>
      <w:r w:rsidRPr="00C92815">
        <w:rPr>
          <w:rFonts w:ascii="Aptos Slab" w:hAnsi="Aptos Slab" w:cs="Times New Roman"/>
          <w:b/>
          <w:bCs/>
          <w:lang w:val="el-GR"/>
        </w:rPr>
        <w:t>έτη</w:t>
      </w:r>
      <w:r w:rsidRPr="00C92815">
        <w:rPr>
          <w:rFonts w:ascii="Aptos Slab" w:hAnsi="Aptos Slab" w:cs="Times New Roman"/>
          <w:b/>
          <w:bCs/>
        </w:rPr>
        <w:t xml:space="preserve"> 1998 – 2000</w:t>
      </w:r>
      <w:r w:rsidRPr="00C92815">
        <w:rPr>
          <w:rFonts w:ascii="Aptos Slab" w:hAnsi="Aptos Slab" w:cs="Times New Roman"/>
        </w:rPr>
        <w:t xml:space="preserve">: </w:t>
      </w:r>
      <w:r w:rsidRPr="00C92815">
        <w:rPr>
          <w:rFonts w:ascii="Aptos Slab" w:hAnsi="Aptos Slab" w:cs="Times New Roman"/>
          <w:lang w:val="el-GR"/>
        </w:rPr>
        <w:t>Επικουρική</w:t>
      </w:r>
      <w:r w:rsidRPr="00C92815">
        <w:rPr>
          <w:rFonts w:ascii="Aptos Slab" w:hAnsi="Aptos Slab" w:cs="Times New Roman"/>
        </w:rPr>
        <w:t xml:space="preserve"> </w:t>
      </w:r>
      <w:r w:rsidRPr="00C92815">
        <w:rPr>
          <w:rFonts w:ascii="Aptos Slab" w:hAnsi="Aptos Slab" w:cs="Times New Roman"/>
          <w:lang w:val="el-GR"/>
        </w:rPr>
        <w:t>Εργαστηριακή</w:t>
      </w:r>
      <w:r w:rsidRPr="00C92815">
        <w:rPr>
          <w:rFonts w:ascii="Aptos Slab" w:hAnsi="Aptos Slab" w:cs="Times New Roman"/>
        </w:rPr>
        <w:t xml:space="preserve"> </w:t>
      </w:r>
      <w:r w:rsidRPr="00C92815">
        <w:rPr>
          <w:rFonts w:ascii="Aptos Slab" w:hAnsi="Aptos Slab" w:cs="Times New Roman"/>
          <w:lang w:val="el-GR"/>
        </w:rPr>
        <w:t>Διδασκαλία</w:t>
      </w:r>
      <w:r w:rsidRPr="00C92815">
        <w:rPr>
          <w:rFonts w:ascii="Aptos Slab" w:hAnsi="Aptos Slab" w:cs="Times New Roman"/>
        </w:rPr>
        <w:t>, Department of Agricultural Sciences, Imperial College – University of London</w:t>
      </w:r>
      <w:r w:rsidR="004859E6" w:rsidRPr="00C92815">
        <w:rPr>
          <w:rFonts w:ascii="Aptos Slab" w:hAnsi="Aptos Slab" w:cs="Times New Roman"/>
        </w:rPr>
        <w:t>.</w:t>
      </w:r>
    </w:p>
    <w:p w14:paraId="3A9C8598" w14:textId="21BDEC11" w:rsidR="004859E6" w:rsidRPr="00C92815" w:rsidRDefault="004859E6" w:rsidP="00AB389E">
      <w:pPr>
        <w:spacing w:after="0" w:line="240" w:lineRule="auto"/>
        <w:jc w:val="both"/>
        <w:rPr>
          <w:rFonts w:ascii="Aptos Slab" w:hAnsi="Aptos Slab" w:cs="Times New Roman"/>
        </w:rPr>
      </w:pPr>
    </w:p>
    <w:p w14:paraId="7DDC9665" w14:textId="1848B480" w:rsidR="004859E6" w:rsidRPr="00C92815" w:rsidRDefault="004859E6" w:rsidP="007F1801">
      <w:pPr>
        <w:spacing w:after="120" w:line="240" w:lineRule="auto"/>
        <w:jc w:val="both"/>
        <w:rPr>
          <w:rFonts w:ascii="Aptos Slab" w:hAnsi="Aptos Slab" w:cs="Times New Roman"/>
          <w:b/>
          <w:bCs/>
          <w:color w:val="0070C0"/>
        </w:rPr>
      </w:pPr>
      <w:r w:rsidRPr="00C92815">
        <w:rPr>
          <w:rFonts w:ascii="Aptos Slab" w:hAnsi="Aptos Slab" w:cs="Times New Roman"/>
          <w:b/>
          <w:bCs/>
          <w:color w:val="0070C0"/>
          <w:lang w:val="el-GR"/>
        </w:rPr>
        <w:t>Μεταπτυχιακά</w:t>
      </w:r>
      <w:r w:rsidRPr="00C92815">
        <w:rPr>
          <w:rFonts w:ascii="Aptos Slab" w:hAnsi="Aptos Slab" w:cs="Times New Roman"/>
          <w:b/>
          <w:bCs/>
          <w:color w:val="0070C0"/>
        </w:rPr>
        <w:t xml:space="preserve"> </w:t>
      </w:r>
      <w:r w:rsidRPr="00C92815">
        <w:rPr>
          <w:rFonts w:ascii="Aptos Slab" w:hAnsi="Aptos Slab" w:cs="Times New Roman"/>
          <w:b/>
          <w:bCs/>
          <w:color w:val="0070C0"/>
          <w:lang w:val="el-GR"/>
        </w:rPr>
        <w:t>Προγράμματα</w:t>
      </w:r>
    </w:p>
    <w:p w14:paraId="0E160578" w14:textId="3362A0EC" w:rsidR="004859E6" w:rsidRPr="00C92815" w:rsidRDefault="004859E6" w:rsidP="00EA4E93">
      <w:pPr>
        <w:spacing w:after="0" w:line="240" w:lineRule="auto"/>
        <w:jc w:val="both"/>
        <w:rPr>
          <w:rFonts w:ascii="Aptos Slab" w:hAnsi="Aptos Slab" w:cs="Times New Roman"/>
        </w:rPr>
      </w:pPr>
      <w:r w:rsidRPr="00C92815">
        <w:rPr>
          <w:rFonts w:ascii="Aptos Slab" w:hAnsi="Aptos Slab" w:cs="Times New Roman"/>
          <w:b/>
          <w:bCs/>
        </w:rPr>
        <w:t xml:space="preserve">Ακαδημαϊκά </w:t>
      </w:r>
      <w:r w:rsidR="00BF79E0" w:rsidRPr="00C92815">
        <w:rPr>
          <w:rFonts w:ascii="Aptos Slab" w:hAnsi="Aptos Slab" w:cs="Times New Roman"/>
          <w:b/>
          <w:bCs/>
        </w:rPr>
        <w:t>έτη 2000</w:t>
      </w:r>
      <w:r w:rsidRPr="00C92815">
        <w:rPr>
          <w:rFonts w:ascii="Aptos Slab" w:hAnsi="Aptos Slab" w:cs="Times New Roman"/>
          <w:b/>
          <w:bCs/>
        </w:rPr>
        <w:t xml:space="preserve"> – 2001, 2003 – 2010, 2012 – 20</w:t>
      </w:r>
      <w:r w:rsidR="002908AE" w:rsidRPr="00C92815">
        <w:rPr>
          <w:rFonts w:ascii="Aptos Slab" w:hAnsi="Aptos Slab" w:cs="Times New Roman"/>
          <w:b/>
          <w:bCs/>
        </w:rPr>
        <w:t>2</w:t>
      </w:r>
      <w:r w:rsidR="00C8455A" w:rsidRPr="00C8455A">
        <w:rPr>
          <w:rFonts w:ascii="Aptos Slab" w:hAnsi="Aptos Slab" w:cs="Times New Roman"/>
          <w:b/>
          <w:bCs/>
          <w:lang w:val="en-US"/>
        </w:rPr>
        <w:t>5</w:t>
      </w:r>
      <w:r w:rsidRPr="00C92815">
        <w:rPr>
          <w:rFonts w:ascii="Aptos Slab" w:hAnsi="Aptos Slab" w:cs="Times New Roman"/>
        </w:rPr>
        <w:t xml:space="preserve">: </w:t>
      </w:r>
      <w:r w:rsidR="008219B8" w:rsidRPr="00C92815">
        <w:rPr>
          <w:rFonts w:ascii="Aptos Slab" w:hAnsi="Aptos Slab" w:cs="Times New Roman"/>
        </w:rPr>
        <w:t>Food Quality &amp; Chemistry of Natural Products Programme, M.A.I.Ch. (</w:t>
      </w:r>
      <w:r w:rsidR="008219B8" w:rsidRPr="00C92815">
        <w:rPr>
          <w:rFonts w:ascii="Aptos Slab" w:hAnsi="Aptos Slab" w:cs="Times New Roman"/>
          <w:lang w:val="el-GR"/>
        </w:rPr>
        <w:t>Χανιά</w:t>
      </w:r>
      <w:r w:rsidR="008219B8" w:rsidRPr="00C92815">
        <w:rPr>
          <w:rFonts w:ascii="Aptos Slab" w:hAnsi="Aptos Slab" w:cs="Times New Roman"/>
        </w:rPr>
        <w:t>)</w:t>
      </w:r>
      <w:r w:rsidR="00BF79E0" w:rsidRPr="00C92815">
        <w:rPr>
          <w:rFonts w:ascii="Aptos Slab" w:hAnsi="Aptos Slab" w:cs="Times New Roman"/>
        </w:rPr>
        <w:t>.</w:t>
      </w:r>
    </w:p>
    <w:p w14:paraId="2FE13B09" w14:textId="77777777" w:rsidR="00EA4E93" w:rsidRPr="00C8455A" w:rsidRDefault="00EA4E93" w:rsidP="00EA4E93">
      <w:pPr>
        <w:spacing w:after="0" w:line="240" w:lineRule="auto"/>
        <w:jc w:val="both"/>
        <w:rPr>
          <w:rFonts w:ascii="Aptos Slab" w:hAnsi="Aptos Slab" w:cs="Times New Roman"/>
          <w:b/>
          <w:bCs/>
          <w:lang w:val="en-US"/>
        </w:rPr>
      </w:pPr>
    </w:p>
    <w:p w14:paraId="094DAD15" w14:textId="023E6CD1" w:rsidR="00BF79E0" w:rsidRPr="00C92815" w:rsidRDefault="00CA6546" w:rsidP="00EA4E93">
      <w:pPr>
        <w:spacing w:after="0" w:line="240" w:lineRule="auto"/>
        <w:jc w:val="both"/>
        <w:rPr>
          <w:rFonts w:ascii="Aptos Slab" w:hAnsi="Aptos Slab" w:cs="Times New Roman"/>
          <w:lang w:val="el-GR"/>
        </w:rPr>
      </w:pPr>
      <w:r w:rsidRPr="00C92815">
        <w:rPr>
          <w:rFonts w:ascii="Aptos Slab" w:hAnsi="Aptos Slab" w:cs="Times New Roman"/>
          <w:b/>
          <w:bCs/>
          <w:lang w:val="el-GR"/>
        </w:rPr>
        <w:t>Ακαδημαϊκό έτος 2015 – 2016</w:t>
      </w:r>
      <w:r w:rsidRPr="00C92815">
        <w:rPr>
          <w:rFonts w:ascii="Aptos Slab" w:hAnsi="Aptos Slab" w:cs="Times New Roman"/>
          <w:lang w:val="el-GR"/>
        </w:rPr>
        <w:t>: Τμήμα Επιστήμης Τροφίμων &amp; Διατροφής του Ανθρώπου, Γεωπονικό Πανεπιστήμιο Αθηνών</w:t>
      </w:r>
      <w:r w:rsidR="00EA1159" w:rsidRPr="00C92815">
        <w:rPr>
          <w:rFonts w:ascii="Aptos Slab" w:hAnsi="Aptos Slab" w:cs="Times New Roman"/>
          <w:lang w:val="el-GR"/>
        </w:rPr>
        <w:t>.</w:t>
      </w:r>
    </w:p>
    <w:p w14:paraId="6C71E00A" w14:textId="77777777" w:rsidR="00EA4E93" w:rsidRDefault="00EA4E93" w:rsidP="00EA4E93">
      <w:pPr>
        <w:spacing w:after="0" w:line="240" w:lineRule="auto"/>
        <w:jc w:val="both"/>
        <w:rPr>
          <w:rFonts w:ascii="Aptos Slab" w:hAnsi="Aptos Slab" w:cs="Times New Roman"/>
          <w:b/>
          <w:bCs/>
          <w:lang w:val="el-GR"/>
        </w:rPr>
      </w:pPr>
    </w:p>
    <w:p w14:paraId="553EDCFE" w14:textId="6EA28915" w:rsidR="00EA1159" w:rsidRPr="00C92815" w:rsidRDefault="00EA1159" w:rsidP="00EA4E93">
      <w:pPr>
        <w:spacing w:after="0" w:line="240" w:lineRule="auto"/>
        <w:jc w:val="both"/>
        <w:rPr>
          <w:rFonts w:ascii="Aptos Slab" w:hAnsi="Aptos Slab" w:cs="Times New Roman"/>
          <w:lang w:val="el-GR"/>
        </w:rPr>
      </w:pPr>
      <w:r w:rsidRPr="00C92815">
        <w:rPr>
          <w:rFonts w:ascii="Aptos Slab" w:hAnsi="Aptos Slab" w:cs="Times New Roman"/>
          <w:b/>
          <w:bCs/>
          <w:lang w:val="el-GR"/>
        </w:rPr>
        <w:t>Ακαδημαϊκό έτος  2013 – 2014</w:t>
      </w:r>
      <w:r w:rsidRPr="00C92815">
        <w:rPr>
          <w:rFonts w:ascii="Aptos Slab" w:hAnsi="Aptos Slab" w:cs="Times New Roman"/>
          <w:lang w:val="el-GR"/>
        </w:rPr>
        <w:t>: Τμήμα Βιοτεχνολογίας, Γεωπονικό Πανεπιστήμιο Αθηνών.</w:t>
      </w:r>
    </w:p>
    <w:p w14:paraId="2D131DA9" w14:textId="77777777" w:rsidR="00316D5F" w:rsidRDefault="00316D5F" w:rsidP="00EA4E93">
      <w:pPr>
        <w:spacing w:after="0" w:line="240" w:lineRule="auto"/>
        <w:jc w:val="both"/>
        <w:rPr>
          <w:rFonts w:ascii="Aptos Slab" w:hAnsi="Aptos Slab" w:cs="Times New Roman"/>
          <w:b/>
          <w:bCs/>
          <w:color w:val="BF8F00" w:themeColor="accent4" w:themeShade="BF"/>
          <w:sz w:val="28"/>
          <w:szCs w:val="28"/>
          <w:lang w:val="el-GR"/>
        </w:rPr>
      </w:pPr>
    </w:p>
    <w:p w14:paraId="7D05815F" w14:textId="167F4F55" w:rsidR="00EA1159" w:rsidRPr="00EA4E93" w:rsidRDefault="00EA1159" w:rsidP="00AB389E">
      <w:pPr>
        <w:spacing w:after="0" w:line="240" w:lineRule="auto"/>
        <w:jc w:val="both"/>
        <w:rPr>
          <w:rFonts w:ascii="Aptos Slab" w:hAnsi="Aptos Slab" w:cs="Times New Roman"/>
          <w:b/>
          <w:bCs/>
          <w:color w:val="BF8F00" w:themeColor="accent4" w:themeShade="BF"/>
          <w:sz w:val="28"/>
          <w:szCs w:val="28"/>
          <w:lang w:val="el-GR"/>
        </w:rPr>
      </w:pPr>
      <w:r w:rsidRPr="00F56DC5">
        <w:rPr>
          <w:rFonts w:ascii="Aptos Slab" w:hAnsi="Aptos Slab" w:cs="Times New Roman"/>
          <w:b/>
          <w:bCs/>
          <w:color w:val="BF8F00" w:themeColor="accent4" w:themeShade="BF"/>
          <w:sz w:val="28"/>
          <w:szCs w:val="28"/>
          <w:lang w:val="el-GR"/>
        </w:rPr>
        <w:t>ΕΡΕΥΝΗΤΙΚΗ ΕΜΠΕΙΡΙΑ</w:t>
      </w:r>
    </w:p>
    <w:p w14:paraId="01066163" w14:textId="77777777" w:rsidR="00AB389E" w:rsidRPr="00EA4E93" w:rsidRDefault="00AB389E" w:rsidP="00BC3EA9">
      <w:pPr>
        <w:spacing w:after="0" w:line="240" w:lineRule="auto"/>
        <w:jc w:val="both"/>
        <w:rPr>
          <w:rFonts w:ascii="Aptos Slab" w:hAnsi="Aptos Slab" w:cs="Times New Roman"/>
          <w:b/>
          <w:bCs/>
          <w:color w:val="BF8F00" w:themeColor="accent4" w:themeShade="BF"/>
          <w:sz w:val="28"/>
          <w:szCs w:val="28"/>
          <w:lang w:val="el-GR"/>
        </w:rPr>
      </w:pPr>
    </w:p>
    <w:p w14:paraId="1BEDF013" w14:textId="0A9BF5BA" w:rsidR="00EA1159" w:rsidRPr="00C92815" w:rsidRDefault="009C2528" w:rsidP="00BC3EA9">
      <w:pPr>
        <w:spacing w:after="0" w:line="240" w:lineRule="auto"/>
        <w:jc w:val="both"/>
        <w:rPr>
          <w:rFonts w:ascii="Aptos Slab" w:hAnsi="Aptos Slab" w:cs="Times New Roman"/>
        </w:rPr>
      </w:pPr>
      <w:r w:rsidRPr="00C92815">
        <w:rPr>
          <w:rFonts w:ascii="Aptos Slab" w:hAnsi="Aptos Slab" w:cs="Times New Roman"/>
          <w:b/>
          <w:bCs/>
          <w:lang w:val="el-GR"/>
        </w:rPr>
        <w:lastRenderedPageBreak/>
        <w:t>Σεπτέμβριος 2009 – Μάρτιος 2010</w:t>
      </w:r>
      <w:r w:rsidRPr="00C92815">
        <w:rPr>
          <w:rFonts w:ascii="Aptos Slab" w:hAnsi="Aptos Slab" w:cs="Times New Roman"/>
          <w:lang w:val="el-GR"/>
        </w:rPr>
        <w:t xml:space="preserve">: Συνεργαζόμενος Ερευνητής, Τμήμα Γεωργικής Μηχανικής &amp; Περιβάλλοντος, Ινστιτούτο Τεχνολογίας &amp; Διαχείρισης Αγροoικοσυστημάτων - Ι.ΤΕ.Δ.Α., Κέντρο Έρευνας, Τεχνολογίας &amp; Ανάπτυξης Θεσσαλίας - Κ.Ε.ΤΕ.Α.Θ.  </w:t>
      </w:r>
      <w:r w:rsidRPr="00C92815">
        <w:rPr>
          <w:rFonts w:ascii="Aptos Slab" w:hAnsi="Aptos Slab" w:cs="Times New Roman"/>
        </w:rPr>
        <w:t>(</w:t>
      </w:r>
      <w:r w:rsidRPr="00C92815">
        <w:rPr>
          <w:rFonts w:ascii="Aptos Slab" w:hAnsi="Aptos Slab" w:cs="Times New Roman"/>
          <w:lang w:val="el-GR"/>
        </w:rPr>
        <w:t>Βόλος</w:t>
      </w:r>
      <w:r w:rsidRPr="00C92815">
        <w:rPr>
          <w:rFonts w:ascii="Aptos Slab" w:hAnsi="Aptos Slab" w:cs="Times New Roman"/>
        </w:rPr>
        <w:t>).</w:t>
      </w:r>
    </w:p>
    <w:p w14:paraId="001381AA" w14:textId="77777777" w:rsidR="00BC3EA9" w:rsidRDefault="00BC3EA9" w:rsidP="00BC3EA9">
      <w:pPr>
        <w:spacing w:after="0" w:line="240" w:lineRule="auto"/>
        <w:jc w:val="both"/>
        <w:rPr>
          <w:rFonts w:ascii="Aptos Slab" w:hAnsi="Aptos Slab" w:cs="Times New Roman"/>
          <w:b/>
          <w:bCs/>
          <w:lang w:val="en-US"/>
        </w:rPr>
      </w:pPr>
    </w:p>
    <w:p w14:paraId="2876B011" w14:textId="5B0C4081" w:rsidR="009C2528" w:rsidRPr="00C92815" w:rsidRDefault="006F458E" w:rsidP="00BC3EA9">
      <w:pPr>
        <w:spacing w:after="0" w:line="240" w:lineRule="auto"/>
        <w:jc w:val="both"/>
        <w:rPr>
          <w:rFonts w:ascii="Aptos Slab" w:hAnsi="Aptos Slab" w:cs="Times New Roman"/>
        </w:rPr>
      </w:pPr>
      <w:r w:rsidRPr="00C92815">
        <w:rPr>
          <w:rFonts w:ascii="Aptos Slab" w:hAnsi="Aptos Slab" w:cs="Times New Roman"/>
          <w:b/>
          <w:bCs/>
          <w:lang w:val="el-GR"/>
        </w:rPr>
        <w:t>Οκτώβριος</w:t>
      </w:r>
      <w:r w:rsidRPr="00C92815">
        <w:rPr>
          <w:rFonts w:ascii="Aptos Slab" w:hAnsi="Aptos Slab" w:cs="Times New Roman"/>
          <w:b/>
          <w:bCs/>
        </w:rPr>
        <w:t xml:space="preserve"> 2005 – </w:t>
      </w:r>
      <w:r w:rsidRPr="00C92815">
        <w:rPr>
          <w:rFonts w:ascii="Aptos Slab" w:hAnsi="Aptos Slab" w:cs="Times New Roman"/>
          <w:b/>
          <w:bCs/>
          <w:lang w:val="el-GR"/>
        </w:rPr>
        <w:t>Αύγουστος</w:t>
      </w:r>
      <w:r w:rsidRPr="00C92815">
        <w:rPr>
          <w:rFonts w:ascii="Aptos Slab" w:hAnsi="Aptos Slab" w:cs="Times New Roman"/>
          <w:b/>
          <w:bCs/>
        </w:rPr>
        <w:t xml:space="preserve"> 2009</w:t>
      </w:r>
      <w:r w:rsidRPr="00C92815">
        <w:rPr>
          <w:rFonts w:ascii="Aptos Slab" w:hAnsi="Aptos Slab" w:cs="Times New Roman"/>
        </w:rPr>
        <w:t xml:space="preserve">: </w:t>
      </w:r>
      <w:r w:rsidRPr="00C92815">
        <w:rPr>
          <w:rFonts w:ascii="Aptos Slab" w:hAnsi="Aptos Slab" w:cs="Times New Roman"/>
          <w:lang w:val="el-GR"/>
        </w:rPr>
        <w:t>Ερευνητής</w:t>
      </w:r>
      <w:r w:rsidRPr="00C92815">
        <w:rPr>
          <w:rFonts w:ascii="Aptos Slab" w:hAnsi="Aptos Slab" w:cs="Times New Roman"/>
        </w:rPr>
        <w:t xml:space="preserve">, </w:t>
      </w:r>
      <w:r w:rsidR="00D77027" w:rsidRPr="00C92815">
        <w:rPr>
          <w:rFonts w:ascii="Aptos Slab" w:hAnsi="Aptos Slab" w:cs="Times New Roman"/>
        </w:rPr>
        <w:t xml:space="preserve">Department </w:t>
      </w:r>
      <w:r w:rsidR="00E36FAC" w:rsidRPr="00C92815">
        <w:rPr>
          <w:rFonts w:ascii="Aptos Slab" w:hAnsi="Aptos Slab" w:cs="Times New Roman"/>
        </w:rPr>
        <w:t xml:space="preserve">of </w:t>
      </w:r>
      <w:r w:rsidRPr="00C92815">
        <w:rPr>
          <w:rFonts w:ascii="Aptos Slab" w:hAnsi="Aptos Slab" w:cs="Times New Roman"/>
        </w:rPr>
        <w:t>Food Quality &amp; Chemistry of Natural Products, M.A.I.Ch. (</w:t>
      </w:r>
      <w:r w:rsidRPr="00C92815">
        <w:rPr>
          <w:rFonts w:ascii="Aptos Slab" w:hAnsi="Aptos Slab" w:cs="Times New Roman"/>
          <w:lang w:val="el-GR"/>
        </w:rPr>
        <w:t>Χανιά</w:t>
      </w:r>
      <w:r w:rsidRPr="00C92815">
        <w:rPr>
          <w:rFonts w:ascii="Aptos Slab" w:hAnsi="Aptos Slab" w:cs="Times New Roman"/>
        </w:rPr>
        <w:t>)</w:t>
      </w:r>
      <w:r w:rsidR="008460DD" w:rsidRPr="00C92815">
        <w:rPr>
          <w:rFonts w:ascii="Aptos Slab" w:hAnsi="Aptos Slab" w:cs="Times New Roman"/>
        </w:rPr>
        <w:t>.</w:t>
      </w:r>
    </w:p>
    <w:p w14:paraId="55B4028A" w14:textId="77777777" w:rsidR="00BC3EA9" w:rsidRDefault="00BC3EA9" w:rsidP="00BC3EA9">
      <w:pPr>
        <w:spacing w:after="0" w:line="240" w:lineRule="auto"/>
        <w:jc w:val="both"/>
        <w:rPr>
          <w:rFonts w:ascii="Aptos Slab" w:hAnsi="Aptos Slab" w:cs="Times New Roman"/>
          <w:b/>
          <w:bCs/>
          <w:lang w:val="en-US"/>
        </w:rPr>
      </w:pPr>
    </w:p>
    <w:p w14:paraId="3192DE8C" w14:textId="07620059" w:rsidR="008460DD" w:rsidRPr="00C92815" w:rsidRDefault="008460DD" w:rsidP="00BC3EA9">
      <w:pPr>
        <w:spacing w:after="0" w:line="240" w:lineRule="auto"/>
        <w:jc w:val="both"/>
        <w:rPr>
          <w:rFonts w:ascii="Aptos Slab" w:hAnsi="Aptos Slab" w:cs="Times New Roman"/>
          <w:lang w:val="el-GR"/>
        </w:rPr>
      </w:pPr>
      <w:r w:rsidRPr="00C92815">
        <w:rPr>
          <w:rFonts w:ascii="Aptos Slab" w:hAnsi="Aptos Slab" w:cs="Times New Roman"/>
          <w:b/>
          <w:bCs/>
          <w:lang w:val="el-GR"/>
        </w:rPr>
        <w:t>Ιανουάριος 2005 – Ιούνιος 2006</w:t>
      </w:r>
      <w:r w:rsidRPr="00C92815">
        <w:rPr>
          <w:rFonts w:ascii="Aptos Slab" w:hAnsi="Aptos Slab" w:cs="Times New Roman"/>
          <w:lang w:val="el-GR"/>
        </w:rPr>
        <w:t>: Μεταδιδακτορική Έρευνα (υποτροφία Ι.Κ.Υ.), Τμήμα Επιστήμης Διαιτολογίας – Διατροφής, Χαροκόπιο Πανεπιστήμιο (Αθήνα).</w:t>
      </w:r>
    </w:p>
    <w:p w14:paraId="4DC6B4A0" w14:textId="77777777" w:rsidR="00BC3EA9" w:rsidRPr="00BC3EA9" w:rsidRDefault="00BC3EA9" w:rsidP="00BC3EA9">
      <w:pPr>
        <w:spacing w:after="0" w:line="240" w:lineRule="auto"/>
        <w:jc w:val="both"/>
        <w:rPr>
          <w:rFonts w:ascii="Aptos Slab" w:hAnsi="Aptos Slab" w:cs="Times New Roman"/>
          <w:b/>
          <w:bCs/>
          <w:lang w:val="el-GR"/>
        </w:rPr>
      </w:pPr>
    </w:p>
    <w:p w14:paraId="01ED96B7" w14:textId="14EFC78A" w:rsidR="008460DD" w:rsidRPr="00C92815" w:rsidRDefault="008460DD" w:rsidP="00BC3EA9">
      <w:pPr>
        <w:spacing w:after="0" w:line="240" w:lineRule="auto"/>
        <w:jc w:val="both"/>
        <w:rPr>
          <w:rFonts w:ascii="Aptos Slab" w:hAnsi="Aptos Slab" w:cs="Times New Roman"/>
          <w:lang w:val="el-GR"/>
        </w:rPr>
      </w:pPr>
      <w:r w:rsidRPr="00C92815">
        <w:rPr>
          <w:rFonts w:ascii="Aptos Slab" w:hAnsi="Aptos Slab" w:cs="Times New Roman"/>
          <w:b/>
          <w:bCs/>
          <w:lang w:val="el-GR"/>
        </w:rPr>
        <w:t>Μάιος – Δεκέμβριος 2004</w:t>
      </w:r>
      <w:r w:rsidRPr="00C92815">
        <w:rPr>
          <w:rFonts w:ascii="Aptos Slab" w:hAnsi="Aptos Slab" w:cs="Times New Roman"/>
          <w:lang w:val="el-GR"/>
        </w:rPr>
        <w:t>: Μεταδιδακτορική Έρευνα, Τμήμα Οινολογίας &amp; Τεχνολογίας Ποτών, Τ.Ε.Ι. Αθήνας.</w:t>
      </w:r>
    </w:p>
    <w:p w14:paraId="6C365D40" w14:textId="77777777" w:rsidR="00BC3EA9" w:rsidRPr="00A57C32" w:rsidRDefault="00BC3EA9" w:rsidP="00BC3EA9">
      <w:pPr>
        <w:spacing w:after="0" w:line="240" w:lineRule="auto"/>
        <w:jc w:val="both"/>
        <w:rPr>
          <w:rFonts w:ascii="Aptos Slab" w:hAnsi="Aptos Slab" w:cs="Times New Roman"/>
          <w:b/>
          <w:bCs/>
          <w:lang w:val="el-GR"/>
        </w:rPr>
      </w:pPr>
    </w:p>
    <w:p w14:paraId="3333A077" w14:textId="35ADEBA8" w:rsidR="008460DD" w:rsidRPr="00C92815" w:rsidRDefault="008460DD" w:rsidP="00BC3EA9">
      <w:pPr>
        <w:spacing w:after="0" w:line="240" w:lineRule="auto"/>
        <w:jc w:val="both"/>
        <w:rPr>
          <w:rFonts w:ascii="Aptos Slab" w:hAnsi="Aptos Slab" w:cs="Times New Roman"/>
          <w:lang w:val="el-GR"/>
        </w:rPr>
      </w:pPr>
      <w:r w:rsidRPr="00C92815">
        <w:rPr>
          <w:rFonts w:ascii="Aptos Slab" w:hAnsi="Aptos Slab" w:cs="Times New Roman"/>
          <w:b/>
          <w:bCs/>
          <w:lang w:val="el-GR"/>
        </w:rPr>
        <w:t>Νοέμβριος 2003 – Μάιος 2004</w:t>
      </w:r>
      <w:r w:rsidRPr="00C92815">
        <w:rPr>
          <w:rFonts w:ascii="Aptos Slab" w:hAnsi="Aptos Slab" w:cs="Times New Roman"/>
          <w:lang w:val="el-GR"/>
        </w:rPr>
        <w:t>: Συνεργαζόμενος Ερευνητής, Ινστιτούτο Αμπέλου &amp; Οίνου, ΕΘ.Ι.ΑΓ.Ε. (Αθήνα).</w:t>
      </w:r>
    </w:p>
    <w:p w14:paraId="487F9A9D" w14:textId="77777777" w:rsidR="00BC3EA9" w:rsidRPr="00A57C32" w:rsidRDefault="00BC3EA9" w:rsidP="006B52AC">
      <w:pPr>
        <w:spacing w:after="0" w:line="240" w:lineRule="auto"/>
        <w:jc w:val="both"/>
        <w:rPr>
          <w:rFonts w:ascii="Aptos Slab" w:hAnsi="Aptos Slab" w:cs="Times New Roman"/>
          <w:b/>
          <w:bCs/>
          <w:lang w:val="el-GR"/>
        </w:rPr>
      </w:pPr>
    </w:p>
    <w:p w14:paraId="0DCADAAC" w14:textId="7CA45C8D" w:rsidR="008460DD" w:rsidRPr="00C92815" w:rsidRDefault="008460DD" w:rsidP="006B52AC">
      <w:pPr>
        <w:spacing w:after="0" w:line="240" w:lineRule="auto"/>
        <w:jc w:val="both"/>
        <w:rPr>
          <w:rFonts w:ascii="Aptos Slab" w:hAnsi="Aptos Slab" w:cs="Times New Roman"/>
          <w:lang w:val="en-US"/>
        </w:rPr>
      </w:pPr>
      <w:r w:rsidRPr="00C92815">
        <w:rPr>
          <w:rFonts w:ascii="Aptos Slab" w:hAnsi="Aptos Slab" w:cs="Times New Roman"/>
          <w:b/>
          <w:bCs/>
          <w:lang w:val="el-GR"/>
        </w:rPr>
        <w:t>Οκτώβριος</w:t>
      </w:r>
      <w:r w:rsidRPr="00C92815">
        <w:rPr>
          <w:rFonts w:ascii="Aptos Slab" w:hAnsi="Aptos Slab" w:cs="Times New Roman"/>
          <w:b/>
          <w:bCs/>
          <w:lang w:val="en-US"/>
        </w:rPr>
        <w:t xml:space="preserve"> 2000 – </w:t>
      </w:r>
      <w:r w:rsidRPr="00C92815">
        <w:rPr>
          <w:rFonts w:ascii="Aptos Slab" w:hAnsi="Aptos Slab" w:cs="Times New Roman"/>
          <w:b/>
          <w:bCs/>
          <w:lang w:val="el-GR"/>
        </w:rPr>
        <w:t>Δεκέμβριος</w:t>
      </w:r>
      <w:r w:rsidRPr="00C92815">
        <w:rPr>
          <w:rFonts w:ascii="Aptos Slab" w:hAnsi="Aptos Slab" w:cs="Times New Roman"/>
          <w:b/>
          <w:bCs/>
          <w:lang w:val="en-US"/>
        </w:rPr>
        <w:t xml:space="preserve"> 2001</w:t>
      </w:r>
      <w:r w:rsidRPr="00C92815">
        <w:rPr>
          <w:rFonts w:ascii="Aptos Slab" w:hAnsi="Aptos Slab" w:cs="Times New Roman"/>
          <w:lang w:val="en-US"/>
        </w:rPr>
        <w:t xml:space="preserve">: </w:t>
      </w:r>
      <w:r w:rsidRPr="00C92815">
        <w:rPr>
          <w:rFonts w:ascii="Aptos Slab" w:hAnsi="Aptos Slab" w:cs="Times New Roman"/>
          <w:lang w:val="el-GR"/>
        </w:rPr>
        <w:t>Μεταδιδακτορική</w:t>
      </w:r>
      <w:r w:rsidRPr="00C92815">
        <w:rPr>
          <w:rFonts w:ascii="Aptos Slab" w:hAnsi="Aptos Slab" w:cs="Times New Roman"/>
          <w:lang w:val="en-US"/>
        </w:rPr>
        <w:t xml:space="preserve"> </w:t>
      </w:r>
      <w:r w:rsidRPr="00C92815">
        <w:rPr>
          <w:rFonts w:ascii="Aptos Slab" w:hAnsi="Aptos Slab" w:cs="Times New Roman"/>
          <w:lang w:val="el-GR"/>
        </w:rPr>
        <w:t>Έρευνα</w:t>
      </w:r>
      <w:r w:rsidRPr="00C92815">
        <w:rPr>
          <w:rFonts w:ascii="Aptos Slab" w:hAnsi="Aptos Slab" w:cs="Times New Roman"/>
          <w:lang w:val="en-US"/>
        </w:rPr>
        <w:t xml:space="preserve">, </w:t>
      </w:r>
      <w:r w:rsidR="00E36FAC" w:rsidRPr="00C92815">
        <w:rPr>
          <w:rFonts w:ascii="Aptos Slab" w:hAnsi="Aptos Slab" w:cs="Times New Roman"/>
        </w:rPr>
        <w:t xml:space="preserve">Department of </w:t>
      </w:r>
      <w:r w:rsidRPr="00C92815">
        <w:rPr>
          <w:rFonts w:ascii="Aptos Slab" w:hAnsi="Aptos Slab" w:cs="Times New Roman"/>
        </w:rPr>
        <w:t>Food</w:t>
      </w:r>
      <w:r w:rsidRPr="00C92815">
        <w:rPr>
          <w:rFonts w:ascii="Aptos Slab" w:hAnsi="Aptos Slab" w:cs="Times New Roman"/>
          <w:lang w:val="en-US"/>
        </w:rPr>
        <w:t xml:space="preserve"> </w:t>
      </w:r>
      <w:r w:rsidRPr="00C92815">
        <w:rPr>
          <w:rFonts w:ascii="Aptos Slab" w:hAnsi="Aptos Slab" w:cs="Times New Roman"/>
        </w:rPr>
        <w:t>Quality</w:t>
      </w:r>
      <w:r w:rsidRPr="00C92815">
        <w:rPr>
          <w:rFonts w:ascii="Aptos Slab" w:hAnsi="Aptos Slab" w:cs="Times New Roman"/>
          <w:lang w:val="en-US"/>
        </w:rPr>
        <w:t xml:space="preserve"> &amp; </w:t>
      </w:r>
      <w:r w:rsidRPr="00C92815">
        <w:rPr>
          <w:rFonts w:ascii="Aptos Slab" w:hAnsi="Aptos Slab" w:cs="Times New Roman"/>
        </w:rPr>
        <w:t>Chemistry</w:t>
      </w:r>
      <w:r w:rsidRPr="00C92815">
        <w:rPr>
          <w:rFonts w:ascii="Aptos Slab" w:hAnsi="Aptos Slab" w:cs="Times New Roman"/>
          <w:lang w:val="en-US"/>
        </w:rPr>
        <w:t xml:space="preserve"> </w:t>
      </w:r>
      <w:r w:rsidRPr="00C92815">
        <w:rPr>
          <w:rFonts w:ascii="Aptos Slab" w:hAnsi="Aptos Slab" w:cs="Times New Roman"/>
        </w:rPr>
        <w:t>of</w:t>
      </w:r>
      <w:r w:rsidRPr="00C92815">
        <w:rPr>
          <w:rFonts w:ascii="Aptos Slab" w:hAnsi="Aptos Slab" w:cs="Times New Roman"/>
          <w:lang w:val="en-US"/>
        </w:rPr>
        <w:t xml:space="preserve"> </w:t>
      </w:r>
      <w:r w:rsidRPr="00C92815">
        <w:rPr>
          <w:rFonts w:ascii="Aptos Slab" w:hAnsi="Aptos Slab" w:cs="Times New Roman"/>
        </w:rPr>
        <w:t>Natural</w:t>
      </w:r>
      <w:r w:rsidRPr="00C92815">
        <w:rPr>
          <w:rFonts w:ascii="Aptos Slab" w:hAnsi="Aptos Slab" w:cs="Times New Roman"/>
          <w:lang w:val="en-US"/>
        </w:rPr>
        <w:t xml:space="preserve"> </w:t>
      </w:r>
      <w:r w:rsidRPr="00C92815">
        <w:rPr>
          <w:rFonts w:ascii="Aptos Slab" w:hAnsi="Aptos Slab" w:cs="Times New Roman"/>
        </w:rPr>
        <w:t>Products</w:t>
      </w:r>
      <w:r w:rsidRPr="00C92815">
        <w:rPr>
          <w:rFonts w:ascii="Aptos Slab" w:hAnsi="Aptos Slab" w:cs="Times New Roman"/>
          <w:lang w:val="en-US"/>
        </w:rPr>
        <w:t xml:space="preserve">, </w:t>
      </w:r>
      <w:r w:rsidRPr="00C92815">
        <w:rPr>
          <w:rFonts w:ascii="Aptos Slab" w:hAnsi="Aptos Slab" w:cs="Times New Roman"/>
        </w:rPr>
        <w:t>M</w:t>
      </w:r>
      <w:r w:rsidRPr="00C92815">
        <w:rPr>
          <w:rFonts w:ascii="Aptos Slab" w:hAnsi="Aptos Slab" w:cs="Times New Roman"/>
          <w:lang w:val="en-US"/>
        </w:rPr>
        <w:t>.</w:t>
      </w:r>
      <w:r w:rsidRPr="00C92815">
        <w:rPr>
          <w:rFonts w:ascii="Aptos Slab" w:hAnsi="Aptos Slab" w:cs="Times New Roman"/>
        </w:rPr>
        <w:t>A</w:t>
      </w:r>
      <w:r w:rsidRPr="00C92815">
        <w:rPr>
          <w:rFonts w:ascii="Aptos Slab" w:hAnsi="Aptos Slab" w:cs="Times New Roman"/>
          <w:lang w:val="en-US"/>
        </w:rPr>
        <w:t>.</w:t>
      </w:r>
      <w:r w:rsidRPr="00C92815">
        <w:rPr>
          <w:rFonts w:ascii="Aptos Slab" w:hAnsi="Aptos Slab" w:cs="Times New Roman"/>
        </w:rPr>
        <w:t>I</w:t>
      </w:r>
      <w:r w:rsidRPr="00C92815">
        <w:rPr>
          <w:rFonts w:ascii="Aptos Slab" w:hAnsi="Aptos Slab" w:cs="Times New Roman"/>
          <w:lang w:val="en-US"/>
        </w:rPr>
        <w:t>.</w:t>
      </w:r>
      <w:r w:rsidRPr="00C92815">
        <w:rPr>
          <w:rFonts w:ascii="Aptos Slab" w:hAnsi="Aptos Slab" w:cs="Times New Roman"/>
        </w:rPr>
        <w:t>Ch</w:t>
      </w:r>
      <w:r w:rsidRPr="00C92815">
        <w:rPr>
          <w:rFonts w:ascii="Aptos Slab" w:hAnsi="Aptos Slab" w:cs="Times New Roman"/>
          <w:lang w:val="en-US"/>
        </w:rPr>
        <w:t>. (</w:t>
      </w:r>
      <w:r w:rsidRPr="00C92815">
        <w:rPr>
          <w:rFonts w:ascii="Aptos Slab" w:hAnsi="Aptos Slab" w:cs="Times New Roman"/>
          <w:lang w:val="el-GR"/>
        </w:rPr>
        <w:t>Χανιά</w:t>
      </w:r>
      <w:r w:rsidRPr="00C92815">
        <w:rPr>
          <w:rFonts w:ascii="Aptos Slab" w:hAnsi="Aptos Slab" w:cs="Times New Roman"/>
          <w:lang w:val="en-US"/>
        </w:rPr>
        <w:t>).</w:t>
      </w:r>
    </w:p>
    <w:p w14:paraId="157DA532" w14:textId="103739F2" w:rsidR="008460DD" w:rsidRPr="00C92815" w:rsidRDefault="008460DD" w:rsidP="006B52AC">
      <w:pPr>
        <w:spacing w:after="0" w:line="240" w:lineRule="auto"/>
        <w:jc w:val="both"/>
        <w:rPr>
          <w:rFonts w:ascii="Aptos Slab" w:hAnsi="Aptos Slab" w:cs="Times New Roman"/>
          <w:lang w:val="en-US"/>
        </w:rPr>
      </w:pPr>
    </w:p>
    <w:p w14:paraId="04A902C1" w14:textId="624EB2BA" w:rsidR="007912E8" w:rsidRDefault="007912E8" w:rsidP="006B52AC">
      <w:pPr>
        <w:spacing w:after="0" w:line="240" w:lineRule="auto"/>
        <w:jc w:val="both"/>
        <w:rPr>
          <w:rFonts w:ascii="Aptos Slab" w:hAnsi="Aptos Slab" w:cs="Times New Roman"/>
          <w:b/>
          <w:bCs/>
          <w:color w:val="BF8F00" w:themeColor="accent4" w:themeShade="BF"/>
          <w:sz w:val="28"/>
          <w:szCs w:val="28"/>
          <w:lang w:val="el-GR"/>
        </w:rPr>
      </w:pPr>
      <w:r w:rsidRPr="00F56DC5">
        <w:rPr>
          <w:rFonts w:ascii="Aptos Slab" w:hAnsi="Aptos Slab" w:cs="Times New Roman"/>
          <w:b/>
          <w:bCs/>
          <w:color w:val="BF8F00" w:themeColor="accent4" w:themeShade="BF"/>
          <w:sz w:val="28"/>
          <w:szCs w:val="28"/>
          <w:lang w:val="el-GR"/>
        </w:rPr>
        <w:t>ΛΟΙΠΕΣ ΕΠΙΣΤΗΜΟΝΙΚΕΣ ΔΡΑΣΤΗΡΙΟΤΗΤΕΣ</w:t>
      </w:r>
    </w:p>
    <w:p w14:paraId="125DD917" w14:textId="77777777" w:rsidR="00ED7568" w:rsidRPr="00F56DC5" w:rsidRDefault="00ED7568" w:rsidP="006B52AC">
      <w:pPr>
        <w:spacing w:after="0" w:line="240" w:lineRule="auto"/>
        <w:jc w:val="both"/>
        <w:rPr>
          <w:rFonts w:ascii="Aptos Slab" w:hAnsi="Aptos Slab" w:cs="Times New Roman"/>
          <w:b/>
          <w:bCs/>
          <w:color w:val="BF8F00" w:themeColor="accent4" w:themeShade="BF"/>
          <w:sz w:val="28"/>
          <w:szCs w:val="28"/>
          <w:lang w:val="el-GR"/>
        </w:rPr>
      </w:pPr>
    </w:p>
    <w:p w14:paraId="689F2E67" w14:textId="77777777" w:rsidR="00B01FC6" w:rsidRPr="00C92815" w:rsidRDefault="00B01FC6" w:rsidP="006B52AC">
      <w:pPr>
        <w:pStyle w:val="a6"/>
        <w:numPr>
          <w:ilvl w:val="0"/>
          <w:numId w:val="1"/>
        </w:numPr>
        <w:spacing w:after="0" w:line="240" w:lineRule="auto"/>
        <w:jc w:val="both"/>
        <w:rPr>
          <w:rFonts w:ascii="Aptos Slab" w:hAnsi="Aptos Slab" w:cs="Times New Roman"/>
          <w:lang w:val="en-US"/>
        </w:rPr>
      </w:pPr>
      <w:r w:rsidRPr="00C92815">
        <w:rPr>
          <w:rFonts w:ascii="Aptos Slab" w:hAnsi="Aptos Slab" w:cs="Times New Roman"/>
          <w:lang w:val="el-GR"/>
        </w:rPr>
        <w:t>Αρχισυντάκτης</w:t>
      </w:r>
      <w:r w:rsidRPr="00C92815">
        <w:rPr>
          <w:rFonts w:ascii="Aptos Slab" w:hAnsi="Aptos Slab" w:cs="Times New Roman"/>
          <w:lang w:val="en-US"/>
        </w:rPr>
        <w:t xml:space="preserve"> (Editor-in-Chief): </w:t>
      </w:r>
      <w:r w:rsidRPr="00C92815">
        <w:rPr>
          <w:rFonts w:ascii="Aptos Slab" w:hAnsi="Aptos Slab" w:cs="Times New Roman"/>
          <w:i/>
          <w:iCs/>
        </w:rPr>
        <w:t>Biomass</w:t>
      </w:r>
      <w:r w:rsidRPr="00C92815">
        <w:rPr>
          <w:rFonts w:ascii="Aptos Slab" w:hAnsi="Aptos Slab" w:cs="Times New Roman"/>
        </w:rPr>
        <w:t xml:space="preserve"> (MDPI)</w:t>
      </w:r>
    </w:p>
    <w:p w14:paraId="239C8967" w14:textId="77777777" w:rsidR="007912E8" w:rsidRPr="00C92815" w:rsidRDefault="007912E8" w:rsidP="00316D5F">
      <w:pPr>
        <w:pStyle w:val="a6"/>
        <w:numPr>
          <w:ilvl w:val="0"/>
          <w:numId w:val="1"/>
        </w:numPr>
        <w:spacing w:line="240" w:lineRule="auto"/>
        <w:jc w:val="both"/>
        <w:rPr>
          <w:rFonts w:ascii="Aptos Slab" w:hAnsi="Aptos Slab" w:cs="Times New Roman"/>
          <w:lang w:val="el-GR"/>
        </w:rPr>
      </w:pPr>
      <w:r w:rsidRPr="00C92815">
        <w:rPr>
          <w:rFonts w:ascii="Aptos Slab" w:hAnsi="Aptos Slab" w:cs="Times New Roman"/>
          <w:lang w:val="el-GR"/>
        </w:rPr>
        <w:t>Μέλος του Ελληνικού Φόρουμ για την Επιστήμη &amp; Τεχνολογία Λιπιδίων</w:t>
      </w:r>
    </w:p>
    <w:p w14:paraId="1A2E4E48" w14:textId="77777777" w:rsidR="007912E8" w:rsidRPr="00C92815" w:rsidRDefault="007912E8" w:rsidP="00316D5F">
      <w:pPr>
        <w:pStyle w:val="a6"/>
        <w:numPr>
          <w:ilvl w:val="0"/>
          <w:numId w:val="1"/>
        </w:numPr>
        <w:spacing w:line="240" w:lineRule="auto"/>
        <w:jc w:val="both"/>
        <w:rPr>
          <w:rFonts w:ascii="Aptos Slab" w:hAnsi="Aptos Slab" w:cs="Times New Roman"/>
          <w:lang w:val="el-GR"/>
        </w:rPr>
      </w:pPr>
      <w:r w:rsidRPr="00C92815">
        <w:rPr>
          <w:rFonts w:ascii="Aptos Slab" w:hAnsi="Aptos Slab" w:cs="Times New Roman"/>
          <w:lang w:val="el-GR"/>
        </w:rPr>
        <w:t xml:space="preserve">Διαπίστευση </w:t>
      </w:r>
      <w:r w:rsidRPr="00C92815">
        <w:rPr>
          <w:rFonts w:ascii="Aptos Slab" w:hAnsi="Aptos Slab" w:cs="Times New Roman"/>
        </w:rPr>
        <w:t>IRCA</w:t>
      </w:r>
      <w:r w:rsidRPr="00C92815">
        <w:rPr>
          <w:rFonts w:ascii="Aptos Slab" w:hAnsi="Aptos Slab" w:cs="Times New Roman"/>
          <w:lang w:val="el-GR"/>
        </w:rPr>
        <w:t xml:space="preserve"> (2007) / Επιθεωρητής Συστημάτων Διαχείρισης Ποιότητας Τροφίμων (</w:t>
      </w:r>
      <w:r w:rsidRPr="00C92815">
        <w:rPr>
          <w:rFonts w:ascii="Aptos Slab" w:hAnsi="Aptos Slab" w:cs="Times New Roman"/>
        </w:rPr>
        <w:t>ISO</w:t>
      </w:r>
      <w:r w:rsidRPr="00C92815">
        <w:rPr>
          <w:rFonts w:ascii="Aptos Slab" w:hAnsi="Aptos Slab" w:cs="Times New Roman"/>
          <w:lang w:val="el-GR"/>
        </w:rPr>
        <w:t xml:space="preserve"> 22000:2005, </w:t>
      </w:r>
      <w:r w:rsidRPr="00C92815">
        <w:rPr>
          <w:rFonts w:ascii="Aptos Slab" w:hAnsi="Aptos Slab" w:cs="Times New Roman"/>
        </w:rPr>
        <w:t>ISO</w:t>
      </w:r>
      <w:r w:rsidRPr="00C92815">
        <w:rPr>
          <w:rFonts w:ascii="Aptos Slab" w:hAnsi="Aptos Slab" w:cs="Times New Roman"/>
          <w:lang w:val="el-GR"/>
        </w:rPr>
        <w:t xml:space="preserve"> 19011:2002)</w:t>
      </w:r>
    </w:p>
    <w:p w14:paraId="6E5E19E5" w14:textId="4E5165F3" w:rsidR="007912E8" w:rsidRPr="00C92815" w:rsidRDefault="007912E8" w:rsidP="006B52AC">
      <w:pPr>
        <w:pStyle w:val="a6"/>
        <w:numPr>
          <w:ilvl w:val="0"/>
          <w:numId w:val="1"/>
        </w:numPr>
        <w:spacing w:after="0" w:line="240" w:lineRule="auto"/>
        <w:jc w:val="both"/>
        <w:rPr>
          <w:rFonts w:ascii="Aptos Slab" w:hAnsi="Aptos Slab" w:cs="Times New Roman"/>
        </w:rPr>
      </w:pPr>
      <w:r w:rsidRPr="00C92815">
        <w:rPr>
          <w:rFonts w:ascii="Aptos Slab" w:hAnsi="Aptos Slab" w:cs="Times New Roman"/>
        </w:rPr>
        <w:t xml:space="preserve">Μέλος Συντακτικής Επιτροπής (Editorial Board): </w:t>
      </w:r>
      <w:r w:rsidRPr="00C92815">
        <w:rPr>
          <w:rFonts w:ascii="Aptos Slab" w:hAnsi="Aptos Slab" w:cs="Times New Roman"/>
          <w:i/>
          <w:iCs/>
        </w:rPr>
        <w:t>Journal of Chemistry</w:t>
      </w:r>
      <w:r w:rsidRPr="00C92815">
        <w:rPr>
          <w:rFonts w:ascii="Aptos Slab" w:hAnsi="Aptos Slab" w:cs="Times New Roman"/>
        </w:rPr>
        <w:t xml:space="preserve"> (</w:t>
      </w:r>
      <w:r w:rsidR="00ED2EBC">
        <w:rPr>
          <w:rFonts w:ascii="Aptos Slab" w:hAnsi="Aptos Slab" w:cs="Times New Roman"/>
          <w:lang w:val="en-US"/>
        </w:rPr>
        <w:t>Wiley</w:t>
      </w:r>
      <w:r w:rsidRPr="00C92815">
        <w:rPr>
          <w:rFonts w:ascii="Aptos Slab" w:hAnsi="Aptos Slab" w:cs="Times New Roman"/>
        </w:rPr>
        <w:t xml:space="preserve">), </w:t>
      </w:r>
      <w:r w:rsidRPr="00C92815">
        <w:rPr>
          <w:rFonts w:ascii="Aptos Slab" w:hAnsi="Aptos Slab" w:cs="Times New Roman"/>
          <w:i/>
          <w:iCs/>
        </w:rPr>
        <w:t>Beverages</w:t>
      </w:r>
      <w:r w:rsidRPr="00C92815">
        <w:rPr>
          <w:rFonts w:ascii="Aptos Slab" w:hAnsi="Aptos Slab" w:cs="Times New Roman"/>
        </w:rPr>
        <w:t xml:space="preserve"> (MDPI), </w:t>
      </w:r>
      <w:r w:rsidRPr="00C92815">
        <w:rPr>
          <w:rFonts w:ascii="Aptos Slab" w:hAnsi="Aptos Slab" w:cs="Times New Roman"/>
          <w:i/>
          <w:iCs/>
        </w:rPr>
        <w:t>Applied Sciences</w:t>
      </w:r>
      <w:r w:rsidRPr="00C92815">
        <w:rPr>
          <w:rFonts w:ascii="Aptos Slab" w:hAnsi="Aptos Slab" w:cs="Times New Roman"/>
        </w:rPr>
        <w:t xml:space="preserve"> –</w:t>
      </w:r>
      <w:r w:rsidR="00885195" w:rsidRPr="00C92815">
        <w:rPr>
          <w:rFonts w:ascii="Aptos Slab" w:hAnsi="Aptos Slab" w:cs="Times New Roman"/>
        </w:rPr>
        <w:t xml:space="preserve"> Food Science &amp; Technology Section</w:t>
      </w:r>
      <w:r w:rsidRPr="00C92815">
        <w:rPr>
          <w:rFonts w:ascii="Aptos Slab" w:hAnsi="Aptos Slab" w:cs="Times New Roman"/>
        </w:rPr>
        <w:t xml:space="preserve"> (MDPI)</w:t>
      </w:r>
      <w:r w:rsidR="00764943" w:rsidRPr="00C92815">
        <w:rPr>
          <w:rFonts w:ascii="Aptos Slab" w:hAnsi="Aptos Slab" w:cs="Times New Roman"/>
        </w:rPr>
        <w:t xml:space="preserve">, </w:t>
      </w:r>
      <w:r w:rsidR="00764943" w:rsidRPr="00C92815">
        <w:rPr>
          <w:rFonts w:ascii="Aptos Slab" w:hAnsi="Aptos Slab" w:cs="Times New Roman"/>
          <w:i/>
          <w:iCs/>
        </w:rPr>
        <w:t>Molecules</w:t>
      </w:r>
      <w:r w:rsidR="00764943" w:rsidRPr="00C92815">
        <w:rPr>
          <w:rFonts w:ascii="Aptos Slab" w:hAnsi="Aptos Slab" w:cs="Times New Roman"/>
        </w:rPr>
        <w:t xml:space="preserve"> – Natural Product Section (MDPI)</w:t>
      </w:r>
      <w:r w:rsidR="00EB4B6F" w:rsidRPr="00C92815">
        <w:rPr>
          <w:rFonts w:ascii="Aptos Slab" w:hAnsi="Aptos Slab" w:cs="Times New Roman"/>
        </w:rPr>
        <w:t xml:space="preserve">, </w:t>
      </w:r>
      <w:r w:rsidR="001E7439" w:rsidRPr="00C92815">
        <w:rPr>
          <w:rFonts w:ascii="Aptos Slab" w:hAnsi="Aptos Slab" w:cs="Times New Roman"/>
          <w:i/>
          <w:iCs/>
        </w:rPr>
        <w:t>Waste</w:t>
      </w:r>
      <w:r w:rsidR="001E7439" w:rsidRPr="00C92815">
        <w:rPr>
          <w:rFonts w:ascii="Aptos Slab" w:hAnsi="Aptos Slab" w:cs="Times New Roman"/>
        </w:rPr>
        <w:t xml:space="preserve"> (MDPI), </w:t>
      </w:r>
      <w:r w:rsidR="00EB4B6F" w:rsidRPr="00C92815">
        <w:rPr>
          <w:rFonts w:ascii="Aptos Slab" w:hAnsi="Aptos Slab" w:cs="Times New Roman"/>
          <w:i/>
          <w:iCs/>
        </w:rPr>
        <w:t>Journal of Applied Research on Medicinal &amp; Aromatic Plants</w:t>
      </w:r>
      <w:r w:rsidR="00EB4B6F" w:rsidRPr="00C92815">
        <w:rPr>
          <w:rFonts w:ascii="Aptos Slab" w:hAnsi="Aptos Slab" w:cs="Times New Roman"/>
        </w:rPr>
        <w:t xml:space="preserve"> (Elsevier)</w:t>
      </w:r>
      <w:r w:rsidR="00A47DBC" w:rsidRPr="00C92815">
        <w:rPr>
          <w:rFonts w:ascii="Aptos Slab" w:hAnsi="Aptos Slab" w:cs="Times New Roman"/>
        </w:rPr>
        <w:t xml:space="preserve">, </w:t>
      </w:r>
      <w:r w:rsidR="00A47DBC" w:rsidRPr="00C92815">
        <w:rPr>
          <w:rFonts w:ascii="Aptos Slab" w:hAnsi="Aptos Slab" w:cs="Times New Roman"/>
          <w:i/>
          <w:iCs/>
        </w:rPr>
        <w:t>Discover Food</w:t>
      </w:r>
      <w:r w:rsidR="00A47DBC" w:rsidRPr="00C92815">
        <w:rPr>
          <w:rFonts w:ascii="Aptos Slab" w:hAnsi="Aptos Slab" w:cs="Times New Roman"/>
        </w:rPr>
        <w:t xml:space="preserve"> (Springer)</w:t>
      </w:r>
      <w:r w:rsidR="00437903" w:rsidRPr="00C92815">
        <w:rPr>
          <w:rFonts w:ascii="Aptos Slab" w:hAnsi="Aptos Slab" w:cs="Times New Roman"/>
        </w:rPr>
        <w:t xml:space="preserve">, </w:t>
      </w:r>
      <w:r w:rsidR="00437903" w:rsidRPr="00C92815">
        <w:rPr>
          <w:rFonts w:ascii="Aptos Slab" w:hAnsi="Aptos Slab" w:cs="Times New Roman"/>
          <w:i/>
          <w:iCs/>
        </w:rPr>
        <w:t>Green Chemical Technology</w:t>
      </w:r>
      <w:r w:rsidR="00437903" w:rsidRPr="00C92815">
        <w:rPr>
          <w:rFonts w:ascii="Aptos Slab" w:hAnsi="Aptos Slab" w:cs="Times New Roman"/>
        </w:rPr>
        <w:t xml:space="preserve"> (SCIEPublish)</w:t>
      </w:r>
    </w:p>
    <w:p w14:paraId="43EB5A98" w14:textId="77777777" w:rsidR="00F56DC5" w:rsidRPr="00F112ED" w:rsidRDefault="00F56DC5" w:rsidP="006B52AC">
      <w:pPr>
        <w:spacing w:after="0" w:line="240" w:lineRule="auto"/>
        <w:jc w:val="both"/>
        <w:rPr>
          <w:rFonts w:ascii="Aptos Slab" w:hAnsi="Aptos Slab" w:cs="Times New Roman"/>
          <w:b/>
          <w:bCs/>
          <w:sz w:val="28"/>
          <w:szCs w:val="28"/>
          <w:lang w:val="en-US"/>
        </w:rPr>
      </w:pPr>
    </w:p>
    <w:p w14:paraId="7D461485" w14:textId="3A821C6F" w:rsidR="002D0E65" w:rsidRDefault="002D0E65" w:rsidP="006B52AC">
      <w:pPr>
        <w:spacing w:after="0" w:line="240" w:lineRule="auto"/>
        <w:jc w:val="both"/>
        <w:rPr>
          <w:rFonts w:ascii="Aptos Slab" w:hAnsi="Aptos Slab" w:cs="Times New Roman"/>
          <w:b/>
          <w:bCs/>
          <w:color w:val="BF8F00" w:themeColor="accent4" w:themeShade="BF"/>
          <w:sz w:val="28"/>
          <w:szCs w:val="28"/>
          <w:lang w:val="el-GR"/>
        </w:rPr>
      </w:pPr>
      <w:r w:rsidRPr="00F56DC5">
        <w:rPr>
          <w:rFonts w:ascii="Aptos Slab" w:hAnsi="Aptos Slab" w:cs="Times New Roman"/>
          <w:b/>
          <w:bCs/>
          <w:color w:val="BF8F00" w:themeColor="accent4" w:themeShade="BF"/>
          <w:sz w:val="28"/>
          <w:szCs w:val="28"/>
          <w:lang w:val="el-GR"/>
        </w:rPr>
        <w:t xml:space="preserve">ΒΡΑΒΕΙΑ </w:t>
      </w:r>
      <w:r w:rsidR="00ED7568">
        <w:rPr>
          <w:rFonts w:ascii="Aptos Slab" w:hAnsi="Aptos Slab" w:cs="Times New Roman"/>
          <w:b/>
          <w:bCs/>
          <w:color w:val="BF8F00" w:themeColor="accent4" w:themeShade="BF"/>
          <w:sz w:val="28"/>
          <w:szCs w:val="28"/>
          <w:lang w:val="el-GR"/>
        </w:rPr>
        <w:t>–</w:t>
      </w:r>
      <w:r w:rsidRPr="00F56DC5">
        <w:rPr>
          <w:rFonts w:ascii="Aptos Slab" w:hAnsi="Aptos Slab" w:cs="Times New Roman"/>
          <w:b/>
          <w:bCs/>
          <w:color w:val="BF8F00" w:themeColor="accent4" w:themeShade="BF"/>
          <w:sz w:val="28"/>
          <w:szCs w:val="28"/>
          <w:lang w:val="el-GR"/>
        </w:rPr>
        <w:t xml:space="preserve"> ΔΙΑΚΡΙΣΕΙΣ</w:t>
      </w:r>
    </w:p>
    <w:p w14:paraId="735818EF" w14:textId="77777777" w:rsidR="00ED7568" w:rsidRPr="00F56DC5" w:rsidRDefault="00ED7568" w:rsidP="006B52AC">
      <w:pPr>
        <w:spacing w:after="0" w:line="240" w:lineRule="auto"/>
        <w:jc w:val="both"/>
        <w:rPr>
          <w:rFonts w:ascii="Aptos Slab" w:hAnsi="Aptos Slab" w:cs="Times New Roman"/>
          <w:b/>
          <w:bCs/>
          <w:color w:val="BF8F00" w:themeColor="accent4" w:themeShade="BF"/>
          <w:sz w:val="28"/>
          <w:szCs w:val="28"/>
          <w:lang w:val="el-GR"/>
        </w:rPr>
      </w:pPr>
    </w:p>
    <w:p w14:paraId="69D42D50" w14:textId="78F80C42" w:rsidR="00D933CE" w:rsidRPr="00C92815" w:rsidRDefault="00D933CE" w:rsidP="006B52AC">
      <w:pPr>
        <w:pStyle w:val="a6"/>
        <w:numPr>
          <w:ilvl w:val="0"/>
          <w:numId w:val="31"/>
        </w:numPr>
        <w:spacing w:after="0" w:line="240" w:lineRule="auto"/>
        <w:jc w:val="both"/>
        <w:rPr>
          <w:rFonts w:ascii="Aptos Slab" w:hAnsi="Aptos Slab" w:cs="Times New Roman"/>
          <w:lang w:val="el-GR"/>
        </w:rPr>
      </w:pPr>
      <w:r w:rsidRPr="00C92815">
        <w:rPr>
          <w:rFonts w:ascii="Aptos Slab" w:hAnsi="Aptos Slab" w:cs="Times New Roman"/>
          <w:lang w:val="el-GR"/>
        </w:rPr>
        <w:t>Διάκριση κατά το "</w:t>
      </w:r>
      <w:r w:rsidRPr="00C92815">
        <w:rPr>
          <w:rFonts w:ascii="Aptos Slab" w:hAnsi="Aptos Slab" w:cs="Times New Roman"/>
        </w:rPr>
        <w:t>Updated</w:t>
      </w:r>
      <w:r w:rsidRPr="00C92815">
        <w:rPr>
          <w:rFonts w:ascii="Aptos Slab" w:hAnsi="Aptos Slab" w:cs="Times New Roman"/>
          <w:lang w:val="el-GR"/>
        </w:rPr>
        <w:t xml:space="preserve"> </w:t>
      </w:r>
      <w:r w:rsidRPr="00C92815">
        <w:rPr>
          <w:rFonts w:ascii="Aptos Slab" w:hAnsi="Aptos Slab" w:cs="Times New Roman"/>
        </w:rPr>
        <w:t>science</w:t>
      </w:r>
      <w:r w:rsidRPr="00C92815">
        <w:rPr>
          <w:rFonts w:ascii="Aptos Slab" w:hAnsi="Aptos Slab" w:cs="Times New Roman"/>
          <w:lang w:val="el-GR"/>
        </w:rPr>
        <w:t>-</w:t>
      </w:r>
      <w:r w:rsidRPr="00C92815">
        <w:rPr>
          <w:rFonts w:ascii="Aptos Slab" w:hAnsi="Aptos Slab" w:cs="Times New Roman"/>
        </w:rPr>
        <w:t>wide</w:t>
      </w:r>
      <w:r w:rsidRPr="00C92815">
        <w:rPr>
          <w:rFonts w:ascii="Aptos Slab" w:hAnsi="Aptos Slab" w:cs="Times New Roman"/>
          <w:lang w:val="el-GR"/>
        </w:rPr>
        <w:t xml:space="preserve"> </w:t>
      </w:r>
      <w:r w:rsidRPr="00C92815">
        <w:rPr>
          <w:rFonts w:ascii="Aptos Slab" w:hAnsi="Aptos Slab" w:cs="Times New Roman"/>
        </w:rPr>
        <w:t>author</w:t>
      </w:r>
      <w:r w:rsidRPr="00C92815">
        <w:rPr>
          <w:rFonts w:ascii="Aptos Slab" w:hAnsi="Aptos Slab" w:cs="Times New Roman"/>
          <w:lang w:val="el-GR"/>
        </w:rPr>
        <w:t xml:space="preserve"> </w:t>
      </w:r>
      <w:r w:rsidRPr="00C92815">
        <w:rPr>
          <w:rFonts w:ascii="Aptos Slab" w:hAnsi="Aptos Slab" w:cs="Times New Roman"/>
        </w:rPr>
        <w:t>databases</w:t>
      </w:r>
      <w:r w:rsidRPr="00C92815">
        <w:rPr>
          <w:rFonts w:ascii="Aptos Slab" w:hAnsi="Aptos Slab" w:cs="Times New Roman"/>
          <w:lang w:val="el-GR"/>
        </w:rPr>
        <w:t xml:space="preserve"> </w:t>
      </w:r>
      <w:r w:rsidRPr="00C92815">
        <w:rPr>
          <w:rFonts w:ascii="Aptos Slab" w:hAnsi="Aptos Slab" w:cs="Times New Roman"/>
        </w:rPr>
        <w:t>of</w:t>
      </w:r>
      <w:r w:rsidRPr="00C92815">
        <w:rPr>
          <w:rFonts w:ascii="Aptos Slab" w:hAnsi="Aptos Slab" w:cs="Times New Roman"/>
          <w:lang w:val="el-GR"/>
        </w:rPr>
        <w:t xml:space="preserve"> </w:t>
      </w:r>
      <w:r w:rsidRPr="00C92815">
        <w:rPr>
          <w:rFonts w:ascii="Aptos Slab" w:hAnsi="Aptos Slab" w:cs="Times New Roman"/>
        </w:rPr>
        <w:t>standardized</w:t>
      </w:r>
      <w:r w:rsidRPr="00C92815">
        <w:rPr>
          <w:rFonts w:ascii="Aptos Slab" w:hAnsi="Aptos Slab" w:cs="Times New Roman"/>
          <w:lang w:val="el-GR"/>
        </w:rPr>
        <w:t xml:space="preserve"> </w:t>
      </w:r>
      <w:r w:rsidRPr="00C92815">
        <w:rPr>
          <w:rFonts w:ascii="Aptos Slab" w:hAnsi="Aptos Slab" w:cs="Times New Roman"/>
        </w:rPr>
        <w:t>citation</w:t>
      </w:r>
      <w:r w:rsidRPr="00C92815">
        <w:rPr>
          <w:rFonts w:ascii="Aptos Slab" w:hAnsi="Aptos Slab" w:cs="Times New Roman"/>
          <w:lang w:val="el-GR"/>
        </w:rPr>
        <w:t xml:space="preserve"> </w:t>
      </w:r>
      <w:r w:rsidRPr="00C92815">
        <w:rPr>
          <w:rFonts w:ascii="Aptos Slab" w:hAnsi="Aptos Slab" w:cs="Times New Roman"/>
        </w:rPr>
        <w:t>indicators</w:t>
      </w:r>
      <w:r w:rsidRPr="00C92815">
        <w:rPr>
          <w:rFonts w:ascii="Aptos Slab" w:hAnsi="Aptos Slab" w:cs="Times New Roman"/>
          <w:lang w:val="el-GR"/>
        </w:rPr>
        <w:t xml:space="preserve">", </w:t>
      </w:r>
      <w:r w:rsidRPr="00C92815">
        <w:rPr>
          <w:rFonts w:ascii="Aptos Slab" w:hAnsi="Aptos Slab" w:cs="Times New Roman"/>
          <w:lang w:val="en-US"/>
        </w:rPr>
        <w:t>October</w:t>
      </w:r>
      <w:r w:rsidRPr="00C92815">
        <w:rPr>
          <w:rFonts w:ascii="Aptos Slab" w:hAnsi="Aptos Slab" w:cs="Times New Roman"/>
          <w:lang w:val="el-GR"/>
        </w:rPr>
        <w:t xml:space="preserve"> 2024 </w:t>
      </w:r>
      <w:r w:rsidRPr="00C92815">
        <w:rPr>
          <w:rFonts w:ascii="Aptos Slab" w:hAnsi="Aptos Slab" w:cs="Times New Roman"/>
        </w:rPr>
        <w:t>data</w:t>
      </w:r>
      <w:r w:rsidRPr="00C92815">
        <w:rPr>
          <w:rFonts w:ascii="Aptos Slab" w:hAnsi="Aptos Slab" w:cs="Times New Roman"/>
          <w:lang w:val="el-GR"/>
        </w:rPr>
        <w:t>-</w:t>
      </w:r>
      <w:r w:rsidRPr="00C92815">
        <w:rPr>
          <w:rFonts w:ascii="Aptos Slab" w:hAnsi="Aptos Slab" w:cs="Times New Roman"/>
        </w:rPr>
        <w:t>update</w:t>
      </w:r>
      <w:r w:rsidRPr="00C92815">
        <w:rPr>
          <w:rFonts w:ascii="Aptos Slab" w:hAnsi="Aptos Slab" w:cs="Times New Roman"/>
          <w:lang w:val="el-GR"/>
        </w:rPr>
        <w:t xml:space="preserve"> (</w:t>
      </w:r>
      <w:r w:rsidRPr="00C92815">
        <w:rPr>
          <w:rFonts w:ascii="Aptos Slab" w:hAnsi="Aptos Slab" w:cs="Times New Roman"/>
        </w:rPr>
        <w:t>Elsevier</w:t>
      </w:r>
      <w:r w:rsidRPr="00C92815">
        <w:rPr>
          <w:rFonts w:ascii="Aptos Slab" w:hAnsi="Aptos Slab" w:cs="Times New Roman"/>
          <w:lang w:val="el-GR"/>
        </w:rPr>
        <w:t>), στο ανώτερο 2% των επιδραστικών επιστημόνων παγκοσμίως (συνολικά 43 επιστήμονες από το Πανεπιστήμιο Θεσσαλίας).</w:t>
      </w:r>
    </w:p>
    <w:p w14:paraId="75584695" w14:textId="564778C7" w:rsidR="008D55CB" w:rsidRPr="00C92815" w:rsidRDefault="008D55CB" w:rsidP="00316D5F">
      <w:pPr>
        <w:pStyle w:val="a6"/>
        <w:numPr>
          <w:ilvl w:val="0"/>
          <w:numId w:val="31"/>
        </w:numPr>
        <w:spacing w:line="240" w:lineRule="auto"/>
        <w:jc w:val="both"/>
        <w:rPr>
          <w:rFonts w:ascii="Aptos Slab" w:hAnsi="Aptos Slab" w:cs="Times New Roman"/>
          <w:lang w:val="el-GR"/>
        </w:rPr>
      </w:pPr>
      <w:r w:rsidRPr="00C92815">
        <w:rPr>
          <w:rFonts w:ascii="Aptos Slab" w:hAnsi="Aptos Slab" w:cs="Times New Roman"/>
          <w:lang w:val="el-GR"/>
        </w:rPr>
        <w:t>Διάκριση κατά το "</w:t>
      </w:r>
      <w:r w:rsidRPr="00C92815">
        <w:rPr>
          <w:rFonts w:ascii="Aptos Slab" w:hAnsi="Aptos Slab" w:cs="Times New Roman"/>
        </w:rPr>
        <w:t>Updated</w:t>
      </w:r>
      <w:r w:rsidRPr="00C92815">
        <w:rPr>
          <w:rFonts w:ascii="Aptos Slab" w:hAnsi="Aptos Slab" w:cs="Times New Roman"/>
          <w:lang w:val="el-GR"/>
        </w:rPr>
        <w:t xml:space="preserve"> </w:t>
      </w:r>
      <w:r w:rsidRPr="00C92815">
        <w:rPr>
          <w:rFonts w:ascii="Aptos Slab" w:hAnsi="Aptos Slab" w:cs="Times New Roman"/>
        </w:rPr>
        <w:t>science</w:t>
      </w:r>
      <w:r w:rsidRPr="00C92815">
        <w:rPr>
          <w:rFonts w:ascii="Aptos Slab" w:hAnsi="Aptos Slab" w:cs="Times New Roman"/>
          <w:lang w:val="el-GR"/>
        </w:rPr>
        <w:t>-</w:t>
      </w:r>
      <w:r w:rsidRPr="00C92815">
        <w:rPr>
          <w:rFonts w:ascii="Aptos Slab" w:hAnsi="Aptos Slab" w:cs="Times New Roman"/>
        </w:rPr>
        <w:t>wide</w:t>
      </w:r>
      <w:r w:rsidRPr="00C92815">
        <w:rPr>
          <w:rFonts w:ascii="Aptos Slab" w:hAnsi="Aptos Slab" w:cs="Times New Roman"/>
          <w:lang w:val="el-GR"/>
        </w:rPr>
        <w:t xml:space="preserve"> </w:t>
      </w:r>
      <w:r w:rsidRPr="00C92815">
        <w:rPr>
          <w:rFonts w:ascii="Aptos Slab" w:hAnsi="Aptos Slab" w:cs="Times New Roman"/>
        </w:rPr>
        <w:t>author</w:t>
      </w:r>
      <w:r w:rsidRPr="00C92815">
        <w:rPr>
          <w:rFonts w:ascii="Aptos Slab" w:hAnsi="Aptos Slab" w:cs="Times New Roman"/>
          <w:lang w:val="el-GR"/>
        </w:rPr>
        <w:t xml:space="preserve"> </w:t>
      </w:r>
      <w:r w:rsidRPr="00C92815">
        <w:rPr>
          <w:rFonts w:ascii="Aptos Slab" w:hAnsi="Aptos Slab" w:cs="Times New Roman"/>
        </w:rPr>
        <w:t>databases</w:t>
      </w:r>
      <w:r w:rsidRPr="00C92815">
        <w:rPr>
          <w:rFonts w:ascii="Aptos Slab" w:hAnsi="Aptos Slab" w:cs="Times New Roman"/>
          <w:lang w:val="el-GR"/>
        </w:rPr>
        <w:t xml:space="preserve"> </w:t>
      </w:r>
      <w:r w:rsidRPr="00C92815">
        <w:rPr>
          <w:rFonts w:ascii="Aptos Slab" w:hAnsi="Aptos Slab" w:cs="Times New Roman"/>
        </w:rPr>
        <w:t>of</w:t>
      </w:r>
      <w:r w:rsidRPr="00C92815">
        <w:rPr>
          <w:rFonts w:ascii="Aptos Slab" w:hAnsi="Aptos Slab" w:cs="Times New Roman"/>
          <w:lang w:val="el-GR"/>
        </w:rPr>
        <w:t xml:space="preserve"> </w:t>
      </w:r>
      <w:r w:rsidRPr="00C92815">
        <w:rPr>
          <w:rFonts w:ascii="Aptos Slab" w:hAnsi="Aptos Slab" w:cs="Times New Roman"/>
        </w:rPr>
        <w:t>standardized</w:t>
      </w:r>
      <w:r w:rsidRPr="00C92815">
        <w:rPr>
          <w:rFonts w:ascii="Aptos Slab" w:hAnsi="Aptos Slab" w:cs="Times New Roman"/>
          <w:lang w:val="el-GR"/>
        </w:rPr>
        <w:t xml:space="preserve"> </w:t>
      </w:r>
      <w:r w:rsidRPr="00C92815">
        <w:rPr>
          <w:rFonts w:ascii="Aptos Slab" w:hAnsi="Aptos Slab" w:cs="Times New Roman"/>
        </w:rPr>
        <w:t>citation</w:t>
      </w:r>
      <w:r w:rsidRPr="00C92815">
        <w:rPr>
          <w:rFonts w:ascii="Aptos Slab" w:hAnsi="Aptos Slab" w:cs="Times New Roman"/>
          <w:lang w:val="el-GR"/>
        </w:rPr>
        <w:t xml:space="preserve"> </w:t>
      </w:r>
      <w:r w:rsidRPr="00C92815">
        <w:rPr>
          <w:rFonts w:ascii="Aptos Slab" w:hAnsi="Aptos Slab" w:cs="Times New Roman"/>
        </w:rPr>
        <w:t>indicators</w:t>
      </w:r>
      <w:r w:rsidRPr="00C92815">
        <w:rPr>
          <w:rFonts w:ascii="Aptos Slab" w:hAnsi="Aptos Slab" w:cs="Times New Roman"/>
          <w:lang w:val="el-GR"/>
        </w:rPr>
        <w:t xml:space="preserve">", </w:t>
      </w:r>
      <w:r w:rsidRPr="00C92815">
        <w:rPr>
          <w:rFonts w:ascii="Aptos Slab" w:hAnsi="Aptos Slab" w:cs="Times New Roman"/>
          <w:lang w:val="en-US"/>
        </w:rPr>
        <w:t>October</w:t>
      </w:r>
      <w:r w:rsidRPr="00C92815">
        <w:rPr>
          <w:rFonts w:ascii="Aptos Slab" w:hAnsi="Aptos Slab" w:cs="Times New Roman"/>
          <w:lang w:val="el-GR"/>
        </w:rPr>
        <w:t xml:space="preserve"> 2023 </w:t>
      </w:r>
      <w:r w:rsidRPr="00C92815">
        <w:rPr>
          <w:rFonts w:ascii="Aptos Slab" w:hAnsi="Aptos Slab" w:cs="Times New Roman"/>
        </w:rPr>
        <w:t>data</w:t>
      </w:r>
      <w:r w:rsidRPr="00C92815">
        <w:rPr>
          <w:rFonts w:ascii="Aptos Slab" w:hAnsi="Aptos Slab" w:cs="Times New Roman"/>
          <w:lang w:val="el-GR"/>
        </w:rPr>
        <w:t>-</w:t>
      </w:r>
      <w:r w:rsidRPr="00C92815">
        <w:rPr>
          <w:rFonts w:ascii="Aptos Slab" w:hAnsi="Aptos Slab" w:cs="Times New Roman"/>
        </w:rPr>
        <w:t>update</w:t>
      </w:r>
      <w:r w:rsidRPr="00C92815">
        <w:rPr>
          <w:rFonts w:ascii="Aptos Slab" w:hAnsi="Aptos Slab" w:cs="Times New Roman"/>
          <w:lang w:val="el-GR"/>
        </w:rPr>
        <w:t xml:space="preserve"> (</w:t>
      </w:r>
      <w:r w:rsidRPr="00C92815">
        <w:rPr>
          <w:rFonts w:ascii="Aptos Slab" w:hAnsi="Aptos Slab" w:cs="Times New Roman"/>
        </w:rPr>
        <w:t>Elsevier</w:t>
      </w:r>
      <w:r w:rsidRPr="00C92815">
        <w:rPr>
          <w:rFonts w:ascii="Aptos Slab" w:hAnsi="Aptos Slab" w:cs="Times New Roman"/>
          <w:lang w:val="el-GR"/>
        </w:rPr>
        <w:t>), στο ανώτερο 2% των επιδραστικών επιστημόνων παγκοσμίως (συνολικά 37 επιστήμονες από το Πανεπιστήμιο Θεσσαλίας).</w:t>
      </w:r>
    </w:p>
    <w:p w14:paraId="7A5D8E0F" w14:textId="2A45E569" w:rsidR="00532FA6" w:rsidRPr="00C92815" w:rsidRDefault="00532FA6" w:rsidP="00316D5F">
      <w:pPr>
        <w:pStyle w:val="a6"/>
        <w:numPr>
          <w:ilvl w:val="0"/>
          <w:numId w:val="31"/>
        </w:numPr>
        <w:spacing w:line="240" w:lineRule="auto"/>
        <w:jc w:val="both"/>
        <w:rPr>
          <w:rFonts w:ascii="Aptos Slab" w:hAnsi="Aptos Slab" w:cs="Times New Roman"/>
          <w:lang w:val="el-GR"/>
        </w:rPr>
      </w:pPr>
      <w:r w:rsidRPr="00C92815">
        <w:rPr>
          <w:rFonts w:ascii="Aptos Slab" w:hAnsi="Aptos Slab" w:cs="Times New Roman"/>
          <w:lang w:val="el-GR"/>
        </w:rPr>
        <w:t>Διάκριση κατά το "</w:t>
      </w:r>
      <w:r w:rsidRPr="00C92815">
        <w:rPr>
          <w:rFonts w:ascii="Aptos Slab" w:hAnsi="Aptos Slab" w:cs="Times New Roman"/>
        </w:rPr>
        <w:t>Updated</w:t>
      </w:r>
      <w:r w:rsidRPr="00C92815">
        <w:rPr>
          <w:rFonts w:ascii="Aptos Slab" w:hAnsi="Aptos Slab" w:cs="Times New Roman"/>
          <w:lang w:val="el-GR"/>
        </w:rPr>
        <w:t xml:space="preserve"> </w:t>
      </w:r>
      <w:r w:rsidRPr="00C92815">
        <w:rPr>
          <w:rFonts w:ascii="Aptos Slab" w:hAnsi="Aptos Slab" w:cs="Times New Roman"/>
        </w:rPr>
        <w:t>science</w:t>
      </w:r>
      <w:r w:rsidRPr="00C92815">
        <w:rPr>
          <w:rFonts w:ascii="Aptos Slab" w:hAnsi="Aptos Slab" w:cs="Times New Roman"/>
          <w:lang w:val="el-GR"/>
        </w:rPr>
        <w:t>-</w:t>
      </w:r>
      <w:r w:rsidRPr="00C92815">
        <w:rPr>
          <w:rFonts w:ascii="Aptos Slab" w:hAnsi="Aptos Slab" w:cs="Times New Roman"/>
        </w:rPr>
        <w:t>wide</w:t>
      </w:r>
      <w:r w:rsidRPr="00C92815">
        <w:rPr>
          <w:rFonts w:ascii="Aptos Slab" w:hAnsi="Aptos Slab" w:cs="Times New Roman"/>
          <w:lang w:val="el-GR"/>
        </w:rPr>
        <w:t xml:space="preserve"> </w:t>
      </w:r>
      <w:r w:rsidRPr="00C92815">
        <w:rPr>
          <w:rFonts w:ascii="Aptos Slab" w:hAnsi="Aptos Slab" w:cs="Times New Roman"/>
        </w:rPr>
        <w:t>author</w:t>
      </w:r>
      <w:r w:rsidRPr="00C92815">
        <w:rPr>
          <w:rFonts w:ascii="Aptos Slab" w:hAnsi="Aptos Slab" w:cs="Times New Roman"/>
          <w:lang w:val="el-GR"/>
        </w:rPr>
        <w:t xml:space="preserve"> </w:t>
      </w:r>
      <w:r w:rsidRPr="00C92815">
        <w:rPr>
          <w:rFonts w:ascii="Aptos Slab" w:hAnsi="Aptos Slab" w:cs="Times New Roman"/>
        </w:rPr>
        <w:t>databases</w:t>
      </w:r>
      <w:r w:rsidRPr="00C92815">
        <w:rPr>
          <w:rFonts w:ascii="Aptos Slab" w:hAnsi="Aptos Slab" w:cs="Times New Roman"/>
          <w:lang w:val="el-GR"/>
        </w:rPr>
        <w:t xml:space="preserve"> </w:t>
      </w:r>
      <w:r w:rsidRPr="00C92815">
        <w:rPr>
          <w:rFonts w:ascii="Aptos Slab" w:hAnsi="Aptos Slab" w:cs="Times New Roman"/>
        </w:rPr>
        <w:t>of</w:t>
      </w:r>
      <w:r w:rsidRPr="00C92815">
        <w:rPr>
          <w:rFonts w:ascii="Aptos Slab" w:hAnsi="Aptos Slab" w:cs="Times New Roman"/>
          <w:lang w:val="el-GR"/>
        </w:rPr>
        <w:t xml:space="preserve"> </w:t>
      </w:r>
      <w:r w:rsidRPr="00C92815">
        <w:rPr>
          <w:rFonts w:ascii="Aptos Slab" w:hAnsi="Aptos Slab" w:cs="Times New Roman"/>
        </w:rPr>
        <w:t>standardized</w:t>
      </w:r>
      <w:r w:rsidRPr="00C92815">
        <w:rPr>
          <w:rFonts w:ascii="Aptos Slab" w:hAnsi="Aptos Slab" w:cs="Times New Roman"/>
          <w:lang w:val="el-GR"/>
        </w:rPr>
        <w:t xml:space="preserve"> </w:t>
      </w:r>
      <w:r w:rsidRPr="00C92815">
        <w:rPr>
          <w:rFonts w:ascii="Aptos Slab" w:hAnsi="Aptos Slab" w:cs="Times New Roman"/>
        </w:rPr>
        <w:t>citation</w:t>
      </w:r>
      <w:r w:rsidRPr="00C92815">
        <w:rPr>
          <w:rFonts w:ascii="Aptos Slab" w:hAnsi="Aptos Slab" w:cs="Times New Roman"/>
          <w:lang w:val="el-GR"/>
        </w:rPr>
        <w:t xml:space="preserve"> </w:t>
      </w:r>
      <w:r w:rsidRPr="00C92815">
        <w:rPr>
          <w:rFonts w:ascii="Aptos Slab" w:hAnsi="Aptos Slab" w:cs="Times New Roman"/>
        </w:rPr>
        <w:t>indicators</w:t>
      </w:r>
      <w:r w:rsidRPr="00C92815">
        <w:rPr>
          <w:rFonts w:ascii="Aptos Slab" w:hAnsi="Aptos Slab" w:cs="Times New Roman"/>
          <w:lang w:val="el-GR"/>
        </w:rPr>
        <w:t xml:space="preserve">", </w:t>
      </w:r>
      <w:r w:rsidRPr="00C92815">
        <w:rPr>
          <w:rFonts w:ascii="Aptos Slab" w:hAnsi="Aptos Slab" w:cs="Times New Roman"/>
        </w:rPr>
        <w:t>August</w:t>
      </w:r>
      <w:r w:rsidRPr="00C92815">
        <w:rPr>
          <w:rFonts w:ascii="Aptos Slab" w:hAnsi="Aptos Slab" w:cs="Times New Roman"/>
          <w:lang w:val="el-GR"/>
        </w:rPr>
        <w:t xml:space="preserve"> 2021 </w:t>
      </w:r>
      <w:r w:rsidRPr="00C92815">
        <w:rPr>
          <w:rFonts w:ascii="Aptos Slab" w:hAnsi="Aptos Slab" w:cs="Times New Roman"/>
        </w:rPr>
        <w:t>data</w:t>
      </w:r>
      <w:r w:rsidRPr="00C92815">
        <w:rPr>
          <w:rFonts w:ascii="Aptos Slab" w:hAnsi="Aptos Slab" w:cs="Times New Roman"/>
          <w:lang w:val="el-GR"/>
        </w:rPr>
        <w:t>-</w:t>
      </w:r>
      <w:r w:rsidRPr="00C92815">
        <w:rPr>
          <w:rFonts w:ascii="Aptos Slab" w:hAnsi="Aptos Slab" w:cs="Times New Roman"/>
        </w:rPr>
        <w:t>update</w:t>
      </w:r>
      <w:r w:rsidR="00882B19" w:rsidRPr="00C92815">
        <w:rPr>
          <w:rFonts w:ascii="Aptos Slab" w:hAnsi="Aptos Slab" w:cs="Times New Roman"/>
          <w:lang w:val="el-GR"/>
        </w:rPr>
        <w:t xml:space="preserve"> (</w:t>
      </w:r>
      <w:r w:rsidR="00882B19" w:rsidRPr="00C92815">
        <w:rPr>
          <w:rFonts w:ascii="Aptos Slab" w:hAnsi="Aptos Slab" w:cs="Times New Roman"/>
        </w:rPr>
        <w:t>Elsevier</w:t>
      </w:r>
      <w:r w:rsidR="00882B19" w:rsidRPr="00C92815">
        <w:rPr>
          <w:rFonts w:ascii="Aptos Slab" w:hAnsi="Aptos Slab" w:cs="Times New Roman"/>
          <w:lang w:val="el-GR"/>
        </w:rPr>
        <w:t>)</w:t>
      </w:r>
      <w:r w:rsidRPr="00C92815">
        <w:rPr>
          <w:rFonts w:ascii="Aptos Slab" w:hAnsi="Aptos Slab" w:cs="Times New Roman"/>
          <w:lang w:val="el-GR"/>
        </w:rPr>
        <w:t xml:space="preserve">, στο ανώτερο 2% των επιδραστικών επιστημόνων παγκοσμίως (συνολικά </w:t>
      </w:r>
      <w:r w:rsidR="007F521A" w:rsidRPr="00C92815">
        <w:rPr>
          <w:rFonts w:ascii="Aptos Slab" w:hAnsi="Aptos Slab" w:cs="Times New Roman"/>
          <w:lang w:val="el-GR"/>
        </w:rPr>
        <w:t>4</w:t>
      </w:r>
      <w:r w:rsidRPr="00C92815">
        <w:rPr>
          <w:rFonts w:ascii="Aptos Slab" w:hAnsi="Aptos Slab" w:cs="Times New Roman"/>
          <w:lang w:val="el-GR"/>
        </w:rPr>
        <w:t>6 επιστήμονες από το Πανεπιστήμιο Θεσσαλίας).</w:t>
      </w:r>
    </w:p>
    <w:p w14:paraId="022084DC" w14:textId="77777777" w:rsidR="003E6BC9" w:rsidRPr="004320DE" w:rsidRDefault="00EE67B4" w:rsidP="00316D5F">
      <w:pPr>
        <w:pStyle w:val="a6"/>
        <w:numPr>
          <w:ilvl w:val="0"/>
          <w:numId w:val="31"/>
        </w:numPr>
        <w:spacing w:line="240" w:lineRule="auto"/>
        <w:jc w:val="both"/>
        <w:rPr>
          <w:rFonts w:ascii="Aptos Slab" w:hAnsi="Aptos Slab" w:cs="Times New Roman"/>
          <w:lang w:val="el-GR"/>
        </w:rPr>
      </w:pPr>
      <w:r w:rsidRPr="00C92815">
        <w:rPr>
          <w:rFonts w:ascii="Aptos Slab" w:hAnsi="Aptos Slab" w:cs="Times New Roman"/>
          <w:lang w:val="el-GR"/>
        </w:rPr>
        <w:t>Διάκριση κατά το PLoS Biolοgy 2020, Mendeley Data 2020, στο ανώτερο 2% των επιδραστικών επιστημόνων παγκοσμίως (συνολικά 20 επιστήμονες από το Πανεπιστήμιο Θεσσαλίας).</w:t>
      </w:r>
    </w:p>
    <w:p w14:paraId="204E61BE" w14:textId="77777777" w:rsidR="004320DE" w:rsidRPr="00A57C32" w:rsidRDefault="004320DE" w:rsidP="004320DE">
      <w:pPr>
        <w:spacing w:line="240" w:lineRule="auto"/>
        <w:jc w:val="both"/>
        <w:rPr>
          <w:rFonts w:ascii="Aptos Slab" w:hAnsi="Aptos Slab" w:cs="Times New Roman"/>
          <w:lang w:val="el-GR"/>
        </w:rPr>
      </w:pPr>
    </w:p>
    <w:p w14:paraId="295B7262" w14:textId="6C43D2B6" w:rsidR="00700ABE" w:rsidRPr="00253A25" w:rsidRDefault="00700ABE" w:rsidP="00316D5F">
      <w:pPr>
        <w:pStyle w:val="a6"/>
        <w:widowControl w:val="0"/>
        <w:numPr>
          <w:ilvl w:val="0"/>
          <w:numId w:val="38"/>
        </w:numPr>
        <w:autoSpaceDE w:val="0"/>
        <w:autoSpaceDN w:val="0"/>
        <w:adjustRightInd w:val="0"/>
        <w:spacing w:after="0" w:line="240" w:lineRule="auto"/>
        <w:jc w:val="both"/>
        <w:rPr>
          <w:rFonts w:ascii="Aptos Slab" w:hAnsi="Aptos Slab" w:cs="Times New Roman"/>
          <w:lang w:val="en-US"/>
        </w:rPr>
      </w:pPr>
      <w:r w:rsidRPr="00C92815">
        <w:rPr>
          <w:rFonts w:ascii="Aptos Slab" w:hAnsi="Aptos Slab" w:cs="Times New Roman"/>
          <w:lang w:val="el-GR"/>
        </w:rPr>
        <w:t>Βραβείο</w:t>
      </w:r>
      <w:r w:rsidRPr="00253A25">
        <w:rPr>
          <w:rFonts w:ascii="Aptos Slab" w:hAnsi="Aptos Slab" w:cs="Times New Roman"/>
          <w:lang w:val="el-GR"/>
        </w:rPr>
        <w:t xml:space="preserve"> </w:t>
      </w:r>
      <w:r w:rsidRPr="00C92815">
        <w:rPr>
          <w:rFonts w:ascii="Aptos Slab" w:hAnsi="Aptos Slab" w:cs="Times New Roman"/>
          <w:lang w:val="el-GR"/>
        </w:rPr>
        <w:t>καλύτερης</w:t>
      </w:r>
      <w:r w:rsidRPr="00253A25">
        <w:rPr>
          <w:rFonts w:ascii="Aptos Slab" w:hAnsi="Aptos Slab" w:cs="Times New Roman"/>
          <w:lang w:val="el-GR"/>
        </w:rPr>
        <w:t xml:space="preserve"> </w:t>
      </w:r>
      <w:r w:rsidRPr="00C92815">
        <w:rPr>
          <w:rFonts w:ascii="Aptos Slab" w:hAnsi="Aptos Slab" w:cs="Times New Roman"/>
          <w:lang w:val="el-GR"/>
        </w:rPr>
        <w:t>δημοσίευσης</w:t>
      </w:r>
      <w:r w:rsidRPr="00253A25">
        <w:rPr>
          <w:rFonts w:ascii="Aptos Slab" w:hAnsi="Aptos Slab" w:cs="Times New Roman"/>
          <w:lang w:val="el-GR"/>
        </w:rPr>
        <w:t xml:space="preserve"> 2024 </w:t>
      </w:r>
      <w:r w:rsidRPr="00C92815">
        <w:rPr>
          <w:rFonts w:ascii="Aptos Slab" w:hAnsi="Aptos Slab" w:cs="Times New Roman"/>
          <w:lang w:val="el-GR"/>
        </w:rPr>
        <w:t>του</w:t>
      </w:r>
      <w:r w:rsidRPr="00253A25">
        <w:rPr>
          <w:rFonts w:ascii="Aptos Slab" w:hAnsi="Aptos Slab" w:cs="Times New Roman"/>
          <w:lang w:val="el-GR"/>
        </w:rPr>
        <w:t xml:space="preserve"> </w:t>
      </w:r>
      <w:r w:rsidRPr="00C92815">
        <w:rPr>
          <w:rFonts w:ascii="Aptos Slab" w:hAnsi="Aptos Slab" w:cs="Times New Roman"/>
          <w:lang w:val="el-GR"/>
        </w:rPr>
        <w:t>περιοδικού</w:t>
      </w:r>
      <w:r w:rsidRPr="00253A25">
        <w:rPr>
          <w:rFonts w:ascii="Aptos Slab" w:hAnsi="Aptos Slab" w:cs="Times New Roman"/>
          <w:lang w:val="el-GR"/>
        </w:rPr>
        <w:t xml:space="preserve"> </w:t>
      </w:r>
      <w:r w:rsidRPr="00C92815">
        <w:rPr>
          <w:rFonts w:ascii="Aptos Slab" w:hAnsi="Aptos Slab" w:cs="Times New Roman"/>
          <w:b/>
          <w:bCs/>
        </w:rPr>
        <w:t>ChemEngineering</w:t>
      </w:r>
      <w:r w:rsidRPr="00253A25">
        <w:rPr>
          <w:rFonts w:ascii="Aptos Slab" w:hAnsi="Aptos Slab" w:cs="Times New Roman"/>
          <w:lang w:val="el-GR"/>
        </w:rPr>
        <w:t xml:space="preserve"> (</w:t>
      </w:r>
      <w:r w:rsidRPr="00316D5F">
        <w:rPr>
          <w:rFonts w:ascii="Aptos Slab" w:hAnsi="Aptos Slab" w:cs="Times New Roman"/>
          <w:lang w:val="en-US"/>
        </w:rPr>
        <w:t>MDPI</w:t>
      </w:r>
      <w:r w:rsidRPr="00253A25">
        <w:rPr>
          <w:rFonts w:ascii="Aptos Slab" w:hAnsi="Aptos Slab" w:cs="Times New Roman"/>
          <w:lang w:val="el-GR"/>
        </w:rPr>
        <w:t xml:space="preserve">): </w:t>
      </w:r>
      <w:r w:rsidRPr="00C92815">
        <w:rPr>
          <w:rFonts w:ascii="Aptos Slab" w:hAnsi="Aptos Slab" w:cs="Times New Roman"/>
        </w:rPr>
        <w:t>Abdoun</w:t>
      </w:r>
      <w:r w:rsidRPr="00253A25">
        <w:rPr>
          <w:rFonts w:ascii="Aptos Slab" w:hAnsi="Aptos Slab" w:cs="Times New Roman"/>
          <w:lang w:val="el-GR"/>
        </w:rPr>
        <w:t xml:space="preserve"> </w:t>
      </w:r>
      <w:r w:rsidRPr="00C92815">
        <w:rPr>
          <w:rFonts w:ascii="Aptos Slab" w:hAnsi="Aptos Slab" w:cs="Times New Roman"/>
        </w:rPr>
        <w:t>R</w:t>
      </w:r>
      <w:r w:rsidRPr="00253A25">
        <w:rPr>
          <w:rFonts w:ascii="Aptos Slab" w:hAnsi="Aptos Slab" w:cs="Times New Roman"/>
          <w:lang w:val="el-GR"/>
        </w:rPr>
        <w:t xml:space="preserve">., </w:t>
      </w:r>
      <w:r w:rsidRPr="00C92815">
        <w:rPr>
          <w:rFonts w:ascii="Aptos Slab" w:hAnsi="Aptos Slab" w:cs="Times New Roman"/>
        </w:rPr>
        <w:t>Grigorakis</w:t>
      </w:r>
      <w:r w:rsidRPr="00253A25">
        <w:rPr>
          <w:rFonts w:ascii="Aptos Slab" w:hAnsi="Aptos Slab" w:cs="Times New Roman"/>
          <w:lang w:val="el-GR"/>
        </w:rPr>
        <w:t xml:space="preserve"> </w:t>
      </w:r>
      <w:r w:rsidRPr="00C92815">
        <w:rPr>
          <w:rFonts w:ascii="Aptos Slab" w:hAnsi="Aptos Slab" w:cs="Times New Roman"/>
        </w:rPr>
        <w:t>S</w:t>
      </w:r>
      <w:r w:rsidRPr="00253A25">
        <w:rPr>
          <w:rFonts w:ascii="Aptos Slab" w:hAnsi="Aptos Slab" w:cs="Times New Roman"/>
          <w:lang w:val="el-GR"/>
        </w:rPr>
        <w:t xml:space="preserve">., </w:t>
      </w:r>
      <w:r w:rsidRPr="00C92815">
        <w:rPr>
          <w:rFonts w:ascii="Aptos Slab" w:hAnsi="Aptos Slab" w:cs="Times New Roman"/>
        </w:rPr>
        <w:t>Kellil</w:t>
      </w:r>
      <w:r w:rsidRPr="00253A25">
        <w:rPr>
          <w:rFonts w:ascii="Aptos Slab" w:hAnsi="Aptos Slab" w:cs="Times New Roman"/>
          <w:lang w:val="el-GR"/>
        </w:rPr>
        <w:t xml:space="preserve"> </w:t>
      </w:r>
      <w:r w:rsidRPr="00C92815">
        <w:rPr>
          <w:rFonts w:ascii="Aptos Slab" w:hAnsi="Aptos Slab" w:cs="Times New Roman"/>
        </w:rPr>
        <w:t>A</w:t>
      </w:r>
      <w:r w:rsidRPr="00253A25">
        <w:rPr>
          <w:rFonts w:ascii="Aptos Slab" w:hAnsi="Aptos Slab" w:cs="Times New Roman"/>
          <w:lang w:val="el-GR"/>
        </w:rPr>
        <w:t xml:space="preserve">., </w:t>
      </w:r>
      <w:r w:rsidRPr="00C92815">
        <w:rPr>
          <w:rFonts w:ascii="Aptos Slab" w:hAnsi="Aptos Slab" w:cs="Times New Roman"/>
        </w:rPr>
        <w:t>Loupassaki</w:t>
      </w:r>
      <w:r w:rsidRPr="00253A25">
        <w:rPr>
          <w:rFonts w:ascii="Aptos Slab" w:hAnsi="Aptos Slab" w:cs="Times New Roman"/>
          <w:lang w:val="el-GR"/>
        </w:rPr>
        <w:t xml:space="preserve"> </w:t>
      </w:r>
      <w:r w:rsidRPr="00C92815">
        <w:rPr>
          <w:rFonts w:ascii="Aptos Slab" w:hAnsi="Aptos Slab" w:cs="Times New Roman"/>
        </w:rPr>
        <w:t>S</w:t>
      </w:r>
      <w:r w:rsidRPr="00253A25">
        <w:rPr>
          <w:rFonts w:ascii="Aptos Slab" w:hAnsi="Aptos Slab" w:cs="Times New Roman"/>
          <w:lang w:val="el-GR"/>
        </w:rPr>
        <w:t xml:space="preserve">., </w:t>
      </w:r>
      <w:r w:rsidRPr="00C92815">
        <w:rPr>
          <w:rFonts w:ascii="Aptos Slab" w:hAnsi="Aptos Slab" w:cs="Times New Roman"/>
        </w:rPr>
        <w:t>Makris</w:t>
      </w:r>
      <w:r w:rsidRPr="00253A25">
        <w:rPr>
          <w:rFonts w:ascii="Aptos Slab" w:hAnsi="Aptos Slab" w:cs="Times New Roman"/>
          <w:lang w:val="el-GR"/>
        </w:rPr>
        <w:t xml:space="preserve"> </w:t>
      </w:r>
      <w:r w:rsidRPr="00C92815">
        <w:rPr>
          <w:rFonts w:ascii="Aptos Slab" w:hAnsi="Aptos Slab" w:cs="Times New Roman"/>
        </w:rPr>
        <w:t>D</w:t>
      </w:r>
      <w:r w:rsidRPr="00253A25">
        <w:rPr>
          <w:rFonts w:ascii="Aptos Slab" w:hAnsi="Aptos Slab" w:cs="Times New Roman"/>
          <w:lang w:val="el-GR"/>
        </w:rPr>
        <w:t>.</w:t>
      </w:r>
      <w:r w:rsidRPr="00C92815">
        <w:rPr>
          <w:rFonts w:ascii="Aptos Slab" w:hAnsi="Aptos Slab" w:cs="Times New Roman"/>
        </w:rPr>
        <w:t>P</w:t>
      </w:r>
      <w:r w:rsidRPr="00253A25">
        <w:rPr>
          <w:rFonts w:ascii="Aptos Slab" w:hAnsi="Aptos Slab" w:cs="Times New Roman"/>
          <w:lang w:val="el-GR"/>
        </w:rPr>
        <w:t>.</w:t>
      </w:r>
      <w:r w:rsidRPr="00253A25">
        <w:rPr>
          <w:rFonts w:ascii="Aptos Slab" w:hAnsi="Aptos Slab" w:cs="Times New Roman"/>
          <w:vertAlign w:val="superscript"/>
          <w:lang w:val="el-GR"/>
        </w:rPr>
        <w:t>†</w:t>
      </w:r>
      <w:r w:rsidRPr="00253A25">
        <w:rPr>
          <w:rFonts w:ascii="Aptos Slab" w:hAnsi="Aptos Slab" w:cs="Times New Roman"/>
          <w:lang w:val="el-GR"/>
        </w:rPr>
        <w:t xml:space="preserve">, 2022. </w:t>
      </w:r>
      <w:r w:rsidRPr="00C92815">
        <w:rPr>
          <w:rFonts w:ascii="Aptos Slab" w:hAnsi="Aptos Slab" w:cs="Times New Roman"/>
          <w:lang w:val="en-US"/>
        </w:rPr>
        <w:t xml:space="preserve">Process optimization and stability of waste orange peel polyphenols in extracts obtained with </w:t>
      </w:r>
      <w:r w:rsidRPr="00C92815">
        <w:rPr>
          <w:rFonts w:ascii="Aptos Slab" w:hAnsi="Aptos Slab" w:cs="Times New Roman"/>
          <w:lang w:val="en-US"/>
        </w:rPr>
        <w:lastRenderedPageBreak/>
        <w:t xml:space="preserve">organosolv thermal treatment using glycerol-based solvents. 6, 35. </w:t>
      </w:r>
      <w:r w:rsidRPr="00C92815">
        <w:rPr>
          <w:rFonts w:ascii="Aptos Slab" w:hAnsi="Aptos Slab" w:cs="Times New Roman"/>
          <w:color w:val="0070C0"/>
          <w:lang w:val="en-US"/>
        </w:rPr>
        <w:t>doi: 10.3390/chemengineering6030035</w:t>
      </w:r>
      <w:r w:rsidRPr="00C92815">
        <w:rPr>
          <w:rFonts w:ascii="Aptos Slab" w:hAnsi="Aptos Slab" w:cs="Times New Roman"/>
        </w:rPr>
        <w:t xml:space="preserve"> (</w:t>
      </w:r>
      <w:r w:rsidRPr="00C92815">
        <w:rPr>
          <w:rFonts w:ascii="Aptos Slab" w:hAnsi="Aptos Slab" w:cs="Times New Roman"/>
          <w:lang w:val="el-GR"/>
        </w:rPr>
        <w:t>Χρηματικό</w:t>
      </w:r>
      <w:r w:rsidRPr="00C92815">
        <w:rPr>
          <w:rFonts w:ascii="Aptos Slab" w:hAnsi="Aptos Slab" w:cs="Times New Roman"/>
        </w:rPr>
        <w:t xml:space="preserve"> </w:t>
      </w:r>
      <w:r w:rsidRPr="00C92815">
        <w:rPr>
          <w:rFonts w:ascii="Aptos Slab" w:hAnsi="Aptos Slab" w:cs="Times New Roman"/>
          <w:lang w:val="el-GR"/>
        </w:rPr>
        <w:t>έπαθλο</w:t>
      </w:r>
      <w:r w:rsidRPr="00C92815">
        <w:rPr>
          <w:rFonts w:ascii="Aptos Slab" w:hAnsi="Aptos Slab" w:cs="Times New Roman"/>
        </w:rPr>
        <w:t xml:space="preserve"> CHF500). </w:t>
      </w:r>
    </w:p>
    <w:p w14:paraId="71AC951E" w14:textId="42754E5C" w:rsidR="002D0E65" w:rsidRPr="00C92815" w:rsidRDefault="002D0E65" w:rsidP="00316D5F">
      <w:pPr>
        <w:pStyle w:val="a6"/>
        <w:numPr>
          <w:ilvl w:val="0"/>
          <w:numId w:val="31"/>
        </w:numPr>
        <w:spacing w:line="240" w:lineRule="auto"/>
        <w:jc w:val="both"/>
        <w:rPr>
          <w:rFonts w:ascii="Aptos Slab" w:hAnsi="Aptos Slab" w:cs="Times New Roman"/>
        </w:rPr>
      </w:pPr>
      <w:r w:rsidRPr="00C92815">
        <w:rPr>
          <w:rFonts w:ascii="Aptos Slab" w:hAnsi="Aptos Slab" w:cs="Times New Roman"/>
          <w:lang w:val="el-GR"/>
        </w:rPr>
        <w:t>Βραβείο</w:t>
      </w:r>
      <w:r w:rsidRPr="00C92815">
        <w:rPr>
          <w:rFonts w:ascii="Aptos Slab" w:hAnsi="Aptos Slab" w:cs="Times New Roman"/>
        </w:rPr>
        <w:t xml:space="preserve"> </w:t>
      </w:r>
      <w:r w:rsidRPr="00C92815">
        <w:rPr>
          <w:rFonts w:ascii="Aptos Slab" w:hAnsi="Aptos Slab" w:cs="Times New Roman"/>
          <w:lang w:val="el-GR"/>
        </w:rPr>
        <w:t>καλύτερης</w:t>
      </w:r>
      <w:r w:rsidRPr="00C92815">
        <w:rPr>
          <w:rFonts w:ascii="Aptos Slab" w:hAnsi="Aptos Slab" w:cs="Times New Roman"/>
        </w:rPr>
        <w:t xml:space="preserve"> </w:t>
      </w:r>
      <w:r w:rsidRPr="00C92815">
        <w:rPr>
          <w:rFonts w:ascii="Aptos Slab" w:hAnsi="Aptos Slab" w:cs="Times New Roman"/>
          <w:lang w:val="el-GR"/>
        </w:rPr>
        <w:t>δημοσίευσης</w:t>
      </w:r>
      <w:r w:rsidRPr="00C92815">
        <w:rPr>
          <w:rFonts w:ascii="Aptos Slab" w:hAnsi="Aptos Slab" w:cs="Times New Roman"/>
        </w:rPr>
        <w:t xml:space="preserve"> 2019 </w:t>
      </w:r>
      <w:r w:rsidRPr="00C92815">
        <w:rPr>
          <w:rFonts w:ascii="Aptos Slab" w:hAnsi="Aptos Slab" w:cs="Times New Roman"/>
          <w:lang w:val="el-GR"/>
        </w:rPr>
        <w:t>του</w:t>
      </w:r>
      <w:r w:rsidRPr="00C92815">
        <w:rPr>
          <w:rFonts w:ascii="Aptos Slab" w:hAnsi="Aptos Slab" w:cs="Times New Roman"/>
        </w:rPr>
        <w:t xml:space="preserve"> </w:t>
      </w:r>
      <w:r w:rsidRPr="00C92815">
        <w:rPr>
          <w:rFonts w:ascii="Aptos Slab" w:hAnsi="Aptos Slab" w:cs="Times New Roman"/>
          <w:lang w:val="el-GR"/>
        </w:rPr>
        <w:t>περιοδικού</w:t>
      </w:r>
      <w:r w:rsidRPr="00C92815">
        <w:rPr>
          <w:rFonts w:ascii="Aptos Slab" w:hAnsi="Aptos Slab" w:cs="Times New Roman"/>
        </w:rPr>
        <w:t xml:space="preserve"> </w:t>
      </w:r>
      <w:r w:rsidRPr="00C92815">
        <w:rPr>
          <w:rFonts w:ascii="Aptos Slab" w:hAnsi="Aptos Slab" w:cs="Times New Roman"/>
          <w:b/>
          <w:bCs/>
        </w:rPr>
        <w:t>Clean Technologies &amp; Environmental Policy</w:t>
      </w:r>
      <w:r w:rsidR="00882B19" w:rsidRPr="00C92815">
        <w:rPr>
          <w:rFonts w:ascii="Aptos Slab" w:hAnsi="Aptos Slab" w:cs="Times New Roman"/>
        </w:rPr>
        <w:t xml:space="preserve"> (Springer)</w:t>
      </w:r>
      <w:r w:rsidRPr="00C92815">
        <w:rPr>
          <w:rFonts w:ascii="Aptos Slab" w:hAnsi="Aptos Slab" w:cs="Times New Roman"/>
        </w:rPr>
        <w:t>: Stefou I., Grigorakis S., Loupassaki S., Makris D.P.</w:t>
      </w:r>
      <w:r w:rsidRPr="00C92815">
        <w:rPr>
          <w:rFonts w:ascii="Aptos Slab" w:hAnsi="Aptos Slab" w:cs="Times New Roman"/>
          <w:vertAlign w:val="superscript"/>
        </w:rPr>
        <w:t>†</w:t>
      </w:r>
      <w:r w:rsidR="00B4582E" w:rsidRPr="00C92815">
        <w:rPr>
          <w:rFonts w:ascii="Aptos Slab" w:hAnsi="Aptos Slab" w:cs="Times New Roman"/>
        </w:rPr>
        <w:t>, 2019.</w:t>
      </w:r>
      <w:r w:rsidRPr="00C92815">
        <w:rPr>
          <w:rFonts w:ascii="Aptos Slab" w:hAnsi="Aptos Slab" w:cs="Times New Roman"/>
        </w:rPr>
        <w:t xml:space="preserve"> Development of sodium propionate-based deep eutectic solvents for polyphenol extraction from onion solid wastes, 21, 1563-1574. </w:t>
      </w:r>
      <w:r w:rsidRPr="00C92815">
        <w:rPr>
          <w:rFonts w:ascii="Aptos Slab" w:hAnsi="Aptos Slab" w:cs="Times New Roman"/>
          <w:color w:val="0070C0"/>
        </w:rPr>
        <w:t>doi:</w:t>
      </w:r>
      <w:r w:rsidRPr="00C92815">
        <w:rPr>
          <w:rFonts w:ascii="Aptos Slab" w:hAnsi="Aptos Slab" w:cs="Times New Roman"/>
        </w:rPr>
        <w:t xml:space="preserve"> </w:t>
      </w:r>
      <w:r w:rsidRPr="00C92815">
        <w:rPr>
          <w:rFonts w:ascii="Aptos Slab" w:hAnsi="Aptos Slab" w:cs="Times New Roman"/>
          <w:color w:val="0070C0"/>
        </w:rPr>
        <w:t>10.1007/s10098-019-01727-8</w:t>
      </w:r>
      <w:r w:rsidR="00651C0F" w:rsidRPr="00C92815">
        <w:rPr>
          <w:rFonts w:ascii="Aptos Slab" w:hAnsi="Aptos Slab" w:cs="Times New Roman"/>
        </w:rPr>
        <w:t xml:space="preserve"> (</w:t>
      </w:r>
      <w:r w:rsidR="00651C0F" w:rsidRPr="00C92815">
        <w:rPr>
          <w:rFonts w:ascii="Aptos Slab" w:hAnsi="Aptos Slab" w:cs="Times New Roman"/>
          <w:lang w:val="el-GR"/>
        </w:rPr>
        <w:t>Χρηματικό</w:t>
      </w:r>
      <w:r w:rsidR="00651C0F" w:rsidRPr="00C92815">
        <w:rPr>
          <w:rFonts w:ascii="Aptos Slab" w:hAnsi="Aptos Slab" w:cs="Times New Roman"/>
        </w:rPr>
        <w:t xml:space="preserve"> </w:t>
      </w:r>
      <w:r w:rsidR="00651C0F" w:rsidRPr="00C92815">
        <w:rPr>
          <w:rFonts w:ascii="Aptos Slab" w:hAnsi="Aptos Slab" w:cs="Times New Roman"/>
          <w:lang w:val="el-GR"/>
        </w:rPr>
        <w:t>έπαθλο</w:t>
      </w:r>
      <w:r w:rsidR="00651C0F" w:rsidRPr="00C92815">
        <w:rPr>
          <w:rFonts w:ascii="Aptos Slab" w:hAnsi="Aptos Slab" w:cs="Times New Roman"/>
        </w:rPr>
        <w:t xml:space="preserve"> €1000). </w:t>
      </w:r>
    </w:p>
    <w:p w14:paraId="6F8FAC00" w14:textId="2A1FA885" w:rsidR="006818B7" w:rsidRPr="00C92815" w:rsidRDefault="00372A94" w:rsidP="00316D5F">
      <w:pPr>
        <w:pStyle w:val="a6"/>
        <w:numPr>
          <w:ilvl w:val="0"/>
          <w:numId w:val="32"/>
        </w:numPr>
        <w:spacing w:line="240" w:lineRule="auto"/>
        <w:jc w:val="both"/>
        <w:rPr>
          <w:rFonts w:ascii="Aptos Slab" w:hAnsi="Aptos Slab" w:cs="Times New Roman"/>
          <w:lang w:val="el-GR"/>
        </w:rPr>
      </w:pPr>
      <w:r w:rsidRPr="00C92815">
        <w:rPr>
          <w:rFonts w:ascii="Aptos Slab" w:hAnsi="Aptos Slab" w:cs="Times New Roman"/>
          <w:lang w:val="el-GR"/>
        </w:rPr>
        <w:t>Προσκεκλημένος ομιλητής</w:t>
      </w:r>
      <w:r w:rsidR="002F4E0E" w:rsidRPr="00C92815">
        <w:rPr>
          <w:rFonts w:ascii="Aptos Slab" w:hAnsi="Aptos Slab" w:cs="Times New Roman"/>
        </w:rPr>
        <w:t>:</w:t>
      </w:r>
    </w:p>
    <w:p w14:paraId="450B2616" w14:textId="77777777" w:rsidR="00381D36" w:rsidRPr="00C92815" w:rsidRDefault="00381D36" w:rsidP="00316D5F">
      <w:pPr>
        <w:numPr>
          <w:ilvl w:val="0"/>
          <w:numId w:val="30"/>
        </w:numPr>
        <w:spacing w:after="0" w:line="240" w:lineRule="auto"/>
        <w:jc w:val="both"/>
        <w:rPr>
          <w:rFonts w:ascii="Aptos Slab" w:hAnsi="Aptos Slab" w:cs="Times New Roman"/>
        </w:rPr>
      </w:pPr>
      <w:r w:rsidRPr="00C92815">
        <w:rPr>
          <w:rFonts w:ascii="Aptos Slab" w:hAnsi="Aptos Slab" w:cs="Times New Roman"/>
          <w:lang w:val="el-GR"/>
        </w:rPr>
        <w:t xml:space="preserve">Μακρής Δ.Π., </w:t>
      </w:r>
      <w:r w:rsidRPr="00C92815">
        <w:rPr>
          <w:rFonts w:ascii="Aptos Slab" w:hAnsi="Aptos Slab" w:cs="Times New Roman"/>
          <w:b/>
          <w:bCs/>
          <w:lang w:val="el-GR"/>
        </w:rPr>
        <w:t>2020</w:t>
      </w:r>
      <w:r w:rsidRPr="00C92815">
        <w:rPr>
          <w:rFonts w:ascii="Aptos Slab" w:hAnsi="Aptos Slab" w:cs="Times New Roman"/>
          <w:lang w:val="el-GR"/>
        </w:rPr>
        <w:t xml:space="preserve">. Λειτουργικά συστατικά τροφίμων φυτικής προέλευσης της Μεσογείου. </w:t>
      </w:r>
      <w:r w:rsidRPr="00C92815">
        <w:rPr>
          <w:rFonts w:ascii="Aptos Slab" w:hAnsi="Aptos Slab" w:cs="Times New Roman"/>
          <w:b/>
          <w:bCs/>
        </w:rPr>
        <w:t>13ο Μακεδονικό Συνέδριο Διατροφής &amp; Διαιτολογίας (διαδικτυακό)</w:t>
      </w:r>
      <w:r w:rsidRPr="00C92815">
        <w:rPr>
          <w:rFonts w:ascii="Aptos Slab" w:hAnsi="Aptos Slab" w:cs="Times New Roman"/>
        </w:rPr>
        <w:t xml:space="preserve">, 25 – 27 Σεπτεμβρίου 2020. </w:t>
      </w:r>
    </w:p>
    <w:p w14:paraId="57C100CB" w14:textId="77777777" w:rsidR="00381D36" w:rsidRPr="00C92815" w:rsidRDefault="00381D36" w:rsidP="00316D5F">
      <w:pPr>
        <w:numPr>
          <w:ilvl w:val="0"/>
          <w:numId w:val="30"/>
        </w:numPr>
        <w:spacing w:after="0" w:line="240" w:lineRule="auto"/>
        <w:jc w:val="both"/>
        <w:rPr>
          <w:rFonts w:ascii="Aptos Slab" w:hAnsi="Aptos Slab" w:cs="Times New Roman"/>
        </w:rPr>
      </w:pPr>
      <w:r w:rsidRPr="00C92815">
        <w:rPr>
          <w:rFonts w:ascii="Aptos Slab" w:hAnsi="Aptos Slab" w:cs="Times New Roman"/>
        </w:rPr>
        <w:t xml:space="preserve">Makris D.P., </w:t>
      </w:r>
      <w:r w:rsidRPr="00C92815">
        <w:rPr>
          <w:rFonts w:ascii="Aptos Slab" w:hAnsi="Aptos Slab" w:cs="Times New Roman"/>
          <w:b/>
          <w:bCs/>
        </w:rPr>
        <w:t>2020</w:t>
      </w:r>
      <w:r w:rsidRPr="00C92815">
        <w:rPr>
          <w:rFonts w:ascii="Aptos Slab" w:hAnsi="Aptos Slab" w:cs="Times New Roman"/>
        </w:rPr>
        <w:t xml:space="preserve">. Natural Deep Eutectic Solvents - New Generation Green Liquids for the Extraction of Multifunctional Polyphenols. </w:t>
      </w:r>
      <w:r w:rsidRPr="00C92815">
        <w:rPr>
          <w:rFonts w:ascii="Aptos Slab" w:hAnsi="Aptos Slab" w:cs="Times New Roman"/>
          <w:b/>
          <w:bCs/>
        </w:rPr>
        <w:t>10</w:t>
      </w:r>
      <w:r w:rsidRPr="00C92815">
        <w:rPr>
          <w:rFonts w:ascii="Aptos Slab" w:hAnsi="Aptos Slab" w:cs="Times New Roman"/>
          <w:b/>
          <w:bCs/>
          <w:vertAlign w:val="superscript"/>
        </w:rPr>
        <w:t>th</w:t>
      </w:r>
      <w:r w:rsidRPr="00C92815">
        <w:rPr>
          <w:rFonts w:ascii="Aptos Slab" w:hAnsi="Aptos Slab" w:cs="Times New Roman"/>
          <w:b/>
          <w:bCs/>
        </w:rPr>
        <w:t xml:space="preserve"> International Phytocosmetics &amp; Phytotherapy Congress (virtual)</w:t>
      </w:r>
      <w:r w:rsidRPr="00C92815">
        <w:rPr>
          <w:rFonts w:ascii="Aptos Slab" w:hAnsi="Aptos Slab" w:cs="Times New Roman"/>
        </w:rPr>
        <w:t>, 3-4 September 2020, Athens, Greece.</w:t>
      </w:r>
    </w:p>
    <w:p w14:paraId="22484DAE" w14:textId="77777777" w:rsidR="00381D36" w:rsidRPr="00C92815" w:rsidRDefault="00381D36" w:rsidP="00316D5F">
      <w:pPr>
        <w:pStyle w:val="-HTML"/>
        <w:numPr>
          <w:ilvl w:val="0"/>
          <w:numId w:val="30"/>
        </w:numPr>
        <w:jc w:val="both"/>
        <w:rPr>
          <w:rFonts w:ascii="Aptos Slab" w:hAnsi="Aptos Slab" w:cs="Times New Roman"/>
          <w:sz w:val="22"/>
          <w:szCs w:val="22"/>
          <w:lang w:val="en-US"/>
        </w:rPr>
      </w:pPr>
      <w:r w:rsidRPr="00C92815">
        <w:rPr>
          <w:rFonts w:ascii="Aptos Slab" w:hAnsi="Aptos Slab" w:cs="Times New Roman"/>
          <w:sz w:val="22"/>
          <w:szCs w:val="22"/>
          <w:lang w:val="en-GB"/>
        </w:rPr>
        <w:t xml:space="preserve">Makris D.P., </w:t>
      </w:r>
      <w:r w:rsidRPr="00C92815">
        <w:rPr>
          <w:rFonts w:ascii="Aptos Slab" w:hAnsi="Aptos Slab" w:cs="Times New Roman"/>
          <w:b/>
          <w:bCs/>
          <w:sz w:val="22"/>
          <w:szCs w:val="22"/>
          <w:lang w:val="en-GB"/>
        </w:rPr>
        <w:t>2017</w:t>
      </w:r>
      <w:r w:rsidRPr="00C92815">
        <w:rPr>
          <w:rFonts w:ascii="Aptos Slab" w:hAnsi="Aptos Slab" w:cs="Times New Roman"/>
          <w:sz w:val="22"/>
          <w:szCs w:val="22"/>
          <w:lang w:val="en-GB"/>
        </w:rPr>
        <w:t xml:space="preserve">. </w:t>
      </w:r>
      <w:r w:rsidRPr="00C92815">
        <w:rPr>
          <w:rFonts w:ascii="Aptos Slab" w:hAnsi="Aptos Slab" w:cs="Times New Roman"/>
          <w:sz w:val="22"/>
          <w:szCs w:val="22"/>
          <w:lang w:val="en-US"/>
        </w:rPr>
        <w:t xml:space="preserve">Enhanced extraction of antioxidant polyphenols from </w:t>
      </w:r>
      <w:r w:rsidRPr="00C92815">
        <w:rPr>
          <w:rFonts w:ascii="Aptos Slab" w:hAnsi="Aptos Slab" w:cs="Times New Roman"/>
          <w:i/>
          <w:sz w:val="22"/>
          <w:szCs w:val="22"/>
          <w:lang w:val="en-US"/>
        </w:rPr>
        <w:t>Moringa oleifera</w:t>
      </w:r>
      <w:r w:rsidRPr="00C92815">
        <w:rPr>
          <w:rFonts w:ascii="Aptos Slab" w:hAnsi="Aptos Slab" w:cs="Times New Roman"/>
          <w:sz w:val="22"/>
          <w:szCs w:val="22"/>
          <w:lang w:val="en-US"/>
        </w:rPr>
        <w:t xml:space="preserve"> Lam leaves using a biomolecule-based low-transition temperature mixture. In “</w:t>
      </w:r>
      <w:r w:rsidRPr="00C92815">
        <w:rPr>
          <w:rFonts w:ascii="Aptos Slab" w:hAnsi="Aptos Slab" w:cs="Times New Roman"/>
          <w:b/>
          <w:sz w:val="22"/>
          <w:szCs w:val="22"/>
          <w:lang w:val="en-US"/>
        </w:rPr>
        <w:t>3</w:t>
      </w:r>
      <w:r w:rsidRPr="00C92815">
        <w:rPr>
          <w:rFonts w:ascii="Aptos Slab" w:hAnsi="Aptos Slab" w:cs="Times New Roman"/>
          <w:b/>
          <w:sz w:val="22"/>
          <w:szCs w:val="22"/>
          <w:vertAlign w:val="superscript"/>
          <w:lang w:val="en-US"/>
        </w:rPr>
        <w:t>rd</w:t>
      </w:r>
      <w:r w:rsidRPr="00C92815">
        <w:rPr>
          <w:rFonts w:ascii="Aptos Slab" w:hAnsi="Aptos Slab" w:cs="Times New Roman"/>
          <w:b/>
          <w:sz w:val="22"/>
          <w:szCs w:val="22"/>
          <w:lang w:val="en-US"/>
        </w:rPr>
        <w:t xml:space="preserve"> IMEKO Foods – Metrology promoting standardization and harmonization in Food and Nutrition</w:t>
      </w:r>
      <w:r w:rsidRPr="00C92815">
        <w:rPr>
          <w:rFonts w:ascii="Aptos Slab" w:hAnsi="Aptos Slab" w:cs="Times New Roman"/>
          <w:sz w:val="22"/>
          <w:szCs w:val="22"/>
          <w:lang w:val="en-US"/>
        </w:rPr>
        <w:t>”, 1-4 October 2017, Thessaloniki, Greece.</w:t>
      </w:r>
    </w:p>
    <w:p w14:paraId="4AD8CF32" w14:textId="77777777" w:rsidR="00381D36" w:rsidRPr="00C92815" w:rsidRDefault="00381D36" w:rsidP="00316D5F">
      <w:pPr>
        <w:numPr>
          <w:ilvl w:val="0"/>
          <w:numId w:val="30"/>
        </w:numPr>
        <w:spacing w:after="0" w:line="240" w:lineRule="auto"/>
        <w:jc w:val="both"/>
        <w:rPr>
          <w:rFonts w:ascii="Aptos Slab" w:hAnsi="Aptos Slab" w:cs="Times New Roman"/>
          <w:lang w:val="el-GR"/>
        </w:rPr>
      </w:pPr>
      <w:r w:rsidRPr="00C92815">
        <w:rPr>
          <w:rFonts w:ascii="Aptos Slab" w:hAnsi="Aptos Slab" w:cs="Times New Roman"/>
          <w:lang w:val="el-GR"/>
        </w:rPr>
        <w:t xml:space="preserve">Μακρής Δ.Π., </w:t>
      </w:r>
      <w:r w:rsidRPr="00C92815">
        <w:rPr>
          <w:rFonts w:ascii="Aptos Slab" w:hAnsi="Aptos Slab" w:cs="Times New Roman"/>
          <w:b/>
          <w:bCs/>
          <w:lang w:val="el-GR"/>
        </w:rPr>
        <w:t>2008</w:t>
      </w:r>
      <w:r w:rsidRPr="00C92815">
        <w:rPr>
          <w:rFonts w:ascii="Aptos Slab" w:hAnsi="Aptos Slab" w:cs="Times New Roman"/>
          <w:lang w:val="el-GR"/>
        </w:rPr>
        <w:t xml:space="preserve">. Αξιοποίηση των υποπροϊόντων της βιομηχανίας ελαιολάδου για την παραγωγή προϊόντων υψηλής προστιθέμενης αξίας – Φυσικές αντιοξειδωτικές ουσίες. </w:t>
      </w:r>
      <w:r w:rsidRPr="00C92815">
        <w:rPr>
          <w:rFonts w:ascii="Aptos Slab" w:hAnsi="Aptos Slab" w:cs="Times New Roman"/>
          <w:b/>
          <w:lang w:val="el-GR"/>
        </w:rPr>
        <w:t>«Καλλιέργεια &amp; Φυτοπροστασία της Ελιάς»</w:t>
      </w:r>
      <w:r w:rsidRPr="00C92815">
        <w:rPr>
          <w:rFonts w:ascii="Aptos Slab" w:hAnsi="Aptos Slab" w:cs="Times New Roman"/>
          <w:lang w:val="el-GR"/>
        </w:rPr>
        <w:t xml:space="preserve">, Νομαρχιακή Αυτοδιοίκηση Χαλκιδικής, Εντομολογική Εταιρία Ελλάδος, 4 Απριλίου </w:t>
      </w:r>
      <w:r w:rsidRPr="00C92815">
        <w:rPr>
          <w:rFonts w:ascii="Aptos Slab" w:hAnsi="Aptos Slab" w:cs="Times New Roman"/>
          <w:b/>
          <w:lang w:val="el-GR"/>
        </w:rPr>
        <w:t>2008</w:t>
      </w:r>
      <w:r w:rsidRPr="00C92815">
        <w:rPr>
          <w:rFonts w:ascii="Aptos Slab" w:hAnsi="Aptos Slab" w:cs="Times New Roman"/>
          <w:lang w:val="el-GR"/>
        </w:rPr>
        <w:t xml:space="preserve">, Νέα Μουδανιά, Χαλκιδική. </w:t>
      </w:r>
    </w:p>
    <w:p w14:paraId="2D464D29" w14:textId="77777777" w:rsidR="00372A94" w:rsidRPr="00C92815" w:rsidRDefault="00372A94" w:rsidP="00316D5F">
      <w:pPr>
        <w:spacing w:line="240" w:lineRule="auto"/>
        <w:jc w:val="both"/>
        <w:rPr>
          <w:rFonts w:ascii="Aptos Slab" w:hAnsi="Aptos Slab" w:cs="Times New Roman"/>
          <w:lang w:val="el-GR"/>
        </w:rPr>
      </w:pPr>
    </w:p>
    <w:p w14:paraId="4CBA0BE0" w14:textId="36FF4C04" w:rsidR="008D4EE8" w:rsidRDefault="008D4EE8" w:rsidP="00253A25">
      <w:pPr>
        <w:spacing w:after="0" w:line="240" w:lineRule="auto"/>
        <w:jc w:val="both"/>
        <w:rPr>
          <w:rFonts w:ascii="Aptos Slab" w:hAnsi="Aptos Slab" w:cs="Times New Roman"/>
          <w:b/>
          <w:bCs/>
          <w:color w:val="BF8F00" w:themeColor="accent4" w:themeShade="BF"/>
          <w:sz w:val="28"/>
          <w:szCs w:val="28"/>
          <w:lang w:val="en-US"/>
        </w:rPr>
      </w:pPr>
      <w:r w:rsidRPr="00F56DC5">
        <w:rPr>
          <w:rFonts w:ascii="Aptos Slab" w:hAnsi="Aptos Slab" w:cs="Times New Roman"/>
          <w:b/>
          <w:bCs/>
          <w:color w:val="BF8F00" w:themeColor="accent4" w:themeShade="BF"/>
          <w:sz w:val="28"/>
          <w:szCs w:val="28"/>
          <w:lang w:val="el-GR"/>
        </w:rPr>
        <w:t>ΕΡΕΥΝΗΤΙΚΑ ΠΡΟΓΡΑΜΜΑΤΑ</w:t>
      </w:r>
    </w:p>
    <w:p w14:paraId="3925562A" w14:textId="77777777" w:rsidR="00253A25" w:rsidRPr="00253A25" w:rsidRDefault="00253A25" w:rsidP="00253A25">
      <w:pPr>
        <w:spacing w:after="0" w:line="240" w:lineRule="auto"/>
        <w:jc w:val="both"/>
        <w:rPr>
          <w:rFonts w:ascii="Aptos Slab" w:hAnsi="Aptos Slab" w:cs="Times New Roman"/>
          <w:b/>
          <w:bCs/>
          <w:color w:val="BF8F00" w:themeColor="accent4" w:themeShade="BF"/>
          <w:sz w:val="28"/>
          <w:szCs w:val="28"/>
          <w:lang w:val="en-US"/>
        </w:rPr>
      </w:pPr>
    </w:p>
    <w:p w14:paraId="67F3740E" w14:textId="72D78990" w:rsidR="003E7E95" w:rsidRPr="00117344" w:rsidRDefault="001B4832" w:rsidP="00253A25">
      <w:pPr>
        <w:pStyle w:val="a6"/>
        <w:numPr>
          <w:ilvl w:val="0"/>
          <w:numId w:val="2"/>
        </w:numPr>
        <w:spacing w:after="0" w:line="240" w:lineRule="auto"/>
        <w:jc w:val="both"/>
        <w:rPr>
          <w:rFonts w:ascii="Aptos Slab" w:hAnsi="Aptos Slab" w:cs="Times New Roman"/>
          <w:lang w:val="el-GR"/>
        </w:rPr>
      </w:pPr>
      <w:r w:rsidRPr="00C92815">
        <w:rPr>
          <w:rFonts w:ascii="Aptos Slab" w:hAnsi="Aptos Slab" w:cs="Times New Roman"/>
          <w:b/>
          <w:bCs/>
          <w:lang w:val="el-GR"/>
        </w:rPr>
        <w:t xml:space="preserve">ΥΠΟΜΕΤΡΟ 16.1-16.2 - </w:t>
      </w:r>
      <w:r w:rsidR="003E7E95" w:rsidRPr="0096300C">
        <w:rPr>
          <w:rFonts w:ascii="Aptos Slab" w:hAnsi="Aptos Slab" w:cs="Times New Roman"/>
          <w:lang w:val="el-GR"/>
        </w:rPr>
        <w:t>«Ίδρυση και λειτουργία επιχειρησιακών ομάδων της Ευρωπαϊκής σύμπραξης καινοτομίας για την παραγωγικότητα και τη βιωσιμότητα της γεωργίας».</w:t>
      </w:r>
      <w:r w:rsidR="003E7E95" w:rsidRPr="00C92815">
        <w:rPr>
          <w:rFonts w:ascii="Aptos Slab" w:hAnsi="Aptos Slab" w:cs="Times New Roman"/>
          <w:b/>
          <w:bCs/>
          <w:lang w:val="el-GR"/>
        </w:rPr>
        <w:t xml:space="preserve"> </w:t>
      </w:r>
      <w:r w:rsidR="003E7E95" w:rsidRPr="00C92815">
        <w:rPr>
          <w:rFonts w:ascii="Aptos Slab" w:hAnsi="Aptos Slab" w:cs="Times New Roman"/>
          <w:lang w:val="el-GR"/>
        </w:rPr>
        <w:t>«</w:t>
      </w:r>
      <w:r w:rsidR="003E7E95" w:rsidRPr="00A35D59">
        <w:rPr>
          <w:rFonts w:ascii="Aptos Slab" w:hAnsi="Aptos Slab" w:cs="Times New Roman"/>
          <w:i/>
          <w:iCs/>
          <w:lang w:val="el-GR"/>
        </w:rPr>
        <w:t>Νέες Καινοτόμες Μέθοδοι Παραγωγής Προϊόντων Υψηλής Διατροφικής Αξίας από το Ρόδι</w:t>
      </w:r>
      <w:r w:rsidR="003E7E95" w:rsidRPr="00C92815">
        <w:rPr>
          <w:rFonts w:ascii="Aptos Slab" w:hAnsi="Aptos Slab" w:cs="Times New Roman"/>
          <w:lang w:val="el-GR"/>
        </w:rPr>
        <w:t>»</w:t>
      </w:r>
      <w:r w:rsidR="0035744D" w:rsidRPr="00C92815">
        <w:rPr>
          <w:rFonts w:ascii="Aptos Slab" w:hAnsi="Aptos Slab" w:cs="Times New Roman"/>
          <w:lang w:val="el-GR"/>
        </w:rPr>
        <w:t xml:space="preserve">. </w:t>
      </w:r>
      <w:r w:rsidR="003E7E95" w:rsidRPr="00C92815">
        <w:rPr>
          <w:rFonts w:ascii="Aptos Slab" w:hAnsi="Aptos Slab" w:cs="Times New Roman"/>
          <w:lang w:val="el-GR"/>
        </w:rPr>
        <w:t xml:space="preserve">Συνεργαζόμενοι Φορείς: 1) Novacert Ε.Π.Ε., 2) Αγροτικός Συνεταιρισμός Παραγωγών Οπωροκηπευτικών Αγίου Αθανασίου Δράμας και 3) Τμήμα Επιστήμης Τροφίμων &amp; Διατροφής -Πανεπιστήμιο Θεσσαλίας, 27.3.2023 – </w:t>
      </w:r>
      <w:r w:rsidR="00573D86" w:rsidRPr="00C92815">
        <w:rPr>
          <w:rFonts w:ascii="Aptos Slab" w:hAnsi="Aptos Slab" w:cs="Times New Roman"/>
          <w:lang w:val="el-GR"/>
        </w:rPr>
        <w:t>14</w:t>
      </w:r>
      <w:r w:rsidR="003E7E95" w:rsidRPr="00C92815">
        <w:rPr>
          <w:rFonts w:ascii="Aptos Slab" w:hAnsi="Aptos Slab" w:cs="Times New Roman"/>
          <w:lang w:val="el-GR"/>
        </w:rPr>
        <w:t>.</w:t>
      </w:r>
      <w:r w:rsidR="00573D86" w:rsidRPr="00C92815">
        <w:rPr>
          <w:rFonts w:ascii="Aptos Slab" w:hAnsi="Aptos Slab" w:cs="Times New Roman"/>
          <w:lang w:val="el-GR"/>
        </w:rPr>
        <w:t>3</w:t>
      </w:r>
      <w:r w:rsidR="003E7E95" w:rsidRPr="00C92815">
        <w:rPr>
          <w:rFonts w:ascii="Aptos Slab" w:hAnsi="Aptos Slab" w:cs="Times New Roman"/>
          <w:lang w:val="el-GR"/>
        </w:rPr>
        <w:t>.202</w:t>
      </w:r>
      <w:r w:rsidR="00573D86" w:rsidRPr="00C92815">
        <w:rPr>
          <w:rFonts w:ascii="Aptos Slab" w:hAnsi="Aptos Slab" w:cs="Times New Roman"/>
          <w:lang w:val="el-GR"/>
        </w:rPr>
        <w:t>5</w:t>
      </w:r>
      <w:r w:rsidR="003E7E95" w:rsidRPr="00C92815">
        <w:rPr>
          <w:rFonts w:ascii="Aptos Slab" w:hAnsi="Aptos Slab" w:cs="Times New Roman"/>
          <w:lang w:val="el-GR"/>
        </w:rPr>
        <w:t xml:space="preserve"> (Αναπληρωτής Υπεύθυνος).</w:t>
      </w:r>
    </w:p>
    <w:p w14:paraId="46B3F0F1" w14:textId="56134476" w:rsidR="00085203" w:rsidRPr="00C92815" w:rsidRDefault="00085203" w:rsidP="00316D5F">
      <w:pPr>
        <w:pStyle w:val="a6"/>
        <w:numPr>
          <w:ilvl w:val="0"/>
          <w:numId w:val="2"/>
        </w:numPr>
        <w:spacing w:line="240" w:lineRule="auto"/>
        <w:jc w:val="both"/>
        <w:rPr>
          <w:rFonts w:ascii="Aptos Slab" w:hAnsi="Aptos Slab" w:cs="Times New Roman"/>
          <w:lang w:val="el-GR"/>
        </w:rPr>
      </w:pPr>
      <w:r w:rsidRPr="00C92815">
        <w:rPr>
          <w:rFonts w:ascii="Aptos Slab" w:hAnsi="Aptos Slab" w:cs="Times New Roman"/>
          <w:b/>
          <w:bCs/>
          <w:lang w:val="el-GR"/>
        </w:rPr>
        <w:t>ΕΛΚΕ – ΠΑΝΕΠΙΣΤΗΜΙΟ ΘΕΣΣΑΛΙΑΣ:</w:t>
      </w:r>
      <w:r w:rsidRPr="00C92815">
        <w:rPr>
          <w:rFonts w:ascii="Aptos Slab" w:hAnsi="Aptos Slab" w:cs="Times New Roman"/>
          <w:lang w:val="el-GR"/>
        </w:rPr>
        <w:t xml:space="preserve"> «</w:t>
      </w:r>
      <w:r w:rsidRPr="00A35D59">
        <w:rPr>
          <w:rFonts w:ascii="Aptos Slab" w:hAnsi="Aptos Slab" w:cs="Times New Roman"/>
          <w:i/>
          <w:iCs/>
          <w:lang w:val="el-GR"/>
        </w:rPr>
        <w:t>Ερευνητικές δράσεις για τη βελτιστοποίηση μεθόδων εκχύλισης βιοδραστικών ουσιών από φυτικό υλικό</w:t>
      </w:r>
      <w:r w:rsidRPr="00C92815">
        <w:rPr>
          <w:rFonts w:ascii="Aptos Slab" w:hAnsi="Aptos Slab" w:cs="Times New Roman"/>
          <w:lang w:val="el-GR"/>
        </w:rPr>
        <w:t xml:space="preserve">» (7346), Τμήμα Επιστήμης Τροφίμων &amp; Διατροφής, Πανεπιστήμιο Θεσσαλίας, </w:t>
      </w:r>
      <w:r w:rsidR="00F402CB" w:rsidRPr="00C92815">
        <w:rPr>
          <w:rFonts w:ascii="Aptos Slab" w:hAnsi="Aptos Slab" w:cs="Times New Roman"/>
          <w:lang w:val="el-GR"/>
        </w:rPr>
        <w:t>1 – 12.</w:t>
      </w:r>
      <w:r w:rsidRPr="00C92815">
        <w:rPr>
          <w:rFonts w:ascii="Aptos Slab" w:hAnsi="Aptos Slab" w:cs="Times New Roman"/>
          <w:lang w:val="el-GR"/>
        </w:rPr>
        <w:t>2023 (Αναπληρωτής Υπεύθυνος).</w:t>
      </w:r>
    </w:p>
    <w:p w14:paraId="58BF87E9" w14:textId="41CBE8EF" w:rsidR="00EC052F" w:rsidRPr="00C92815" w:rsidRDefault="00EC052F" w:rsidP="00316D5F">
      <w:pPr>
        <w:pStyle w:val="a6"/>
        <w:numPr>
          <w:ilvl w:val="0"/>
          <w:numId w:val="2"/>
        </w:numPr>
        <w:spacing w:line="240" w:lineRule="auto"/>
        <w:jc w:val="both"/>
        <w:rPr>
          <w:rFonts w:ascii="Aptos Slab" w:hAnsi="Aptos Slab" w:cs="Times New Roman"/>
          <w:lang w:val="el-GR"/>
        </w:rPr>
      </w:pPr>
      <w:r w:rsidRPr="00C92815">
        <w:rPr>
          <w:rFonts w:ascii="Aptos Slab" w:hAnsi="Aptos Slab" w:cs="Times New Roman"/>
          <w:b/>
          <w:bCs/>
          <w:lang w:val="el-GR"/>
        </w:rPr>
        <w:t>ΕΡΕΥΝΩ – ΔΗΜΙΟΥΡΓΩ – ΚΑΙΝΟΤΟΜΩ</w:t>
      </w:r>
      <w:r w:rsidRPr="00C92815">
        <w:rPr>
          <w:rFonts w:ascii="Aptos Slab" w:hAnsi="Aptos Slab" w:cs="Times New Roman"/>
          <w:lang w:val="el-GR"/>
        </w:rPr>
        <w:t>: «</w:t>
      </w:r>
      <w:r w:rsidRPr="00A42385">
        <w:rPr>
          <w:rFonts w:ascii="Aptos Slab" w:hAnsi="Aptos Slab" w:cs="Times New Roman"/>
          <w:i/>
          <w:iCs/>
          <w:lang w:val="el-GR"/>
        </w:rPr>
        <w:t>Δημιουργία βιολειτουργικών μεταλλικών νερών με την προσθήκη εκχυλισμάτων φρούτων, λαχανικών, ελληνικών αρωματικών βοτάνων, κάνναβης, φύλλων Moringa oleifera και φύλλων ελληνικών ποικιλιών ελιάς που έχουν παραχθεί με καινοτόμο τεχνολογία (βαθέως εύτηκτοι διαλύτες) ή με την προθήκη χουμικών και φουλβικών οξέων</w:t>
      </w:r>
      <w:r w:rsidRPr="00C92815">
        <w:rPr>
          <w:rFonts w:ascii="Aptos Slab" w:hAnsi="Aptos Slab" w:cs="Times New Roman"/>
          <w:lang w:val="el-GR"/>
        </w:rPr>
        <w:t>» (Τ2ΕΔΚ 03772), Τμήμα Επιστήμης Τροφίμων &amp; Διατροφής, Πανεπιστήμιο Θεσσαλίας</w:t>
      </w:r>
      <w:r w:rsidR="00926E03" w:rsidRPr="00C92815">
        <w:rPr>
          <w:rFonts w:ascii="Aptos Slab" w:hAnsi="Aptos Slab" w:cs="Times New Roman"/>
          <w:lang w:val="el-GR"/>
        </w:rPr>
        <w:t>, 10.2020 – 4.2023</w:t>
      </w:r>
      <w:r w:rsidRPr="00C92815">
        <w:rPr>
          <w:rFonts w:ascii="Aptos Slab" w:hAnsi="Aptos Slab" w:cs="Times New Roman"/>
          <w:lang w:val="el-GR"/>
        </w:rPr>
        <w:t xml:space="preserve"> (Αναπληρωτής Υπεύθυνος).</w:t>
      </w:r>
    </w:p>
    <w:p w14:paraId="29F91D75" w14:textId="4C22A394" w:rsidR="006818B7" w:rsidRPr="005512A2" w:rsidRDefault="006818B7" w:rsidP="00316D5F">
      <w:pPr>
        <w:pStyle w:val="a6"/>
        <w:numPr>
          <w:ilvl w:val="0"/>
          <w:numId w:val="2"/>
        </w:numPr>
        <w:spacing w:line="240" w:lineRule="auto"/>
        <w:jc w:val="both"/>
        <w:rPr>
          <w:rFonts w:ascii="Aptos Slab" w:hAnsi="Aptos Slab" w:cs="Times New Roman"/>
          <w:lang w:val="el-GR"/>
        </w:rPr>
      </w:pPr>
      <w:r w:rsidRPr="00C92815">
        <w:rPr>
          <w:rFonts w:ascii="Aptos Slab" w:hAnsi="Aptos Slab" w:cs="Times New Roman"/>
          <w:b/>
          <w:bCs/>
          <w:lang w:val="el-GR"/>
        </w:rPr>
        <w:t>ΕΡΕΥΝΩ – ΔΗΜΙΟΥΡΓΩ – ΚΑΙΝΟΤΟΜΩ</w:t>
      </w:r>
      <w:r w:rsidRPr="00C92815">
        <w:rPr>
          <w:rFonts w:ascii="Aptos Slab" w:hAnsi="Aptos Slab" w:cs="Times New Roman"/>
          <w:lang w:val="el-GR"/>
        </w:rPr>
        <w:t>: «</w:t>
      </w:r>
      <w:r w:rsidRPr="00475C7C">
        <w:rPr>
          <w:rFonts w:ascii="Aptos Slab" w:hAnsi="Aptos Slab" w:cs="Times New Roman"/>
          <w:i/>
          <w:iCs/>
          <w:lang w:val="el-GR"/>
        </w:rPr>
        <w:t>Χρήση παλλόμενου ηλεκτρικού πεδίου για την εκχύλιση πολύτιμων συστατικών από φυτικό υλικό</w:t>
      </w:r>
      <w:r w:rsidRPr="00C92815">
        <w:rPr>
          <w:rFonts w:ascii="Aptos Slab" w:hAnsi="Aptos Slab" w:cs="Times New Roman"/>
          <w:lang w:val="el-GR"/>
        </w:rPr>
        <w:t xml:space="preserve">» (Τ1ΕΔΚ 03762), </w:t>
      </w:r>
      <w:r w:rsidR="00EC052F" w:rsidRPr="00C92815">
        <w:rPr>
          <w:rFonts w:ascii="Aptos Slab" w:hAnsi="Aptos Slab" w:cs="Times New Roman"/>
          <w:lang w:val="el-GR"/>
        </w:rPr>
        <w:t xml:space="preserve">Τμήμα Επιστήμης Τροφίμων &amp; Διατροφής, </w:t>
      </w:r>
      <w:r w:rsidRPr="00C92815">
        <w:rPr>
          <w:rFonts w:ascii="Aptos Slab" w:hAnsi="Aptos Slab" w:cs="Times New Roman"/>
          <w:lang w:val="el-GR"/>
        </w:rPr>
        <w:t>Πανεπιστήμιο Θεσσαλίας, 7.2018 – 6.2021</w:t>
      </w:r>
      <w:r w:rsidR="00EF0E2D" w:rsidRPr="00C92815">
        <w:rPr>
          <w:rFonts w:ascii="Aptos Slab" w:hAnsi="Aptos Slab" w:cs="Times New Roman"/>
          <w:lang w:val="el-GR"/>
        </w:rPr>
        <w:t xml:space="preserve"> (Αναπληρωτής Υπεύθυνος).</w:t>
      </w:r>
    </w:p>
    <w:p w14:paraId="780037B6" w14:textId="41670015" w:rsidR="006818B7" w:rsidRPr="00C92815" w:rsidRDefault="006818B7" w:rsidP="00316D5F">
      <w:pPr>
        <w:pStyle w:val="a6"/>
        <w:numPr>
          <w:ilvl w:val="0"/>
          <w:numId w:val="2"/>
        </w:numPr>
        <w:spacing w:line="240" w:lineRule="auto"/>
        <w:jc w:val="both"/>
        <w:rPr>
          <w:rFonts w:ascii="Aptos Slab" w:hAnsi="Aptos Slab" w:cs="Times New Roman"/>
          <w:lang w:val="el-GR"/>
        </w:rPr>
      </w:pPr>
      <w:r w:rsidRPr="00C92815">
        <w:rPr>
          <w:rFonts w:ascii="Aptos Slab" w:hAnsi="Aptos Slab" w:cs="Times New Roman"/>
          <w:b/>
          <w:bCs/>
          <w:lang w:val="el-GR"/>
        </w:rPr>
        <w:t>ΕΡΕΥΝΩ – ΔΗΜΙΟΥΡΓΩ – ΚΑΙΝΟΤΟΜΩ</w:t>
      </w:r>
      <w:r w:rsidRPr="00C92815">
        <w:rPr>
          <w:rFonts w:ascii="Aptos Slab" w:hAnsi="Aptos Slab" w:cs="Times New Roman"/>
          <w:lang w:val="el-GR"/>
        </w:rPr>
        <w:t>: «</w:t>
      </w:r>
      <w:r w:rsidRPr="00475C7C">
        <w:rPr>
          <w:rFonts w:ascii="Aptos Slab" w:hAnsi="Aptos Slab" w:cs="Times New Roman"/>
          <w:i/>
          <w:iCs/>
          <w:lang w:val="el-GR"/>
        </w:rPr>
        <w:t>Δημιουργία βιολειτουργικών προϊόντων σοκολάτας με την προσθήκη εγκλωβισμένων σε μικρογαλακτώματα εκχυλισμάτων αρωματικών και φαρμακευτικών φυτών που έχουν παραχθεί με καινοτόμο τεχνολογία (βαθ</w:t>
      </w:r>
      <w:r w:rsidR="0066759C" w:rsidRPr="00475C7C">
        <w:rPr>
          <w:rFonts w:ascii="Aptos Slab" w:hAnsi="Aptos Slab" w:cs="Times New Roman"/>
          <w:i/>
          <w:iCs/>
          <w:lang w:val="el-GR"/>
        </w:rPr>
        <w:t>έως</w:t>
      </w:r>
      <w:r w:rsidRPr="00475C7C">
        <w:rPr>
          <w:rFonts w:ascii="Aptos Slab" w:hAnsi="Aptos Slab" w:cs="Times New Roman"/>
          <w:i/>
          <w:iCs/>
          <w:lang w:val="el-GR"/>
        </w:rPr>
        <w:t xml:space="preserve"> εύτηκτους διαλύτες) (COCOOWA)</w:t>
      </w:r>
      <w:r w:rsidRPr="00C92815">
        <w:rPr>
          <w:rFonts w:ascii="Aptos Slab" w:hAnsi="Aptos Slab" w:cs="Times New Roman"/>
          <w:lang w:val="el-GR"/>
        </w:rPr>
        <w:t xml:space="preserve">» (Τ1ΕΔΚ 05677), </w:t>
      </w:r>
      <w:r w:rsidR="00EC052F" w:rsidRPr="00C92815">
        <w:rPr>
          <w:rFonts w:ascii="Aptos Slab" w:hAnsi="Aptos Slab" w:cs="Times New Roman"/>
          <w:lang w:val="el-GR"/>
        </w:rPr>
        <w:t xml:space="preserve">Τμήμα Επιστήμης </w:t>
      </w:r>
      <w:r w:rsidR="00EC052F" w:rsidRPr="00C92815">
        <w:rPr>
          <w:rFonts w:ascii="Aptos Slab" w:hAnsi="Aptos Slab" w:cs="Times New Roman"/>
          <w:lang w:val="el-GR"/>
        </w:rPr>
        <w:lastRenderedPageBreak/>
        <w:t xml:space="preserve">Τροφίμων &amp; Διατροφής, </w:t>
      </w:r>
      <w:r w:rsidRPr="00C92815">
        <w:rPr>
          <w:rFonts w:ascii="Aptos Slab" w:hAnsi="Aptos Slab" w:cs="Times New Roman"/>
          <w:lang w:val="el-GR"/>
        </w:rPr>
        <w:t>Πανεπιστήμιο Θεσσαλίας, 7.2018 – 6.2021</w:t>
      </w:r>
      <w:r w:rsidR="00EF0E2D" w:rsidRPr="00C92815">
        <w:rPr>
          <w:rFonts w:ascii="Aptos Slab" w:hAnsi="Aptos Slab" w:cs="Times New Roman"/>
          <w:lang w:val="el-GR"/>
        </w:rPr>
        <w:t xml:space="preserve"> (Αναπληρωτής Υπεύθυνος).</w:t>
      </w:r>
    </w:p>
    <w:p w14:paraId="25C2B9FC" w14:textId="23FAA04A" w:rsidR="006818B7" w:rsidRPr="00C92815" w:rsidRDefault="006818B7" w:rsidP="00316D5F">
      <w:pPr>
        <w:pStyle w:val="a6"/>
        <w:numPr>
          <w:ilvl w:val="0"/>
          <w:numId w:val="2"/>
        </w:numPr>
        <w:spacing w:line="240" w:lineRule="auto"/>
        <w:jc w:val="both"/>
        <w:rPr>
          <w:rFonts w:ascii="Aptos Slab" w:hAnsi="Aptos Slab" w:cs="Times New Roman"/>
          <w:lang w:val="el-GR"/>
        </w:rPr>
      </w:pPr>
      <w:r w:rsidRPr="00C92815">
        <w:rPr>
          <w:rFonts w:ascii="Aptos Slab" w:hAnsi="Aptos Slab" w:cs="Times New Roman"/>
          <w:b/>
          <w:bCs/>
          <w:lang w:val="el-GR"/>
        </w:rPr>
        <w:t>ΘΑΛΗΣ</w:t>
      </w:r>
      <w:r w:rsidRPr="00C92815">
        <w:rPr>
          <w:rFonts w:ascii="Aptos Slab" w:hAnsi="Aptos Slab" w:cs="Times New Roman"/>
          <w:lang w:val="el-GR"/>
        </w:rPr>
        <w:t>: «</w:t>
      </w:r>
      <w:r w:rsidRPr="00475C7C">
        <w:rPr>
          <w:rFonts w:ascii="Aptos Slab" w:hAnsi="Aptos Slab" w:cs="Times New Roman"/>
          <w:i/>
          <w:iCs/>
          <w:lang w:val="el-GR"/>
        </w:rPr>
        <w:t>Αξιολόγηση και βελτιστοποίηση των παραγόντων παλαίωσης ερυθρών και λευκών οίνων από Κρητικές ποικιλίες. Παραγωγή οίνων προστιθέμενης ποιοτικής αξίας (ΠΑΛΑΙΟΣΟΙΝΟΣ)</w:t>
      </w:r>
      <w:r w:rsidRPr="00C92815">
        <w:rPr>
          <w:rFonts w:ascii="Aptos Slab" w:hAnsi="Aptos Slab" w:cs="Times New Roman"/>
          <w:lang w:val="el-GR"/>
        </w:rPr>
        <w:t>»</w:t>
      </w:r>
      <w:r w:rsidR="000C174C" w:rsidRPr="00C92815">
        <w:rPr>
          <w:rFonts w:ascii="Aptos Slab" w:hAnsi="Aptos Slab" w:cs="Times New Roman"/>
          <w:lang w:val="el-GR"/>
        </w:rPr>
        <w:t xml:space="preserve">, </w:t>
      </w:r>
      <w:r w:rsidRPr="00C92815">
        <w:rPr>
          <w:rFonts w:ascii="Aptos Slab" w:hAnsi="Aptos Slab" w:cs="Times New Roman"/>
          <w:lang w:val="el-GR"/>
        </w:rPr>
        <w:t>Τμήμα Χημείας, Πανεπιστήμιο Κρήτης, 10.2012 – 9.2015</w:t>
      </w:r>
      <w:r w:rsidR="00EF0E2D" w:rsidRPr="00C92815">
        <w:rPr>
          <w:rFonts w:ascii="Aptos Slab" w:hAnsi="Aptos Slab" w:cs="Times New Roman"/>
          <w:lang w:val="el-GR"/>
        </w:rPr>
        <w:t xml:space="preserve"> (Υπεύθυνος π.ε.)</w:t>
      </w:r>
      <w:r w:rsidR="00304923" w:rsidRPr="00C92815">
        <w:rPr>
          <w:rFonts w:ascii="Aptos Slab" w:hAnsi="Aptos Slab" w:cs="Times New Roman"/>
          <w:lang w:val="el-GR"/>
        </w:rPr>
        <w:t>.</w:t>
      </w:r>
    </w:p>
    <w:p w14:paraId="7E8D694D" w14:textId="44BF5CF8" w:rsidR="006818B7" w:rsidRPr="00C92815" w:rsidRDefault="006818B7" w:rsidP="00316D5F">
      <w:pPr>
        <w:pStyle w:val="a6"/>
        <w:numPr>
          <w:ilvl w:val="0"/>
          <w:numId w:val="2"/>
        </w:numPr>
        <w:spacing w:line="240" w:lineRule="auto"/>
        <w:jc w:val="both"/>
        <w:rPr>
          <w:rFonts w:ascii="Aptos Slab" w:hAnsi="Aptos Slab" w:cs="Times New Roman"/>
        </w:rPr>
      </w:pPr>
      <w:r w:rsidRPr="00C92815">
        <w:rPr>
          <w:rFonts w:ascii="Aptos Slab" w:hAnsi="Aptos Slab" w:cs="Times New Roman"/>
          <w:b/>
          <w:bCs/>
        </w:rPr>
        <w:t>STREP/DEVELONUTRI (FP6)</w:t>
      </w:r>
      <w:r w:rsidRPr="00C92815">
        <w:rPr>
          <w:rFonts w:ascii="Aptos Slab" w:hAnsi="Aptos Slab" w:cs="Times New Roman"/>
        </w:rPr>
        <w:t>: “</w:t>
      </w:r>
      <w:r w:rsidRPr="00475C7C">
        <w:rPr>
          <w:rFonts w:ascii="Aptos Slab" w:hAnsi="Aptos Slab" w:cs="Times New Roman"/>
          <w:i/>
          <w:iCs/>
        </w:rPr>
        <w:t>Development of high throughput approaches to optimise the nutritional value of crops and crop-based foods</w:t>
      </w:r>
      <w:r w:rsidRPr="00C92815">
        <w:rPr>
          <w:rFonts w:ascii="Aptos Slab" w:hAnsi="Aptos Slab" w:cs="Times New Roman"/>
        </w:rPr>
        <w:t>”</w:t>
      </w:r>
      <w:r w:rsidR="000C174C" w:rsidRPr="00C92815">
        <w:rPr>
          <w:rFonts w:ascii="Aptos Slab" w:hAnsi="Aptos Slab" w:cs="Times New Roman"/>
        </w:rPr>
        <w:t xml:space="preserve">, </w:t>
      </w:r>
      <w:r w:rsidRPr="00C92815">
        <w:rPr>
          <w:rFonts w:ascii="Aptos Slab" w:hAnsi="Aptos Slab" w:cs="Times New Roman"/>
        </w:rPr>
        <w:t>M.A.I.Ch., 2.2007 – 8.2009</w:t>
      </w:r>
      <w:r w:rsidR="00EF0E2D" w:rsidRPr="00C92815">
        <w:rPr>
          <w:rFonts w:ascii="Aptos Slab" w:hAnsi="Aptos Slab" w:cs="Times New Roman"/>
        </w:rPr>
        <w:t xml:space="preserve"> (</w:t>
      </w:r>
      <w:r w:rsidR="00EF0E2D" w:rsidRPr="00C92815">
        <w:rPr>
          <w:rFonts w:ascii="Aptos Slab" w:hAnsi="Aptos Slab" w:cs="Times New Roman"/>
          <w:lang w:val="el-GR"/>
        </w:rPr>
        <w:t>Ερευνητής</w:t>
      </w:r>
      <w:r w:rsidR="00EF0E2D" w:rsidRPr="00C92815">
        <w:rPr>
          <w:rFonts w:ascii="Aptos Slab" w:hAnsi="Aptos Slab" w:cs="Times New Roman"/>
        </w:rPr>
        <w:t>).</w:t>
      </w:r>
    </w:p>
    <w:p w14:paraId="10BF812E" w14:textId="6A79CA9D" w:rsidR="006818B7" w:rsidRPr="00C92815" w:rsidRDefault="006818B7" w:rsidP="00316D5F">
      <w:pPr>
        <w:pStyle w:val="a6"/>
        <w:numPr>
          <w:ilvl w:val="0"/>
          <w:numId w:val="2"/>
        </w:numPr>
        <w:spacing w:line="240" w:lineRule="auto"/>
        <w:jc w:val="both"/>
        <w:rPr>
          <w:rFonts w:ascii="Aptos Slab" w:hAnsi="Aptos Slab" w:cs="Times New Roman"/>
          <w:lang w:val="fr-FR"/>
        </w:rPr>
      </w:pPr>
      <w:r w:rsidRPr="00C92815">
        <w:rPr>
          <w:rFonts w:ascii="Aptos Slab" w:hAnsi="Aptos Slab" w:cs="Times New Roman"/>
          <w:b/>
          <w:bCs/>
          <w:lang w:val="fr-FR"/>
        </w:rPr>
        <w:t>INTERREG IIIC SUD/FARVALDI</w:t>
      </w:r>
      <w:r w:rsidRPr="00C92815">
        <w:rPr>
          <w:rFonts w:ascii="Aptos Slab" w:hAnsi="Aptos Slab" w:cs="Times New Roman"/>
          <w:lang w:val="fr-FR"/>
        </w:rPr>
        <w:t xml:space="preserve">: </w:t>
      </w:r>
      <w:r w:rsidR="000C174C" w:rsidRPr="00C92815">
        <w:rPr>
          <w:rFonts w:ascii="Aptos Slab" w:hAnsi="Aptos Slab" w:cs="Times New Roman"/>
          <w:lang w:val="fr-FR"/>
        </w:rPr>
        <w:t>“</w:t>
      </w:r>
      <w:r w:rsidRPr="00475C7C">
        <w:rPr>
          <w:rFonts w:ascii="Aptos Slab" w:hAnsi="Aptos Slab" w:cs="Times New Roman"/>
          <w:i/>
          <w:iCs/>
          <w:lang w:val="fr-FR"/>
        </w:rPr>
        <w:t>Action frontalière pour la conservation de l’agrobiodiversité régionale et pour la valorisation d’une différentiation identifiable des produits</w:t>
      </w:r>
      <w:r w:rsidR="000C174C" w:rsidRPr="00C92815">
        <w:rPr>
          <w:rFonts w:ascii="Aptos Slab" w:hAnsi="Aptos Slab" w:cs="Times New Roman"/>
          <w:lang w:val="fr-FR"/>
        </w:rPr>
        <w:t xml:space="preserve">”, </w:t>
      </w:r>
      <w:r w:rsidRPr="00C92815">
        <w:rPr>
          <w:rFonts w:ascii="Aptos Slab" w:hAnsi="Aptos Slab" w:cs="Times New Roman"/>
          <w:lang w:val="fr-FR"/>
        </w:rPr>
        <w:t>M.A.I.Ch., 10.2005 – 1.2007</w:t>
      </w:r>
      <w:r w:rsidR="00EF0E2D" w:rsidRPr="00C92815">
        <w:rPr>
          <w:rFonts w:ascii="Aptos Slab" w:hAnsi="Aptos Slab" w:cs="Times New Roman"/>
          <w:lang w:val="fr-FR"/>
        </w:rPr>
        <w:t xml:space="preserve"> (</w:t>
      </w:r>
      <w:r w:rsidR="00EF0E2D" w:rsidRPr="00C92815">
        <w:rPr>
          <w:rFonts w:ascii="Aptos Slab" w:hAnsi="Aptos Slab" w:cs="Times New Roman"/>
          <w:lang w:val="el-GR"/>
        </w:rPr>
        <w:t>Ερευνητής</w:t>
      </w:r>
      <w:r w:rsidR="00EF0E2D" w:rsidRPr="00C92815">
        <w:rPr>
          <w:rFonts w:ascii="Aptos Slab" w:hAnsi="Aptos Slab" w:cs="Times New Roman"/>
          <w:lang w:val="fr-FR"/>
        </w:rPr>
        <w:t>).</w:t>
      </w:r>
    </w:p>
    <w:p w14:paraId="55500B5D" w14:textId="70AD58A2" w:rsidR="006818B7" w:rsidRPr="00C92815" w:rsidRDefault="006818B7" w:rsidP="00316D5F">
      <w:pPr>
        <w:pStyle w:val="a6"/>
        <w:numPr>
          <w:ilvl w:val="0"/>
          <w:numId w:val="2"/>
        </w:numPr>
        <w:spacing w:line="240" w:lineRule="auto"/>
        <w:jc w:val="both"/>
        <w:rPr>
          <w:rFonts w:ascii="Aptos Slab" w:hAnsi="Aptos Slab" w:cs="Times New Roman"/>
          <w:lang w:val="el-GR"/>
        </w:rPr>
      </w:pPr>
      <w:r w:rsidRPr="00C92815">
        <w:rPr>
          <w:rFonts w:ascii="Aptos Slab" w:hAnsi="Aptos Slab" w:cs="Times New Roman"/>
          <w:b/>
          <w:bCs/>
          <w:lang w:val="el-GR"/>
        </w:rPr>
        <w:t>ΜΕΤΑΔΙΔΑΚΤΟΡΙΚΗ ΥΠΟΤΡΟΦΙΑ Ι.Κ.Υ.</w:t>
      </w:r>
      <w:r w:rsidRPr="00C92815">
        <w:rPr>
          <w:rFonts w:ascii="Aptos Slab" w:hAnsi="Aptos Slab" w:cs="Times New Roman"/>
          <w:lang w:val="el-GR"/>
        </w:rPr>
        <w:t>: «</w:t>
      </w:r>
      <w:r w:rsidRPr="00475C7C">
        <w:rPr>
          <w:rFonts w:ascii="Aptos Slab" w:hAnsi="Aptos Slab" w:cs="Times New Roman"/>
          <w:i/>
          <w:iCs/>
          <w:lang w:val="el-GR"/>
        </w:rPr>
        <w:t>Αξιοποίηση αποβλήτων της βιομηχανίας τροφίμων για την ανάκτηση προϊόντων υψηλής προστιθέμενης αξίας. Αντιοξειδωτικά από υποπροϊόντα οινοποίησης</w:t>
      </w:r>
      <w:r w:rsidRPr="00C92815">
        <w:rPr>
          <w:rFonts w:ascii="Aptos Slab" w:hAnsi="Aptos Slab" w:cs="Times New Roman"/>
          <w:lang w:val="el-GR"/>
        </w:rPr>
        <w:t>»</w:t>
      </w:r>
      <w:r w:rsidR="0031146D" w:rsidRPr="00C92815">
        <w:rPr>
          <w:rFonts w:ascii="Aptos Slab" w:hAnsi="Aptos Slab" w:cs="Times New Roman"/>
          <w:lang w:val="el-GR"/>
        </w:rPr>
        <w:t xml:space="preserve">, </w:t>
      </w:r>
      <w:r w:rsidRPr="00C92815">
        <w:rPr>
          <w:rFonts w:ascii="Aptos Slab" w:hAnsi="Aptos Slab" w:cs="Times New Roman"/>
          <w:lang w:val="el-GR"/>
        </w:rPr>
        <w:t>Χαροκόπειο Πανεπιστήμιο, 1.2005 – 6.2006</w:t>
      </w:r>
      <w:r w:rsidR="00EF0E2D" w:rsidRPr="00C92815">
        <w:rPr>
          <w:rFonts w:ascii="Aptos Slab" w:hAnsi="Aptos Slab" w:cs="Times New Roman"/>
          <w:lang w:val="el-GR"/>
        </w:rPr>
        <w:t xml:space="preserve"> (Επιστημονικός Υπεύθυνος).</w:t>
      </w:r>
    </w:p>
    <w:p w14:paraId="3D2CC3D2" w14:textId="70A58F96" w:rsidR="006818B7" w:rsidRPr="00C92815" w:rsidRDefault="006818B7" w:rsidP="00316D5F">
      <w:pPr>
        <w:pStyle w:val="a6"/>
        <w:numPr>
          <w:ilvl w:val="0"/>
          <w:numId w:val="2"/>
        </w:numPr>
        <w:spacing w:line="240" w:lineRule="auto"/>
        <w:jc w:val="both"/>
        <w:rPr>
          <w:rFonts w:ascii="Aptos Slab" w:hAnsi="Aptos Slab" w:cs="Times New Roman"/>
          <w:lang w:val="el-GR"/>
        </w:rPr>
      </w:pPr>
      <w:r w:rsidRPr="00C92815">
        <w:rPr>
          <w:rFonts w:ascii="Aptos Slab" w:hAnsi="Aptos Slab" w:cs="Times New Roman"/>
          <w:b/>
          <w:bCs/>
          <w:lang w:val="el-GR"/>
        </w:rPr>
        <w:t>ΑΡΧΙΜΗΔΗΣ</w:t>
      </w:r>
      <w:r w:rsidRPr="00C92815">
        <w:rPr>
          <w:rFonts w:ascii="Aptos Slab" w:hAnsi="Aptos Slab" w:cs="Times New Roman"/>
          <w:lang w:val="el-GR"/>
        </w:rPr>
        <w:t>: «</w:t>
      </w:r>
      <w:r w:rsidRPr="00475C7C">
        <w:rPr>
          <w:rFonts w:ascii="Aptos Slab" w:hAnsi="Aptos Slab" w:cs="Times New Roman"/>
          <w:i/>
          <w:iCs/>
          <w:lang w:val="el-GR"/>
        </w:rPr>
        <w:t>Ανάπτυξη τεχνολογιών για την ταχεία αποπίκρανση της ελιάς και την παραγωγή προϊόντων υψηλής διατροφικής αξίας</w:t>
      </w:r>
      <w:r w:rsidRPr="00C92815">
        <w:rPr>
          <w:rFonts w:ascii="Aptos Slab" w:hAnsi="Aptos Slab" w:cs="Times New Roman"/>
          <w:lang w:val="el-GR"/>
        </w:rPr>
        <w:t>»</w:t>
      </w:r>
      <w:r w:rsidR="0031146D" w:rsidRPr="00C92815">
        <w:rPr>
          <w:rFonts w:ascii="Aptos Slab" w:hAnsi="Aptos Slab" w:cs="Times New Roman"/>
          <w:lang w:val="el-GR"/>
        </w:rPr>
        <w:t xml:space="preserve">, Τμήμα Οινολογίας &amp; Τεχνολογίας Ποτών, </w:t>
      </w:r>
      <w:r w:rsidRPr="00C92815">
        <w:rPr>
          <w:rFonts w:ascii="Aptos Slab" w:hAnsi="Aptos Slab" w:cs="Times New Roman"/>
          <w:lang w:val="el-GR"/>
        </w:rPr>
        <w:t>T.E.I. Αθήνας, 3.2004 – 12.2004</w:t>
      </w:r>
      <w:r w:rsidR="00D95C14" w:rsidRPr="00C92815">
        <w:rPr>
          <w:rFonts w:ascii="Aptos Slab" w:hAnsi="Aptos Slab" w:cs="Times New Roman"/>
          <w:lang w:val="el-GR"/>
        </w:rPr>
        <w:t xml:space="preserve"> (Μεταδιδακτορικός Ερευνητής)</w:t>
      </w:r>
      <w:r w:rsidRPr="00C92815">
        <w:rPr>
          <w:rFonts w:ascii="Aptos Slab" w:hAnsi="Aptos Slab" w:cs="Times New Roman"/>
          <w:lang w:val="el-GR"/>
        </w:rPr>
        <w:t>.</w:t>
      </w:r>
    </w:p>
    <w:p w14:paraId="4878D40A" w14:textId="3E60F5A7" w:rsidR="006818B7" w:rsidRPr="00C92815" w:rsidRDefault="006818B7" w:rsidP="00316D5F">
      <w:pPr>
        <w:pStyle w:val="a6"/>
        <w:numPr>
          <w:ilvl w:val="0"/>
          <w:numId w:val="2"/>
        </w:numPr>
        <w:spacing w:line="240" w:lineRule="auto"/>
        <w:jc w:val="both"/>
        <w:rPr>
          <w:rFonts w:ascii="Aptos Slab" w:hAnsi="Aptos Slab" w:cs="Times New Roman"/>
          <w:lang w:val="el-GR"/>
        </w:rPr>
      </w:pPr>
      <w:r w:rsidRPr="00C92815">
        <w:rPr>
          <w:rFonts w:ascii="Aptos Slab" w:hAnsi="Aptos Slab" w:cs="Times New Roman"/>
          <w:b/>
          <w:bCs/>
          <w:lang w:val="el-GR"/>
        </w:rPr>
        <w:t>ΕΠΕΑΕΚ II</w:t>
      </w:r>
      <w:r w:rsidRPr="00C92815">
        <w:rPr>
          <w:rFonts w:ascii="Aptos Slab" w:hAnsi="Aptos Slab" w:cs="Times New Roman"/>
          <w:lang w:val="el-GR"/>
        </w:rPr>
        <w:t>: Αναδιάρθρωση του προπτυχιακού προγράμματος σπουδών, Τμήμα Οινολογίας &amp; Τεχνολογίας Ποτών</w:t>
      </w:r>
      <w:r w:rsidR="0031146D" w:rsidRPr="00C92815">
        <w:rPr>
          <w:rFonts w:ascii="Aptos Slab" w:hAnsi="Aptos Slab" w:cs="Times New Roman"/>
          <w:lang w:val="el-GR"/>
        </w:rPr>
        <w:t xml:space="preserve">, </w:t>
      </w:r>
      <w:r w:rsidRPr="00C92815">
        <w:rPr>
          <w:rFonts w:ascii="Aptos Slab" w:hAnsi="Aptos Slab" w:cs="Times New Roman"/>
          <w:lang w:val="el-GR"/>
        </w:rPr>
        <w:t>T.E.I. Αθήνας, 3.2004 – 9.2004</w:t>
      </w:r>
      <w:r w:rsidR="00D95C14" w:rsidRPr="00C92815">
        <w:rPr>
          <w:rFonts w:ascii="Aptos Slab" w:hAnsi="Aptos Slab" w:cs="Times New Roman"/>
          <w:lang w:val="el-GR"/>
        </w:rPr>
        <w:t xml:space="preserve"> (Μεταδιδακτορικός Ερευνητής)</w:t>
      </w:r>
      <w:r w:rsidRPr="00C92815">
        <w:rPr>
          <w:rFonts w:ascii="Aptos Slab" w:hAnsi="Aptos Slab" w:cs="Times New Roman"/>
          <w:lang w:val="el-GR"/>
        </w:rPr>
        <w:t>.</w:t>
      </w:r>
    </w:p>
    <w:p w14:paraId="5F50355A" w14:textId="67ECB756" w:rsidR="006818B7" w:rsidRPr="00C92815" w:rsidRDefault="006818B7" w:rsidP="00316D5F">
      <w:pPr>
        <w:pStyle w:val="a6"/>
        <w:numPr>
          <w:ilvl w:val="0"/>
          <w:numId w:val="2"/>
        </w:numPr>
        <w:spacing w:line="240" w:lineRule="auto"/>
        <w:jc w:val="both"/>
        <w:rPr>
          <w:rFonts w:ascii="Aptos Slab" w:hAnsi="Aptos Slab" w:cs="Times New Roman"/>
          <w:lang w:val="el-GR"/>
        </w:rPr>
      </w:pPr>
      <w:r w:rsidRPr="00C92815">
        <w:rPr>
          <w:rFonts w:ascii="Aptos Slab" w:hAnsi="Aptos Slab" w:cs="Times New Roman"/>
          <w:b/>
          <w:bCs/>
          <w:lang w:val="el-GR"/>
        </w:rPr>
        <w:t>ΔΙΜΕΡΗΣ ΣΥΝΕΡΓΑΣΙΑ ΕΛΛΑΔΑΣ - ΑΛΒΑΝΙΑΣ</w:t>
      </w:r>
      <w:r w:rsidRPr="00C92815">
        <w:rPr>
          <w:rFonts w:ascii="Aptos Slab" w:hAnsi="Aptos Slab" w:cs="Times New Roman"/>
          <w:lang w:val="el-GR"/>
        </w:rPr>
        <w:t>: «</w:t>
      </w:r>
      <w:r w:rsidRPr="00475C7C">
        <w:rPr>
          <w:rFonts w:ascii="Aptos Slab" w:hAnsi="Aptos Slab" w:cs="Times New Roman"/>
          <w:i/>
          <w:iCs/>
          <w:lang w:val="el-GR"/>
        </w:rPr>
        <w:t>Μελέτη της πολυφαινολικής σύστασης ελληνικών και αλβανικών οίνων</w:t>
      </w:r>
      <w:r w:rsidRPr="00C92815">
        <w:rPr>
          <w:rFonts w:ascii="Aptos Slab" w:hAnsi="Aptos Slab" w:cs="Times New Roman"/>
          <w:lang w:val="el-GR"/>
        </w:rPr>
        <w:t>»</w:t>
      </w:r>
      <w:r w:rsidR="0031146D" w:rsidRPr="00C92815">
        <w:rPr>
          <w:rFonts w:ascii="Aptos Slab" w:hAnsi="Aptos Slab" w:cs="Times New Roman"/>
          <w:lang w:val="el-GR"/>
        </w:rPr>
        <w:t xml:space="preserve">, </w:t>
      </w:r>
      <w:r w:rsidR="00164957" w:rsidRPr="00C92815">
        <w:rPr>
          <w:rFonts w:ascii="Aptos Slab" w:hAnsi="Aptos Slab" w:cs="Times New Roman"/>
          <w:lang w:val="el-GR"/>
        </w:rPr>
        <w:t>Ινστιτούτο Αμπέλου &amp; Οίνου (</w:t>
      </w:r>
      <w:r w:rsidRPr="00C92815">
        <w:rPr>
          <w:rFonts w:ascii="Aptos Slab" w:hAnsi="Aptos Slab" w:cs="Times New Roman"/>
          <w:lang w:val="el-GR"/>
        </w:rPr>
        <w:t>ΕΘ.Ι.ΑΓ.Ε.</w:t>
      </w:r>
      <w:r w:rsidR="00164957" w:rsidRPr="00C92815">
        <w:rPr>
          <w:rFonts w:ascii="Aptos Slab" w:hAnsi="Aptos Slab" w:cs="Times New Roman"/>
          <w:lang w:val="el-GR"/>
        </w:rPr>
        <w:t>)</w:t>
      </w:r>
      <w:r w:rsidRPr="00C92815">
        <w:rPr>
          <w:rFonts w:ascii="Aptos Slab" w:hAnsi="Aptos Slab" w:cs="Times New Roman"/>
          <w:lang w:val="el-GR"/>
        </w:rPr>
        <w:t>, Αθήνα, 11.2003 – 3.2004</w:t>
      </w:r>
      <w:r w:rsidR="00D95C14" w:rsidRPr="00C92815">
        <w:rPr>
          <w:rFonts w:ascii="Aptos Slab" w:hAnsi="Aptos Slab" w:cs="Times New Roman"/>
          <w:lang w:val="el-GR"/>
        </w:rPr>
        <w:t xml:space="preserve"> (Μεταδιδακτορικός Ερευνητής)</w:t>
      </w:r>
      <w:r w:rsidRPr="00C92815">
        <w:rPr>
          <w:rFonts w:ascii="Aptos Slab" w:hAnsi="Aptos Slab" w:cs="Times New Roman"/>
          <w:lang w:val="el-GR"/>
        </w:rPr>
        <w:t>.</w:t>
      </w:r>
    </w:p>
    <w:p w14:paraId="32CD59C0" w14:textId="2FDF7BAC" w:rsidR="006818B7" w:rsidRPr="00C92815" w:rsidRDefault="006818B7" w:rsidP="00D9576D">
      <w:pPr>
        <w:pStyle w:val="a6"/>
        <w:numPr>
          <w:ilvl w:val="0"/>
          <w:numId w:val="2"/>
        </w:numPr>
        <w:spacing w:after="0" w:line="240" w:lineRule="auto"/>
        <w:jc w:val="both"/>
        <w:rPr>
          <w:rFonts w:ascii="Aptos Slab" w:hAnsi="Aptos Slab" w:cs="Times New Roman"/>
        </w:rPr>
      </w:pPr>
      <w:r w:rsidRPr="00C92815">
        <w:rPr>
          <w:rFonts w:ascii="Aptos Slab" w:hAnsi="Aptos Slab" w:cs="Times New Roman"/>
          <w:b/>
          <w:bCs/>
        </w:rPr>
        <w:t>ALTENER (Al/2002/238)</w:t>
      </w:r>
      <w:r w:rsidRPr="00C92815">
        <w:rPr>
          <w:rFonts w:ascii="Aptos Slab" w:hAnsi="Aptos Slab" w:cs="Times New Roman"/>
        </w:rPr>
        <w:t>: “</w:t>
      </w:r>
      <w:r w:rsidRPr="00475C7C">
        <w:rPr>
          <w:rFonts w:ascii="Aptos Slab" w:hAnsi="Aptos Slab" w:cs="Times New Roman"/>
          <w:i/>
          <w:iCs/>
        </w:rPr>
        <w:t>Studies on the exploitation of carobs (</w:t>
      </w:r>
      <w:r w:rsidRPr="00961088">
        <w:rPr>
          <w:rFonts w:ascii="Aptos Slab" w:hAnsi="Aptos Slab" w:cs="Times New Roman"/>
        </w:rPr>
        <w:t>Ceratonia siliqua</w:t>
      </w:r>
      <w:r w:rsidRPr="00475C7C">
        <w:rPr>
          <w:rFonts w:ascii="Aptos Slab" w:hAnsi="Aptos Slab" w:cs="Times New Roman"/>
          <w:i/>
          <w:iCs/>
        </w:rPr>
        <w:t>) for bioethanol production</w:t>
      </w:r>
      <w:r w:rsidRPr="00C92815">
        <w:rPr>
          <w:rFonts w:ascii="Aptos Slab" w:hAnsi="Aptos Slab" w:cs="Times New Roman"/>
        </w:rPr>
        <w:t>”</w:t>
      </w:r>
      <w:r w:rsidR="000A1040" w:rsidRPr="00C92815">
        <w:rPr>
          <w:rFonts w:ascii="Aptos Slab" w:hAnsi="Aptos Slab" w:cs="Times New Roman"/>
        </w:rPr>
        <w:t xml:space="preserve">, </w:t>
      </w:r>
      <w:r w:rsidRPr="00C92815">
        <w:rPr>
          <w:rFonts w:ascii="Aptos Slab" w:hAnsi="Aptos Slab" w:cs="Times New Roman"/>
        </w:rPr>
        <w:t>M.A.I.Ch., 6.2001 – 12.2001</w:t>
      </w:r>
      <w:r w:rsidR="00D95C14" w:rsidRPr="00C92815">
        <w:rPr>
          <w:rFonts w:ascii="Aptos Slab" w:hAnsi="Aptos Slab" w:cs="Times New Roman"/>
        </w:rPr>
        <w:t xml:space="preserve"> (</w:t>
      </w:r>
      <w:r w:rsidR="00D95C14" w:rsidRPr="00C92815">
        <w:rPr>
          <w:rFonts w:ascii="Aptos Slab" w:hAnsi="Aptos Slab" w:cs="Times New Roman"/>
          <w:lang w:val="el-GR"/>
        </w:rPr>
        <w:t>Μεταδιδακτορικός</w:t>
      </w:r>
      <w:r w:rsidR="00D95C14" w:rsidRPr="00C92815">
        <w:rPr>
          <w:rFonts w:ascii="Aptos Slab" w:hAnsi="Aptos Slab" w:cs="Times New Roman"/>
        </w:rPr>
        <w:t xml:space="preserve"> </w:t>
      </w:r>
      <w:r w:rsidR="00D95C14" w:rsidRPr="00C92815">
        <w:rPr>
          <w:rFonts w:ascii="Aptos Slab" w:hAnsi="Aptos Slab" w:cs="Times New Roman"/>
          <w:lang w:val="el-GR"/>
        </w:rPr>
        <w:t>Ερευνητής</w:t>
      </w:r>
      <w:r w:rsidR="00D95C14" w:rsidRPr="00C92815">
        <w:rPr>
          <w:rFonts w:ascii="Aptos Slab" w:hAnsi="Aptos Slab" w:cs="Times New Roman"/>
        </w:rPr>
        <w:t>).</w:t>
      </w:r>
    </w:p>
    <w:p w14:paraId="5DF8BD56" w14:textId="77777777" w:rsidR="008D38AC" w:rsidRPr="00C92815" w:rsidRDefault="008D38AC" w:rsidP="00D9576D">
      <w:pPr>
        <w:spacing w:after="0" w:line="240" w:lineRule="auto"/>
        <w:jc w:val="both"/>
        <w:rPr>
          <w:rFonts w:ascii="Aptos Slab" w:hAnsi="Aptos Slab" w:cs="Times New Roman"/>
          <w:b/>
          <w:bCs/>
          <w:sz w:val="28"/>
          <w:szCs w:val="28"/>
          <w:lang w:val="en-US"/>
        </w:rPr>
      </w:pPr>
    </w:p>
    <w:p w14:paraId="60CF4A96" w14:textId="7B140446" w:rsidR="00F84841" w:rsidRDefault="00F84841" w:rsidP="00D9576D">
      <w:pPr>
        <w:spacing w:after="0" w:line="240" w:lineRule="auto"/>
        <w:jc w:val="both"/>
        <w:rPr>
          <w:rFonts w:ascii="Aptos Slab" w:hAnsi="Aptos Slab" w:cs="Times New Roman"/>
          <w:b/>
          <w:bCs/>
          <w:color w:val="BF8F00" w:themeColor="accent4" w:themeShade="BF"/>
          <w:sz w:val="28"/>
          <w:szCs w:val="28"/>
          <w:lang w:val="en-US"/>
        </w:rPr>
      </w:pPr>
      <w:r w:rsidRPr="00F56DC5">
        <w:rPr>
          <w:rFonts w:ascii="Aptos Slab" w:hAnsi="Aptos Slab" w:cs="Times New Roman"/>
          <w:b/>
          <w:bCs/>
          <w:color w:val="BF8F00" w:themeColor="accent4" w:themeShade="BF"/>
          <w:sz w:val="28"/>
          <w:szCs w:val="28"/>
          <w:lang w:val="el-GR"/>
        </w:rPr>
        <w:t>ΑΝΑΘΕΣΗ – ΕΠΙΒΛΕΨΗ ΔΙΑΤΡΙΒΩΝ</w:t>
      </w:r>
    </w:p>
    <w:p w14:paraId="6B369782" w14:textId="77777777" w:rsidR="00053A96" w:rsidRPr="00053A96" w:rsidRDefault="00053A96" w:rsidP="00D9576D">
      <w:pPr>
        <w:spacing w:after="0" w:line="240" w:lineRule="auto"/>
        <w:jc w:val="both"/>
        <w:rPr>
          <w:rFonts w:ascii="Aptos Slab" w:hAnsi="Aptos Slab" w:cs="Times New Roman"/>
          <w:b/>
          <w:bCs/>
          <w:color w:val="BF8F00" w:themeColor="accent4" w:themeShade="BF"/>
          <w:sz w:val="28"/>
          <w:szCs w:val="28"/>
          <w:lang w:val="en-US"/>
        </w:rPr>
      </w:pPr>
    </w:p>
    <w:p w14:paraId="5C669E92" w14:textId="64C4ED8E" w:rsidR="00BB55B4" w:rsidRPr="00C92815" w:rsidRDefault="00BB55B4" w:rsidP="00316D5F">
      <w:pPr>
        <w:pStyle w:val="a6"/>
        <w:numPr>
          <w:ilvl w:val="0"/>
          <w:numId w:val="3"/>
        </w:numPr>
        <w:spacing w:line="240" w:lineRule="auto"/>
        <w:jc w:val="both"/>
        <w:rPr>
          <w:rFonts w:ascii="Aptos Slab" w:hAnsi="Aptos Slab" w:cs="Times New Roman"/>
          <w:lang w:val="el-GR"/>
        </w:rPr>
      </w:pPr>
      <w:r w:rsidRPr="00C92815">
        <w:rPr>
          <w:rFonts w:ascii="Aptos Slab" w:hAnsi="Aptos Slab" w:cs="Times New Roman"/>
          <w:lang w:val="el-GR"/>
        </w:rPr>
        <w:t xml:space="preserve">Πτυχιακές εργασίες: </w:t>
      </w:r>
      <w:r w:rsidR="00006B73" w:rsidRPr="00C92815">
        <w:rPr>
          <w:rFonts w:ascii="Aptos Slab" w:hAnsi="Aptos Slab" w:cs="Times New Roman"/>
          <w:lang w:val="en-US"/>
        </w:rPr>
        <w:t>4</w:t>
      </w:r>
      <w:r w:rsidR="005172DB" w:rsidRPr="00C92815">
        <w:rPr>
          <w:rFonts w:ascii="Aptos Slab" w:hAnsi="Aptos Slab" w:cs="Times New Roman"/>
          <w:lang w:val="en-US"/>
        </w:rPr>
        <w:t>3</w:t>
      </w:r>
    </w:p>
    <w:p w14:paraId="456ECD82" w14:textId="2ECF6C2F" w:rsidR="00BB55B4" w:rsidRPr="00C92815" w:rsidRDefault="00BB55B4" w:rsidP="00316D5F">
      <w:pPr>
        <w:pStyle w:val="a6"/>
        <w:numPr>
          <w:ilvl w:val="0"/>
          <w:numId w:val="3"/>
        </w:numPr>
        <w:spacing w:line="240" w:lineRule="auto"/>
        <w:jc w:val="both"/>
        <w:rPr>
          <w:rFonts w:ascii="Aptos Slab" w:hAnsi="Aptos Slab" w:cs="Times New Roman"/>
          <w:lang w:val="el-GR"/>
        </w:rPr>
      </w:pPr>
      <w:r w:rsidRPr="00C92815">
        <w:rPr>
          <w:rFonts w:ascii="Aptos Slab" w:hAnsi="Aptos Slab" w:cs="Times New Roman"/>
          <w:lang w:val="el-GR"/>
        </w:rPr>
        <w:t>Μεταπτυχιακές διατριβές (</w:t>
      </w:r>
      <w:r w:rsidRPr="00C92815">
        <w:rPr>
          <w:rFonts w:ascii="Aptos Slab" w:hAnsi="Aptos Slab" w:cs="Times New Roman"/>
        </w:rPr>
        <w:t>master</w:t>
      </w:r>
      <w:r w:rsidRPr="00C92815">
        <w:rPr>
          <w:rFonts w:ascii="Aptos Slab" w:hAnsi="Aptos Slab" w:cs="Times New Roman"/>
          <w:lang w:val="el-GR"/>
        </w:rPr>
        <w:t xml:space="preserve">): </w:t>
      </w:r>
      <w:r w:rsidR="005172DB" w:rsidRPr="00C92815">
        <w:rPr>
          <w:rFonts w:ascii="Aptos Slab" w:hAnsi="Aptos Slab" w:cs="Times New Roman"/>
        </w:rPr>
        <w:t>4</w:t>
      </w:r>
      <w:r w:rsidR="00E97C75">
        <w:rPr>
          <w:rFonts w:ascii="Aptos Slab" w:hAnsi="Aptos Slab" w:cs="Times New Roman"/>
        </w:rPr>
        <w:t>3</w:t>
      </w:r>
    </w:p>
    <w:p w14:paraId="54FB30A3" w14:textId="77AA727E" w:rsidR="00F84841" w:rsidRPr="00C92815" w:rsidRDefault="00BB55B4" w:rsidP="00D9576D">
      <w:pPr>
        <w:pStyle w:val="a6"/>
        <w:numPr>
          <w:ilvl w:val="0"/>
          <w:numId w:val="3"/>
        </w:numPr>
        <w:spacing w:after="0" w:line="240" w:lineRule="auto"/>
        <w:jc w:val="both"/>
        <w:rPr>
          <w:rFonts w:ascii="Aptos Slab" w:hAnsi="Aptos Slab" w:cs="Times New Roman"/>
          <w:lang w:val="el-GR"/>
        </w:rPr>
      </w:pPr>
      <w:r w:rsidRPr="00C92815">
        <w:rPr>
          <w:rFonts w:ascii="Aptos Slab" w:hAnsi="Aptos Slab" w:cs="Times New Roman"/>
          <w:lang w:val="el-GR"/>
        </w:rPr>
        <w:t xml:space="preserve">Διδακτορικές διατριβές: </w:t>
      </w:r>
      <w:r w:rsidR="00BD25CB">
        <w:rPr>
          <w:rFonts w:ascii="Aptos Slab" w:hAnsi="Aptos Slab" w:cs="Times New Roman"/>
          <w:lang w:val="en-US"/>
        </w:rPr>
        <w:t>5</w:t>
      </w:r>
      <w:r w:rsidRPr="00C92815">
        <w:rPr>
          <w:rFonts w:ascii="Aptos Slab" w:hAnsi="Aptos Slab" w:cs="Times New Roman"/>
          <w:lang w:val="el-GR"/>
        </w:rPr>
        <w:t xml:space="preserve"> (+ </w:t>
      </w:r>
      <w:r w:rsidR="00BD25CB">
        <w:rPr>
          <w:rFonts w:ascii="Aptos Slab" w:hAnsi="Aptos Slab" w:cs="Times New Roman"/>
        </w:rPr>
        <w:t>1</w:t>
      </w:r>
      <w:r w:rsidRPr="00C92815">
        <w:rPr>
          <w:rFonts w:ascii="Aptos Slab" w:hAnsi="Aptos Slab" w:cs="Times New Roman"/>
          <w:lang w:val="el-GR"/>
        </w:rPr>
        <w:t xml:space="preserve"> σε εξέλιξη)</w:t>
      </w:r>
    </w:p>
    <w:p w14:paraId="5A2923FF" w14:textId="77777777" w:rsidR="00CC497F" w:rsidRDefault="00CC497F" w:rsidP="00D9576D">
      <w:pPr>
        <w:spacing w:after="0" w:line="240" w:lineRule="auto"/>
        <w:jc w:val="both"/>
        <w:rPr>
          <w:rFonts w:ascii="Aptos Slab" w:hAnsi="Aptos Slab" w:cs="Times New Roman"/>
          <w:b/>
          <w:bCs/>
          <w:color w:val="BF8F00" w:themeColor="accent4" w:themeShade="BF"/>
          <w:sz w:val="28"/>
          <w:szCs w:val="28"/>
          <w:lang w:val="en-US"/>
        </w:rPr>
      </w:pPr>
    </w:p>
    <w:p w14:paraId="1ADF75F3" w14:textId="4B96257E" w:rsidR="00B62E29" w:rsidRPr="00F56DC5" w:rsidRDefault="00B62E29" w:rsidP="00D9576D">
      <w:pPr>
        <w:spacing w:after="0" w:line="240" w:lineRule="auto"/>
        <w:jc w:val="both"/>
        <w:rPr>
          <w:rFonts w:ascii="Aptos Slab" w:hAnsi="Aptos Slab" w:cs="Times New Roman"/>
          <w:b/>
          <w:bCs/>
          <w:color w:val="BF8F00" w:themeColor="accent4" w:themeShade="BF"/>
          <w:sz w:val="28"/>
          <w:szCs w:val="28"/>
          <w:lang w:val="el-GR"/>
        </w:rPr>
      </w:pPr>
      <w:r w:rsidRPr="00F56DC5">
        <w:rPr>
          <w:rFonts w:ascii="Aptos Slab" w:hAnsi="Aptos Slab" w:cs="Times New Roman"/>
          <w:b/>
          <w:bCs/>
          <w:color w:val="BF8F00" w:themeColor="accent4" w:themeShade="BF"/>
          <w:sz w:val="28"/>
          <w:szCs w:val="28"/>
          <w:lang w:val="el-GR"/>
        </w:rPr>
        <w:t>ΔΗΜΟΣΙΕΥΣΕΙΣ</w:t>
      </w:r>
    </w:p>
    <w:p w14:paraId="067A654D" w14:textId="77777777" w:rsidR="005512A2" w:rsidRDefault="005512A2" w:rsidP="00D9576D">
      <w:pPr>
        <w:spacing w:after="0" w:line="240" w:lineRule="auto"/>
        <w:jc w:val="both"/>
        <w:rPr>
          <w:rFonts w:ascii="Aptos Slab" w:hAnsi="Aptos Slab" w:cs="Times New Roman"/>
          <w:b/>
          <w:bCs/>
          <w:color w:val="0070C0"/>
          <w:lang w:val="en-US"/>
        </w:rPr>
      </w:pPr>
    </w:p>
    <w:p w14:paraId="5D1C6EB8" w14:textId="66091BBF" w:rsidR="00FC7161" w:rsidRDefault="00FC7161" w:rsidP="007F1801">
      <w:pPr>
        <w:spacing w:after="120" w:line="240" w:lineRule="auto"/>
        <w:jc w:val="both"/>
        <w:rPr>
          <w:rFonts w:ascii="Aptos Slab" w:hAnsi="Aptos Slab" w:cs="Times New Roman"/>
          <w:b/>
          <w:bCs/>
          <w:color w:val="0070C0"/>
          <w:lang w:val="en-US"/>
        </w:rPr>
      </w:pPr>
      <w:r w:rsidRPr="00C92815">
        <w:rPr>
          <w:rFonts w:ascii="Aptos Slab" w:hAnsi="Aptos Slab" w:cs="Times New Roman"/>
          <w:b/>
          <w:bCs/>
          <w:color w:val="0070C0"/>
          <w:lang w:val="el-GR"/>
        </w:rPr>
        <w:t>Εκδό</w:t>
      </w:r>
      <w:r w:rsidR="00867044" w:rsidRPr="00C92815">
        <w:rPr>
          <w:rFonts w:ascii="Aptos Slab" w:hAnsi="Aptos Slab" w:cs="Times New Roman"/>
          <w:b/>
          <w:bCs/>
          <w:color w:val="0070C0"/>
          <w:lang w:val="el-GR"/>
        </w:rPr>
        <w:t>σεις</w:t>
      </w:r>
    </w:p>
    <w:p w14:paraId="47639F59" w14:textId="4C44E489" w:rsidR="0055740F" w:rsidRPr="00C92815" w:rsidRDefault="0055740F" w:rsidP="0055740F">
      <w:pPr>
        <w:pStyle w:val="a6"/>
        <w:numPr>
          <w:ilvl w:val="0"/>
          <w:numId w:val="33"/>
        </w:numPr>
        <w:spacing w:after="0" w:line="240" w:lineRule="auto"/>
        <w:jc w:val="both"/>
        <w:rPr>
          <w:rFonts w:ascii="Aptos Slab" w:hAnsi="Aptos Slab" w:cs="Times New Roman"/>
        </w:rPr>
      </w:pPr>
      <w:r>
        <w:rPr>
          <w:rFonts w:ascii="Aptos Slab" w:hAnsi="Aptos Slab" w:cs="Times New Roman"/>
          <w:lang w:val="en-US"/>
        </w:rPr>
        <w:t xml:space="preserve">Athanasiadis V., Makris D., </w:t>
      </w:r>
      <w:r w:rsidRPr="00073801">
        <w:rPr>
          <w:rFonts w:ascii="Aptos Slab" w:hAnsi="Aptos Slab" w:cs="Times New Roman"/>
          <w:b/>
          <w:bCs/>
          <w:lang w:val="en-US"/>
        </w:rPr>
        <w:t>2023</w:t>
      </w:r>
      <w:r>
        <w:rPr>
          <w:rFonts w:ascii="Aptos Slab" w:hAnsi="Aptos Slab" w:cs="Times New Roman"/>
          <w:lang w:val="en-US"/>
        </w:rPr>
        <w:t>. “</w:t>
      </w:r>
      <w:r w:rsidRPr="0055740F">
        <w:rPr>
          <w:rFonts w:ascii="Aptos Slab" w:hAnsi="Aptos Slab" w:cs="Times New Roman"/>
          <w:lang w:val="en-US"/>
        </w:rPr>
        <w:t>Agri-Food Wastes and Biomass</w:t>
      </w:r>
      <w:r>
        <w:rPr>
          <w:rFonts w:ascii="Aptos Slab" w:hAnsi="Aptos Slab" w:cs="Times New Roman"/>
          <w:lang w:val="en-US"/>
        </w:rPr>
        <w:t xml:space="preserve"> </w:t>
      </w:r>
      <w:r w:rsidRPr="0055740F">
        <w:rPr>
          <w:rFonts w:ascii="Aptos Slab" w:hAnsi="Aptos Slab" w:cs="Times New Roman"/>
          <w:lang w:val="en-US"/>
        </w:rPr>
        <w:t>Valorization</w:t>
      </w:r>
      <w:r>
        <w:rPr>
          <w:rFonts w:ascii="Aptos Slab" w:hAnsi="Aptos Slab" w:cs="Times New Roman"/>
          <w:lang w:val="en-US"/>
        </w:rPr>
        <w:t xml:space="preserve">”, </w:t>
      </w:r>
      <w:r w:rsidRPr="00C92815">
        <w:rPr>
          <w:rFonts w:ascii="Aptos Slab" w:hAnsi="Aptos Slab" w:cs="Times New Roman"/>
        </w:rPr>
        <w:t xml:space="preserve">Special Issue, </w:t>
      </w:r>
      <w:r>
        <w:rPr>
          <w:rFonts w:ascii="Aptos Slab" w:hAnsi="Aptos Slab" w:cs="Times New Roman"/>
          <w:b/>
          <w:bCs/>
        </w:rPr>
        <w:t>Waste</w:t>
      </w:r>
      <w:r w:rsidRPr="00C92815">
        <w:rPr>
          <w:rFonts w:ascii="Aptos Slab" w:hAnsi="Aptos Slab" w:cs="Times New Roman"/>
        </w:rPr>
        <w:t xml:space="preserve"> (MDPI).</w:t>
      </w:r>
    </w:p>
    <w:p w14:paraId="4DF620E7" w14:textId="46D3F9AF" w:rsidR="00FB1FFA" w:rsidRPr="00C92815" w:rsidRDefault="00502770" w:rsidP="00D9576D">
      <w:pPr>
        <w:pStyle w:val="a6"/>
        <w:numPr>
          <w:ilvl w:val="0"/>
          <w:numId w:val="33"/>
        </w:numPr>
        <w:spacing w:after="0" w:line="240" w:lineRule="auto"/>
        <w:jc w:val="both"/>
        <w:rPr>
          <w:rFonts w:ascii="Aptos Slab" w:hAnsi="Aptos Slab" w:cs="Times New Roman"/>
        </w:rPr>
      </w:pPr>
      <w:r w:rsidRPr="00C92815">
        <w:rPr>
          <w:rFonts w:ascii="Aptos Slab" w:hAnsi="Aptos Slab" w:cs="Times New Roman"/>
        </w:rPr>
        <w:t xml:space="preserve">Makris D.P., </w:t>
      </w:r>
      <w:r w:rsidRPr="00C92815">
        <w:rPr>
          <w:rFonts w:ascii="Aptos Slab" w:hAnsi="Aptos Slab" w:cs="Times New Roman"/>
          <w:b/>
          <w:bCs/>
        </w:rPr>
        <w:t>2021</w:t>
      </w:r>
      <w:r w:rsidRPr="00C92815">
        <w:rPr>
          <w:rFonts w:ascii="Aptos Slab" w:hAnsi="Aptos Slab" w:cs="Times New Roman"/>
        </w:rPr>
        <w:t xml:space="preserve">. “High-Performance Green Extraction of Natural Products”, Special Issue, </w:t>
      </w:r>
      <w:r w:rsidRPr="00C92815">
        <w:rPr>
          <w:rFonts w:ascii="Aptos Slab" w:hAnsi="Aptos Slab" w:cs="Times New Roman"/>
          <w:b/>
          <w:bCs/>
        </w:rPr>
        <w:t>Applied Sciences</w:t>
      </w:r>
      <w:r w:rsidRPr="00C92815">
        <w:rPr>
          <w:rFonts w:ascii="Aptos Slab" w:hAnsi="Aptos Slab" w:cs="Times New Roman"/>
        </w:rPr>
        <w:t xml:space="preserve"> (MDPI).</w:t>
      </w:r>
    </w:p>
    <w:p w14:paraId="5A4D5840" w14:textId="399CC31E" w:rsidR="00FC7161" w:rsidRPr="00C92815" w:rsidRDefault="00FC7161" w:rsidP="00D9576D">
      <w:pPr>
        <w:pStyle w:val="a6"/>
        <w:numPr>
          <w:ilvl w:val="0"/>
          <w:numId w:val="33"/>
        </w:numPr>
        <w:spacing w:after="0" w:line="240" w:lineRule="auto"/>
        <w:jc w:val="both"/>
        <w:rPr>
          <w:rFonts w:ascii="Aptos Slab" w:hAnsi="Aptos Slab" w:cs="Times New Roman"/>
        </w:rPr>
      </w:pPr>
      <w:r w:rsidRPr="00C92815">
        <w:rPr>
          <w:rFonts w:ascii="Aptos Slab" w:hAnsi="Aptos Slab" w:cs="Times New Roman"/>
        </w:rPr>
        <w:t xml:space="preserve">Makris D.P., Şahin S., </w:t>
      </w:r>
      <w:r w:rsidRPr="00C92815">
        <w:rPr>
          <w:rFonts w:ascii="Aptos Slab" w:hAnsi="Aptos Slab" w:cs="Times New Roman"/>
          <w:b/>
          <w:bCs/>
        </w:rPr>
        <w:t>2020</w:t>
      </w:r>
      <w:r w:rsidRPr="00C92815">
        <w:rPr>
          <w:rFonts w:ascii="Aptos Slab" w:hAnsi="Aptos Slab" w:cs="Times New Roman"/>
        </w:rPr>
        <w:t xml:space="preserve">. “Polyphenolic Antioxidants from Agri-Food Waste Biomass”, Special Issue, </w:t>
      </w:r>
      <w:r w:rsidRPr="00C92815">
        <w:rPr>
          <w:rFonts w:ascii="Aptos Slab" w:hAnsi="Aptos Slab" w:cs="Times New Roman"/>
          <w:b/>
          <w:bCs/>
        </w:rPr>
        <w:t>Antioxidants</w:t>
      </w:r>
      <w:r w:rsidRPr="00C92815">
        <w:rPr>
          <w:rFonts w:ascii="Aptos Slab" w:hAnsi="Aptos Slab" w:cs="Times New Roman"/>
        </w:rPr>
        <w:t xml:space="preserve"> (MDPI). </w:t>
      </w:r>
    </w:p>
    <w:p w14:paraId="0A907763" w14:textId="77777777" w:rsidR="00D9576D" w:rsidRDefault="00D9576D" w:rsidP="00D9576D">
      <w:pPr>
        <w:spacing w:after="0" w:line="240" w:lineRule="auto"/>
        <w:jc w:val="both"/>
        <w:rPr>
          <w:rFonts w:ascii="Aptos Slab" w:hAnsi="Aptos Slab" w:cs="Times New Roman"/>
          <w:b/>
          <w:bCs/>
          <w:color w:val="0070C0"/>
          <w:lang w:val="en-US"/>
        </w:rPr>
      </w:pPr>
    </w:p>
    <w:p w14:paraId="5B2891FD" w14:textId="77777777" w:rsidR="005512A2" w:rsidRDefault="005512A2" w:rsidP="00D9576D">
      <w:pPr>
        <w:spacing w:after="0" w:line="240" w:lineRule="auto"/>
        <w:jc w:val="both"/>
        <w:rPr>
          <w:rFonts w:ascii="Aptos Slab" w:hAnsi="Aptos Slab" w:cs="Times New Roman"/>
          <w:b/>
          <w:bCs/>
          <w:color w:val="0070C0"/>
          <w:lang w:val="en-US"/>
        </w:rPr>
      </w:pPr>
    </w:p>
    <w:p w14:paraId="37102F8F" w14:textId="48449838" w:rsidR="00B62E29" w:rsidRPr="00C92815" w:rsidRDefault="00B62E29" w:rsidP="007F1801">
      <w:pPr>
        <w:spacing w:after="120" w:line="240" w:lineRule="auto"/>
        <w:jc w:val="both"/>
        <w:rPr>
          <w:rFonts w:ascii="Aptos Slab" w:hAnsi="Aptos Slab" w:cs="Times New Roman"/>
          <w:b/>
          <w:bCs/>
          <w:color w:val="0070C0"/>
          <w:lang w:val="el-GR"/>
        </w:rPr>
      </w:pPr>
      <w:r w:rsidRPr="00C92815">
        <w:rPr>
          <w:rFonts w:ascii="Aptos Slab" w:hAnsi="Aptos Slab" w:cs="Times New Roman"/>
          <w:b/>
          <w:bCs/>
          <w:color w:val="0070C0"/>
          <w:lang w:val="el-GR"/>
        </w:rPr>
        <w:t>Κεφάλαια σε βιβλία</w:t>
      </w:r>
    </w:p>
    <w:p w14:paraId="458D9AE1" w14:textId="1304A291" w:rsidR="004F4A5A" w:rsidRPr="00C92815" w:rsidRDefault="004F4A5A" w:rsidP="00D9576D">
      <w:pPr>
        <w:pStyle w:val="a6"/>
        <w:numPr>
          <w:ilvl w:val="0"/>
          <w:numId w:val="5"/>
        </w:numPr>
        <w:spacing w:after="0" w:line="240" w:lineRule="auto"/>
        <w:jc w:val="both"/>
        <w:rPr>
          <w:rFonts w:ascii="Aptos Slab" w:eastAsia="Arial Unicode MS" w:hAnsi="Aptos Slab" w:cs="Times New Roman"/>
          <w:bCs/>
          <w:lang w:val="en-US"/>
        </w:rPr>
      </w:pPr>
      <w:r w:rsidRPr="00C92815">
        <w:rPr>
          <w:rFonts w:ascii="Aptos Slab" w:eastAsia="Arial Unicode MS" w:hAnsi="Aptos Slab" w:cs="Times New Roman"/>
          <w:bCs/>
          <w:u w:val="single"/>
          <w:lang w:val="en-US"/>
        </w:rPr>
        <w:t>Makris D.P</w:t>
      </w:r>
      <w:proofErr w:type="gramStart"/>
      <w:r w:rsidRPr="00C92815">
        <w:rPr>
          <w:rFonts w:ascii="Aptos Slab" w:eastAsia="Arial Unicode MS" w:hAnsi="Aptos Slab" w:cs="Times New Roman"/>
          <w:bCs/>
          <w:u w:val="single"/>
          <w:lang w:val="en-US"/>
        </w:rPr>
        <w:t>.</w:t>
      </w:r>
      <w:r w:rsidRPr="00C92815">
        <w:rPr>
          <w:rFonts w:ascii="Aptos Slab" w:eastAsia="Arial Unicode MS" w:hAnsi="Aptos Slab" w:cs="Times New Roman"/>
          <w:bCs/>
          <w:vertAlign w:val="superscript"/>
          <w:lang w:val="en-US"/>
        </w:rPr>
        <w:t>†</w:t>
      </w:r>
      <w:proofErr w:type="gramEnd"/>
      <w:r w:rsidRPr="00C92815">
        <w:rPr>
          <w:rFonts w:ascii="Aptos Slab" w:eastAsia="Arial Unicode MS" w:hAnsi="Aptos Slab" w:cs="Times New Roman"/>
          <w:bCs/>
          <w:lang w:val="en-US"/>
        </w:rPr>
        <w:t xml:space="preserve">, </w:t>
      </w:r>
      <w:r w:rsidRPr="00C92815">
        <w:rPr>
          <w:rFonts w:ascii="Aptos Slab" w:eastAsia="Arial Unicode MS" w:hAnsi="Aptos Slab" w:cs="Times New Roman"/>
          <w:b/>
          <w:bCs/>
          <w:lang w:val="en-US"/>
        </w:rPr>
        <w:t>2021</w:t>
      </w:r>
      <w:r w:rsidRPr="00C92815">
        <w:rPr>
          <w:rFonts w:ascii="Aptos Slab" w:eastAsia="Arial Unicode MS" w:hAnsi="Aptos Slab" w:cs="Times New Roman"/>
          <w:bCs/>
          <w:lang w:val="en-US"/>
        </w:rPr>
        <w:t>. CHAPTER 16. Recovery and applications of enzymes from food wastes. In “</w:t>
      </w:r>
      <w:r w:rsidRPr="00C92815">
        <w:rPr>
          <w:rFonts w:ascii="Aptos Slab" w:eastAsia="Arial Unicode MS" w:hAnsi="Aptos Slab" w:cs="Times New Roman"/>
          <w:b/>
          <w:bCs/>
          <w:lang w:val="en-US"/>
        </w:rPr>
        <w:t>Food Waste Recovery: Processing Technologies, Industrial Techniques, and Applications</w:t>
      </w:r>
      <w:r w:rsidRPr="00C92815">
        <w:rPr>
          <w:rFonts w:ascii="Aptos Slab" w:eastAsia="Arial Unicode MS" w:hAnsi="Aptos Slab" w:cs="Times New Roman"/>
          <w:bCs/>
          <w:lang w:val="en-US"/>
        </w:rPr>
        <w:t xml:space="preserve">.” Galanakis Ch. ed., Academic Press, London, U.K., pp. 313-325. </w:t>
      </w:r>
      <w:r w:rsidRPr="00C92815">
        <w:rPr>
          <w:rFonts w:ascii="Aptos Slab" w:eastAsia="Arial Unicode MS" w:hAnsi="Aptos Slab" w:cs="Times New Roman"/>
          <w:bCs/>
          <w:color w:val="0070C0"/>
          <w:lang w:val="en-US"/>
        </w:rPr>
        <w:t>ISBN: 978-0-12-820563-1</w:t>
      </w:r>
    </w:p>
    <w:p w14:paraId="456823BB" w14:textId="77777777" w:rsidR="000D60C8" w:rsidRPr="00C92815" w:rsidRDefault="000D60C8" w:rsidP="00316D5F">
      <w:pPr>
        <w:pStyle w:val="a6"/>
        <w:numPr>
          <w:ilvl w:val="0"/>
          <w:numId w:val="5"/>
        </w:numPr>
        <w:spacing w:after="0" w:line="240" w:lineRule="auto"/>
        <w:jc w:val="both"/>
        <w:rPr>
          <w:rFonts w:ascii="Aptos Slab" w:eastAsia="Arial Unicode MS" w:hAnsi="Aptos Slab" w:cs="Times New Roman"/>
          <w:bCs/>
          <w:lang w:val="en-US"/>
        </w:rPr>
      </w:pPr>
      <w:r w:rsidRPr="00C92815">
        <w:rPr>
          <w:rFonts w:ascii="Aptos Slab" w:eastAsia="Arial Unicode MS" w:hAnsi="Aptos Slab" w:cs="Times New Roman"/>
          <w:bCs/>
          <w:u w:val="single"/>
          <w:lang w:val="en-US"/>
        </w:rPr>
        <w:t>Makris D.P</w:t>
      </w:r>
      <w:proofErr w:type="gramStart"/>
      <w:r w:rsidRPr="00C92815">
        <w:rPr>
          <w:rFonts w:ascii="Aptos Slab" w:eastAsia="Arial Unicode MS" w:hAnsi="Aptos Slab" w:cs="Times New Roman"/>
          <w:bCs/>
          <w:u w:val="single"/>
          <w:lang w:val="en-US"/>
        </w:rPr>
        <w:t>.</w:t>
      </w:r>
      <w:r w:rsidRPr="00C92815">
        <w:rPr>
          <w:rFonts w:ascii="Aptos Slab" w:eastAsia="Arial Unicode MS" w:hAnsi="Aptos Slab" w:cs="Times New Roman"/>
          <w:bCs/>
          <w:vertAlign w:val="superscript"/>
          <w:lang w:val="en-US"/>
        </w:rPr>
        <w:t>†</w:t>
      </w:r>
      <w:proofErr w:type="gramEnd"/>
      <w:r w:rsidRPr="00C92815">
        <w:rPr>
          <w:rFonts w:ascii="Aptos Slab" w:eastAsia="Arial Unicode MS" w:hAnsi="Aptos Slab" w:cs="Times New Roman"/>
          <w:bCs/>
          <w:lang w:val="en-US"/>
        </w:rPr>
        <w:t xml:space="preserve">, </w:t>
      </w:r>
      <w:r w:rsidRPr="00C92815">
        <w:rPr>
          <w:rFonts w:ascii="Aptos Slab" w:eastAsia="Arial Unicode MS" w:hAnsi="Aptos Slab" w:cs="Times New Roman"/>
          <w:b/>
          <w:bCs/>
          <w:lang w:val="en-US"/>
        </w:rPr>
        <w:t>2015</w:t>
      </w:r>
      <w:r w:rsidRPr="00C92815">
        <w:rPr>
          <w:rFonts w:ascii="Aptos Slab" w:eastAsia="Arial Unicode MS" w:hAnsi="Aptos Slab" w:cs="Times New Roman"/>
          <w:bCs/>
          <w:lang w:val="en-US"/>
        </w:rPr>
        <w:t>. CHAPTER 16. Recovery and applications of enzymes from food wastes. In “</w:t>
      </w:r>
      <w:r w:rsidRPr="00C92815">
        <w:rPr>
          <w:rFonts w:ascii="Aptos Slab" w:eastAsia="Arial Unicode MS" w:hAnsi="Aptos Slab" w:cs="Times New Roman"/>
          <w:b/>
          <w:bCs/>
          <w:lang w:val="en-US"/>
        </w:rPr>
        <w:t>Food Waste Recovery: Processing Technologies and Techniques</w:t>
      </w:r>
      <w:r w:rsidRPr="00C92815">
        <w:rPr>
          <w:rFonts w:ascii="Aptos Slab" w:eastAsia="Arial Unicode MS" w:hAnsi="Aptos Slab" w:cs="Times New Roman"/>
          <w:bCs/>
          <w:lang w:val="en-US"/>
        </w:rPr>
        <w:t xml:space="preserve">.” </w:t>
      </w:r>
      <w:r w:rsidRPr="00C92815">
        <w:rPr>
          <w:rFonts w:ascii="Aptos Slab" w:eastAsia="Arial Unicode MS" w:hAnsi="Aptos Slab" w:cs="Times New Roman"/>
          <w:bCs/>
          <w:lang w:val="en-US"/>
        </w:rPr>
        <w:lastRenderedPageBreak/>
        <w:t xml:space="preserve">Galanakis Ch. ed., ELSEVIER Publ. (San Diego, CA), pp. 361-379. </w:t>
      </w:r>
      <w:r w:rsidRPr="00C92815">
        <w:rPr>
          <w:rFonts w:ascii="Aptos Slab" w:eastAsia="Arial Unicode MS" w:hAnsi="Aptos Slab" w:cs="Times New Roman"/>
          <w:bCs/>
          <w:color w:val="0070C0"/>
          <w:lang w:val="en-US"/>
        </w:rPr>
        <w:t>ISBN: 978-0-12-800351-0</w:t>
      </w:r>
    </w:p>
    <w:p w14:paraId="1F8ED60E" w14:textId="546BCBA3" w:rsidR="000D60C8" w:rsidRPr="00C92815" w:rsidRDefault="000D60C8" w:rsidP="00316D5F">
      <w:pPr>
        <w:pStyle w:val="a6"/>
        <w:numPr>
          <w:ilvl w:val="0"/>
          <w:numId w:val="5"/>
        </w:numPr>
        <w:spacing w:after="0" w:line="240" w:lineRule="auto"/>
        <w:jc w:val="both"/>
        <w:rPr>
          <w:rFonts w:ascii="Aptos Slab" w:eastAsia="Arial Unicode MS" w:hAnsi="Aptos Slab" w:cs="Times New Roman"/>
          <w:bCs/>
          <w:lang w:val="en-US"/>
        </w:rPr>
      </w:pPr>
      <w:r w:rsidRPr="00C92815">
        <w:rPr>
          <w:rFonts w:ascii="Aptos Slab" w:eastAsia="Arial Unicode MS" w:hAnsi="Aptos Slab" w:cs="Times New Roman"/>
          <w:bCs/>
          <w:u w:val="single"/>
          <w:lang w:val="en-US"/>
        </w:rPr>
        <w:t>Makris D.P</w:t>
      </w:r>
      <w:proofErr w:type="gramStart"/>
      <w:r w:rsidRPr="00C92815">
        <w:rPr>
          <w:rFonts w:ascii="Aptos Slab" w:eastAsia="Arial Unicode MS" w:hAnsi="Aptos Slab" w:cs="Times New Roman"/>
          <w:bCs/>
          <w:u w:val="single"/>
          <w:lang w:val="en-US"/>
        </w:rPr>
        <w:t>.</w:t>
      </w:r>
      <w:r w:rsidRPr="00C92815">
        <w:rPr>
          <w:rFonts w:ascii="Aptos Slab" w:eastAsia="Arial Unicode MS" w:hAnsi="Aptos Slab" w:cs="Times New Roman"/>
          <w:bCs/>
          <w:vertAlign w:val="superscript"/>
          <w:lang w:val="en-US"/>
        </w:rPr>
        <w:t>†</w:t>
      </w:r>
      <w:proofErr w:type="gramEnd"/>
      <w:r w:rsidRPr="00C92815">
        <w:rPr>
          <w:rFonts w:ascii="Aptos Slab" w:eastAsia="Arial Unicode MS" w:hAnsi="Aptos Slab" w:cs="Times New Roman"/>
          <w:bCs/>
          <w:lang w:val="en-US"/>
        </w:rPr>
        <w:t xml:space="preserve">, Boskou D., </w:t>
      </w:r>
      <w:r w:rsidRPr="00C92815">
        <w:rPr>
          <w:rFonts w:ascii="Aptos Slab" w:eastAsia="Arial Unicode MS" w:hAnsi="Aptos Slab" w:cs="Times New Roman"/>
          <w:b/>
          <w:bCs/>
          <w:lang w:val="en-US"/>
        </w:rPr>
        <w:t>2014</w:t>
      </w:r>
      <w:r w:rsidRPr="00C92815">
        <w:rPr>
          <w:rFonts w:ascii="Aptos Slab" w:eastAsia="Arial Unicode MS" w:hAnsi="Aptos Slab" w:cs="Times New Roman"/>
          <w:bCs/>
          <w:lang w:val="en-US"/>
        </w:rPr>
        <w:t>. CHAPTER 9. Plant-derived antioxidants as food additives. In “</w:t>
      </w:r>
      <w:r w:rsidRPr="00C92815">
        <w:rPr>
          <w:rFonts w:ascii="Aptos Slab" w:eastAsia="Arial Unicode MS" w:hAnsi="Aptos Slab" w:cs="Times New Roman"/>
          <w:b/>
          <w:bCs/>
          <w:lang w:val="en-US"/>
        </w:rPr>
        <w:t>Plants as a Source of Natural Antioxidants</w:t>
      </w:r>
      <w:r w:rsidRPr="00C92815">
        <w:rPr>
          <w:rFonts w:ascii="Aptos Slab" w:eastAsia="Arial Unicode MS" w:hAnsi="Aptos Slab" w:cs="Times New Roman"/>
          <w:bCs/>
          <w:lang w:val="en-US"/>
        </w:rPr>
        <w:t xml:space="preserve">”, Dubei N.K. ed., CABI Publ. (Oxfordshire, U.K.), pp. 169-190. </w:t>
      </w:r>
      <w:r w:rsidRPr="00C92815">
        <w:rPr>
          <w:rFonts w:ascii="Aptos Slab" w:eastAsia="Arial Unicode MS" w:hAnsi="Aptos Slab" w:cs="Times New Roman"/>
          <w:bCs/>
          <w:color w:val="0070C0"/>
          <w:lang w:val="en-US"/>
        </w:rPr>
        <w:t>ISBN: 978-1-78-064266-6</w:t>
      </w:r>
    </w:p>
    <w:p w14:paraId="25CE3032" w14:textId="6EC2D823" w:rsidR="000D60C8" w:rsidRPr="00C92815" w:rsidRDefault="000D60C8" w:rsidP="00D9576D">
      <w:pPr>
        <w:pStyle w:val="a6"/>
        <w:numPr>
          <w:ilvl w:val="0"/>
          <w:numId w:val="5"/>
        </w:numPr>
        <w:spacing w:after="0" w:line="240" w:lineRule="auto"/>
        <w:jc w:val="both"/>
        <w:rPr>
          <w:rFonts w:ascii="Aptos Slab" w:eastAsia="Arial Unicode MS" w:hAnsi="Aptos Slab" w:cs="Times New Roman"/>
          <w:bCs/>
          <w:lang w:val="en-US"/>
        </w:rPr>
      </w:pPr>
      <w:r w:rsidRPr="00C92815">
        <w:rPr>
          <w:rFonts w:ascii="Aptos Slab" w:hAnsi="Aptos Slab" w:cs="Times New Roman"/>
          <w:lang w:val="en-US"/>
        </w:rPr>
        <w:t xml:space="preserve">Kefalas P., </w:t>
      </w:r>
      <w:r w:rsidRPr="00C92815">
        <w:rPr>
          <w:rFonts w:ascii="Aptos Slab" w:hAnsi="Aptos Slab" w:cs="Times New Roman"/>
          <w:u w:val="single"/>
          <w:lang w:val="en-US"/>
        </w:rPr>
        <w:t>Makris D.P.</w:t>
      </w:r>
      <w:r w:rsidRPr="00C92815">
        <w:rPr>
          <w:rFonts w:ascii="Aptos Slab" w:hAnsi="Aptos Slab" w:cs="Times New Roman"/>
          <w:lang w:val="en-US"/>
        </w:rPr>
        <w:t xml:space="preserve">, </w:t>
      </w:r>
      <w:r w:rsidRPr="00C92815">
        <w:rPr>
          <w:rFonts w:ascii="Aptos Slab" w:hAnsi="Aptos Slab" w:cs="Times New Roman"/>
          <w:b/>
          <w:lang w:val="en-US"/>
        </w:rPr>
        <w:t>2006</w:t>
      </w:r>
      <w:r w:rsidRPr="00C92815">
        <w:rPr>
          <w:rFonts w:ascii="Aptos Slab" w:hAnsi="Aptos Slab" w:cs="Times New Roman"/>
          <w:lang w:val="en-US"/>
        </w:rPr>
        <w:t>. CHAPTER 4. Liquid chromatography-mass spectrometry techniques in flavonoid analysis: recent advances. In “</w:t>
      </w:r>
      <w:r w:rsidRPr="00C92815">
        <w:rPr>
          <w:rFonts w:ascii="Aptos Slab" w:hAnsi="Aptos Slab" w:cs="Times New Roman"/>
          <w:b/>
          <w:lang w:val="en-US"/>
        </w:rPr>
        <w:t>Antioxidant Plant Phenols: Sources, Structure-Activity Relationship, Current Trends in Analysis and Characterization</w:t>
      </w:r>
      <w:r w:rsidRPr="00C92815">
        <w:rPr>
          <w:rFonts w:ascii="Aptos Slab" w:hAnsi="Aptos Slab" w:cs="Times New Roman"/>
          <w:lang w:val="en-US"/>
        </w:rPr>
        <w:t xml:space="preserve">”, Boskou D., Gerothanasis I., Kefalas P. ed., RESEARCH SIGNPOST Publ. (Kerala, India), pp 69-123. </w:t>
      </w:r>
      <w:r w:rsidRPr="00C92815">
        <w:rPr>
          <w:rFonts w:ascii="Aptos Slab" w:hAnsi="Aptos Slab" w:cs="Times New Roman"/>
          <w:color w:val="0070C0"/>
          <w:lang w:val="en-US"/>
        </w:rPr>
        <w:t>ISBN: 81-308-0029-2</w:t>
      </w:r>
    </w:p>
    <w:p w14:paraId="43EAA8AE" w14:textId="3898FC52" w:rsidR="00EC6EF1" w:rsidRPr="00C92815" w:rsidRDefault="00EC6EF1" w:rsidP="00D9576D">
      <w:pPr>
        <w:spacing w:after="0" w:line="240" w:lineRule="auto"/>
        <w:jc w:val="both"/>
        <w:rPr>
          <w:rFonts w:ascii="Aptos Slab" w:eastAsia="Arial Unicode MS" w:hAnsi="Aptos Slab" w:cs="Times New Roman"/>
          <w:bCs/>
          <w:lang w:val="en-US"/>
        </w:rPr>
      </w:pPr>
    </w:p>
    <w:p w14:paraId="331A0D8C" w14:textId="1C444E99" w:rsidR="00EC6EF1" w:rsidRPr="00C92815" w:rsidRDefault="00EC6EF1" w:rsidP="007F1801">
      <w:pPr>
        <w:spacing w:after="120" w:line="240" w:lineRule="auto"/>
        <w:rPr>
          <w:rFonts w:ascii="Aptos Slab" w:eastAsia="Arial Unicode MS" w:hAnsi="Aptos Slab" w:cs="Times New Roman"/>
          <w:b/>
          <w:color w:val="0070C0"/>
        </w:rPr>
      </w:pPr>
      <w:r w:rsidRPr="00C92815">
        <w:rPr>
          <w:rFonts w:ascii="Aptos Slab" w:eastAsia="Arial Unicode MS" w:hAnsi="Aptos Slab" w:cs="Times New Roman"/>
          <w:b/>
          <w:color w:val="0070C0"/>
        </w:rPr>
        <w:t>Βιβλιογραφικές Ανασκοπήσεις</w:t>
      </w:r>
    </w:p>
    <w:p w14:paraId="3AE1EA83" w14:textId="1FF3654E" w:rsidR="00940649" w:rsidRPr="00C92815" w:rsidRDefault="00940649" w:rsidP="00D9576D">
      <w:pPr>
        <w:pStyle w:val="a6"/>
        <w:numPr>
          <w:ilvl w:val="0"/>
          <w:numId w:val="6"/>
        </w:numPr>
        <w:spacing w:after="0" w:line="240" w:lineRule="auto"/>
        <w:jc w:val="both"/>
        <w:rPr>
          <w:rFonts w:ascii="Aptos Slab" w:hAnsi="Aptos Slab" w:cs="Times New Roman"/>
          <w:lang w:val="en-US"/>
        </w:rPr>
      </w:pP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w:t>
      </w:r>
      <w:r w:rsidRPr="00C92815">
        <w:rPr>
          <w:rFonts w:ascii="Aptos Slab" w:hAnsi="Aptos Slab" w:cs="Times New Roman"/>
          <w:b/>
          <w:bCs/>
          <w:lang w:val="en-US"/>
        </w:rPr>
        <w:t>202</w:t>
      </w:r>
      <w:r w:rsidR="0066486B" w:rsidRPr="00C92815">
        <w:rPr>
          <w:rFonts w:ascii="Aptos Slab" w:hAnsi="Aptos Slab" w:cs="Times New Roman"/>
          <w:b/>
          <w:bCs/>
          <w:lang w:val="en-US"/>
        </w:rPr>
        <w:t>5</w:t>
      </w:r>
      <w:r w:rsidRPr="00C92815">
        <w:rPr>
          <w:rFonts w:ascii="Aptos Slab" w:hAnsi="Aptos Slab" w:cs="Times New Roman"/>
          <w:lang w:val="en-US"/>
        </w:rPr>
        <w:t xml:space="preserve">. Potato processing waste as a reservoir of bioactive hydroxycinnamates: a critical review. </w:t>
      </w:r>
      <w:r w:rsidRPr="00C92815">
        <w:rPr>
          <w:rFonts w:ascii="Aptos Slab" w:hAnsi="Aptos Slab" w:cs="Times New Roman"/>
          <w:b/>
          <w:bCs/>
          <w:lang w:val="en-US"/>
        </w:rPr>
        <w:t>Biomass</w:t>
      </w:r>
      <w:r w:rsidRPr="00C92815">
        <w:rPr>
          <w:rFonts w:ascii="Aptos Slab" w:hAnsi="Aptos Slab" w:cs="Times New Roman"/>
          <w:lang w:val="en-US"/>
        </w:rPr>
        <w:t>,</w:t>
      </w:r>
      <w:r w:rsidR="0066486B" w:rsidRPr="00C92815">
        <w:rPr>
          <w:rFonts w:ascii="Aptos Slab" w:hAnsi="Aptos Slab" w:cs="Times New Roman"/>
          <w:lang w:val="en-US"/>
        </w:rPr>
        <w:t xml:space="preserve"> 5, 2. </w:t>
      </w:r>
      <w:r w:rsidR="0066486B" w:rsidRPr="00C92815">
        <w:rPr>
          <w:rFonts w:ascii="Aptos Slab" w:hAnsi="Aptos Slab" w:cs="Times New Roman"/>
          <w:color w:val="0070C0"/>
          <w:lang w:val="en-US"/>
        </w:rPr>
        <w:t xml:space="preserve">doi: 10.3390/biomass5010002 </w:t>
      </w:r>
      <w:r w:rsidRPr="00C92815">
        <w:rPr>
          <w:rFonts w:ascii="Aptos Slab" w:hAnsi="Aptos Slab" w:cs="Times New Roman"/>
          <w:color w:val="0070C0"/>
          <w:lang w:val="en-US"/>
        </w:rPr>
        <w:t xml:space="preserve"> </w:t>
      </w:r>
    </w:p>
    <w:p w14:paraId="10568F4F" w14:textId="3F2F7AFE" w:rsidR="0025287D" w:rsidRPr="00C92815" w:rsidRDefault="0025287D" w:rsidP="00316D5F">
      <w:pPr>
        <w:pStyle w:val="a6"/>
        <w:widowControl w:val="0"/>
        <w:numPr>
          <w:ilvl w:val="0"/>
          <w:numId w:val="6"/>
        </w:numPr>
        <w:autoSpaceDE w:val="0"/>
        <w:autoSpaceDN w:val="0"/>
        <w:adjustRightInd w:val="0"/>
        <w:spacing w:after="0" w:line="240" w:lineRule="auto"/>
        <w:jc w:val="both"/>
        <w:rPr>
          <w:rFonts w:ascii="Aptos Slab" w:hAnsi="Aptos Slab" w:cs="Times New Roman"/>
        </w:rPr>
      </w:pP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Lalas, S., </w:t>
      </w:r>
      <w:r w:rsidRPr="00C92815">
        <w:rPr>
          <w:rFonts w:ascii="Aptos Slab" w:eastAsia="Arial Unicode MS" w:hAnsi="Aptos Slab" w:cs="Times New Roman"/>
          <w:b/>
          <w:bCs/>
        </w:rPr>
        <w:t>2020</w:t>
      </w:r>
      <w:r w:rsidRPr="00C92815">
        <w:rPr>
          <w:rFonts w:ascii="Aptos Slab" w:eastAsia="Arial Unicode MS" w:hAnsi="Aptos Slab" w:cs="Times New Roman"/>
          <w:bCs/>
        </w:rPr>
        <w:t xml:space="preserve">. </w:t>
      </w:r>
      <w:r w:rsidRPr="00C92815">
        <w:rPr>
          <w:rFonts w:ascii="Aptos Slab" w:hAnsi="Aptos Slab" w:cs="Times New Roman"/>
        </w:rPr>
        <w:t xml:space="preserve">Glycerol and glycerol-based deep eutectic mixtures as emerging green solvents for polyphenol extraction: the evidence so far. </w:t>
      </w:r>
      <w:r w:rsidRPr="00C92815">
        <w:rPr>
          <w:rFonts w:ascii="Aptos Slab" w:hAnsi="Aptos Slab" w:cs="Times New Roman"/>
          <w:b/>
          <w:bCs/>
        </w:rPr>
        <w:t>Molecules</w:t>
      </w:r>
      <w:r w:rsidRPr="00C92815">
        <w:rPr>
          <w:rFonts w:ascii="Aptos Slab" w:hAnsi="Aptos Slab" w:cs="Times New Roman"/>
        </w:rPr>
        <w:t xml:space="preserve">, </w:t>
      </w:r>
      <w:r w:rsidR="002E3370" w:rsidRPr="00C92815">
        <w:rPr>
          <w:rFonts w:ascii="Aptos Slab" w:hAnsi="Aptos Slab" w:cs="Times New Roman"/>
        </w:rPr>
        <w:t xml:space="preserve">25, 5842. </w:t>
      </w:r>
      <w:r w:rsidR="002E3370" w:rsidRPr="00C92815">
        <w:rPr>
          <w:rFonts w:ascii="Aptos Slab" w:hAnsi="Aptos Slab" w:cs="Times New Roman"/>
          <w:color w:val="0070C0"/>
        </w:rPr>
        <w:t>doi:10.3390/molecules25245842</w:t>
      </w:r>
    </w:p>
    <w:p w14:paraId="509D6B7B" w14:textId="0BA692B3" w:rsidR="00EC6EF1" w:rsidRPr="00564D69" w:rsidRDefault="00EC6EF1" w:rsidP="00316D5F">
      <w:pPr>
        <w:pStyle w:val="a6"/>
        <w:widowControl w:val="0"/>
        <w:numPr>
          <w:ilvl w:val="0"/>
          <w:numId w:val="6"/>
        </w:numPr>
        <w:autoSpaceDE w:val="0"/>
        <w:autoSpaceDN w:val="0"/>
        <w:adjustRightInd w:val="0"/>
        <w:spacing w:after="0" w:line="240" w:lineRule="auto"/>
        <w:jc w:val="both"/>
        <w:rPr>
          <w:rFonts w:ascii="Aptos Slab" w:hAnsi="Aptos Slab" w:cs="Times New Roman"/>
        </w:rPr>
      </w:pP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eastAsia="Arial Unicode MS" w:hAnsi="Aptos Slab" w:cs="Times New Roman"/>
          <w:b/>
          <w:bCs/>
        </w:rPr>
        <w:t>2018</w:t>
      </w:r>
      <w:r w:rsidRPr="00C92815">
        <w:rPr>
          <w:rFonts w:ascii="Aptos Slab" w:eastAsia="Arial Unicode MS" w:hAnsi="Aptos Slab" w:cs="Times New Roman"/>
          <w:bCs/>
        </w:rPr>
        <w:t xml:space="preserve">. </w:t>
      </w:r>
      <w:r w:rsidRPr="00C92815">
        <w:rPr>
          <w:rFonts w:ascii="Aptos Slab" w:hAnsi="Aptos Slab" w:cs="Times New Roman"/>
        </w:rPr>
        <w:t xml:space="preserve">Green extraction processes for the efficient recovery of bioactive polyphenols from wine industry solid wastes – Recent progress. </w:t>
      </w:r>
      <w:r w:rsidRPr="00C92815">
        <w:rPr>
          <w:rFonts w:ascii="Aptos Slab" w:hAnsi="Aptos Slab" w:cs="Times New Roman"/>
          <w:b/>
        </w:rPr>
        <w:t>Current Opinion in Green &amp; Sustainable Chemistry</w:t>
      </w:r>
      <w:r w:rsidRPr="00C92815">
        <w:rPr>
          <w:rFonts w:ascii="Aptos Slab" w:hAnsi="Aptos Slab" w:cs="Times New Roman"/>
        </w:rPr>
        <w:t xml:space="preserve">, 13, 50-55. </w:t>
      </w:r>
      <w:r w:rsidRPr="00C92815">
        <w:rPr>
          <w:rFonts w:ascii="Aptos Slab" w:hAnsi="Aptos Slab" w:cs="Times New Roman"/>
          <w:color w:val="0070C0"/>
        </w:rPr>
        <w:t>doi: 10.1016/j.cogsc.2018.03.013</w:t>
      </w:r>
    </w:p>
    <w:p w14:paraId="26AEC0C9" w14:textId="61F24D51" w:rsidR="00EC6EF1" w:rsidRPr="00C92815" w:rsidRDefault="00EC6EF1" w:rsidP="00316D5F">
      <w:pPr>
        <w:pStyle w:val="a6"/>
        <w:widowControl w:val="0"/>
        <w:numPr>
          <w:ilvl w:val="0"/>
          <w:numId w:val="6"/>
        </w:numPr>
        <w:autoSpaceDE w:val="0"/>
        <w:autoSpaceDN w:val="0"/>
        <w:adjustRightInd w:val="0"/>
        <w:spacing w:after="0" w:line="240" w:lineRule="auto"/>
        <w:jc w:val="both"/>
        <w:rPr>
          <w:rFonts w:ascii="Aptos Slab" w:hAnsi="Aptos Slab" w:cs="Times New Roman"/>
        </w:rPr>
      </w:pPr>
      <w:r w:rsidRPr="00C92815">
        <w:rPr>
          <w:rFonts w:ascii="Aptos Slab" w:hAnsi="Aptos Slab" w:cs="Times New Roman"/>
          <w:iCs/>
          <w:lang w:val="fr-FR"/>
        </w:rPr>
        <w:t xml:space="preserve">Tzima K., </w:t>
      </w:r>
      <w:r w:rsidRPr="00C92815">
        <w:rPr>
          <w:rFonts w:ascii="Aptos Slab" w:hAnsi="Aptos Slab" w:cs="Times New Roman"/>
          <w:iCs/>
          <w:u w:val="single"/>
          <w:lang w:val="fr-FR"/>
        </w:rPr>
        <w:t>Makris D.P.</w:t>
      </w:r>
      <w:r w:rsidRPr="00C92815">
        <w:rPr>
          <w:rFonts w:ascii="Aptos Slab" w:hAnsi="Aptos Slab" w:cs="Times New Roman"/>
          <w:iCs/>
          <w:lang w:val="fr-FR"/>
        </w:rPr>
        <w:t xml:space="preserve">, Nikiforidis C., Mourtzinos I., </w:t>
      </w:r>
      <w:r w:rsidRPr="00C92815">
        <w:rPr>
          <w:rFonts w:ascii="Aptos Slab" w:hAnsi="Aptos Slab" w:cs="Times New Roman"/>
          <w:b/>
          <w:iCs/>
          <w:lang w:val="fr-FR"/>
        </w:rPr>
        <w:t>2015</w:t>
      </w:r>
      <w:r w:rsidRPr="00C92815">
        <w:rPr>
          <w:rFonts w:ascii="Aptos Slab" w:hAnsi="Aptos Slab" w:cs="Times New Roman"/>
          <w:iCs/>
          <w:lang w:val="fr-FR"/>
        </w:rPr>
        <w:t xml:space="preserve">. </w:t>
      </w:r>
      <w:r w:rsidRPr="00C92815">
        <w:rPr>
          <w:rFonts w:ascii="Aptos Slab" w:hAnsi="Aptos Slab" w:cs="Times New Roman"/>
          <w:iCs/>
          <w:lang w:val="en-US"/>
        </w:rPr>
        <w:t xml:space="preserve">Potential use of rosemary, propolis and thyme as natural food preservatives. </w:t>
      </w:r>
      <w:r w:rsidRPr="00C92815">
        <w:rPr>
          <w:rFonts w:ascii="Aptos Slab" w:hAnsi="Aptos Slab" w:cs="Times New Roman"/>
          <w:b/>
          <w:iCs/>
          <w:lang w:val="en-US"/>
        </w:rPr>
        <w:t>Journal of Nutrition &amp; Health</w:t>
      </w:r>
      <w:r w:rsidRPr="00C92815">
        <w:rPr>
          <w:rFonts w:ascii="Aptos Slab" w:hAnsi="Aptos Slab" w:cs="Times New Roman"/>
          <w:iCs/>
          <w:lang w:val="en-US"/>
        </w:rPr>
        <w:t>, 1(1), 6.</w:t>
      </w:r>
    </w:p>
    <w:p w14:paraId="1CB4003B" w14:textId="58448808" w:rsidR="00EC6EF1" w:rsidRPr="00C92815" w:rsidRDefault="00EC6EF1" w:rsidP="00316D5F">
      <w:pPr>
        <w:pStyle w:val="a6"/>
        <w:widowControl w:val="0"/>
        <w:numPr>
          <w:ilvl w:val="0"/>
          <w:numId w:val="6"/>
        </w:numPr>
        <w:autoSpaceDE w:val="0"/>
        <w:autoSpaceDN w:val="0"/>
        <w:adjustRightInd w:val="0"/>
        <w:spacing w:after="0" w:line="240" w:lineRule="auto"/>
        <w:jc w:val="both"/>
        <w:rPr>
          <w:rFonts w:ascii="Aptos Slab" w:hAnsi="Aptos Slab" w:cs="Times New Roman"/>
        </w:rPr>
      </w:pPr>
      <w:r w:rsidRPr="00C92815">
        <w:rPr>
          <w:rFonts w:ascii="Aptos Slab" w:hAnsi="Aptos Slab" w:cs="Times New Roman"/>
          <w:iCs/>
          <w:u w:val="single"/>
          <w:lang w:val="en-US"/>
        </w:rPr>
        <w:t>Makris D.P</w:t>
      </w:r>
      <w:proofErr w:type="gramStart"/>
      <w:r w:rsidRPr="00C92815">
        <w:rPr>
          <w:rFonts w:ascii="Aptos Slab" w:hAnsi="Aptos Slab" w:cs="Times New Roman"/>
          <w:iCs/>
          <w:u w:val="single"/>
          <w:lang w:val="en-US"/>
        </w:rPr>
        <w:t>.</w:t>
      </w:r>
      <w:r w:rsidRPr="00C92815">
        <w:rPr>
          <w:rFonts w:ascii="Aptos Slab" w:hAnsi="Aptos Slab" w:cs="Times New Roman"/>
          <w:iCs/>
          <w:u w:val="single"/>
          <w:vertAlign w:val="superscript"/>
          <w:lang w:val="en-US"/>
        </w:rPr>
        <w:t>†</w:t>
      </w:r>
      <w:proofErr w:type="gramEnd"/>
      <w:r w:rsidRPr="00C92815">
        <w:rPr>
          <w:rFonts w:ascii="Aptos Slab" w:hAnsi="Aptos Slab" w:cs="Times New Roman"/>
          <w:iCs/>
          <w:lang w:val="en-US"/>
        </w:rPr>
        <w:t xml:space="preserve">, Kallithraka S., Kefalas P., </w:t>
      </w:r>
      <w:r w:rsidRPr="00C92815">
        <w:rPr>
          <w:rFonts w:ascii="Aptos Slab" w:hAnsi="Aptos Slab" w:cs="Times New Roman"/>
          <w:b/>
          <w:iCs/>
          <w:lang w:val="en-US"/>
        </w:rPr>
        <w:t>2006</w:t>
      </w:r>
      <w:r w:rsidRPr="00C92815">
        <w:rPr>
          <w:rFonts w:ascii="Aptos Slab" w:hAnsi="Aptos Slab" w:cs="Times New Roman"/>
          <w:iCs/>
          <w:lang w:val="en-US"/>
        </w:rPr>
        <w:t xml:space="preserve">. Critical Review. Flavonols in grapes, grape products and wines: burden, profile and influential parameters. </w:t>
      </w:r>
      <w:r w:rsidRPr="00C92815">
        <w:rPr>
          <w:rFonts w:ascii="Aptos Slab" w:hAnsi="Aptos Slab" w:cs="Times New Roman"/>
          <w:b/>
          <w:iCs/>
          <w:lang w:val="en-US"/>
        </w:rPr>
        <w:t>Journal of Food Composition &amp; Analysis</w:t>
      </w:r>
      <w:r w:rsidRPr="00C92815">
        <w:rPr>
          <w:rFonts w:ascii="Aptos Slab" w:hAnsi="Aptos Slab" w:cs="Times New Roman"/>
          <w:iCs/>
          <w:lang w:val="en-US"/>
        </w:rPr>
        <w:t xml:space="preserve">, 19, 396-404. </w:t>
      </w:r>
      <w:r w:rsidRPr="00C92815">
        <w:rPr>
          <w:rFonts w:ascii="Aptos Slab" w:hAnsi="Aptos Slab" w:cs="Times New Roman"/>
          <w:iCs/>
          <w:color w:val="0070C0"/>
          <w:lang w:val="en-US"/>
        </w:rPr>
        <w:t>doi:</w:t>
      </w:r>
      <w:r w:rsidR="00BE6FA8" w:rsidRPr="00C92815">
        <w:rPr>
          <w:rFonts w:ascii="Aptos Slab" w:hAnsi="Aptos Slab" w:cs="Times New Roman"/>
          <w:iCs/>
          <w:color w:val="0070C0"/>
          <w:lang w:val="el-GR"/>
        </w:rPr>
        <w:t xml:space="preserve"> </w:t>
      </w:r>
      <w:r w:rsidRPr="00C92815">
        <w:rPr>
          <w:rFonts w:ascii="Aptos Slab" w:hAnsi="Aptos Slab" w:cs="Times New Roman"/>
          <w:iCs/>
          <w:color w:val="0070C0"/>
          <w:lang w:val="en-US"/>
        </w:rPr>
        <w:t>10.1016/j.jfca.2005.10.003</w:t>
      </w:r>
    </w:p>
    <w:p w14:paraId="44D04D29" w14:textId="354E6CE3" w:rsidR="00EC6EF1" w:rsidRPr="00C92815" w:rsidRDefault="00EC6EF1" w:rsidP="006B52AC">
      <w:pPr>
        <w:pStyle w:val="a6"/>
        <w:widowControl w:val="0"/>
        <w:numPr>
          <w:ilvl w:val="0"/>
          <w:numId w:val="6"/>
        </w:numPr>
        <w:autoSpaceDE w:val="0"/>
        <w:autoSpaceDN w:val="0"/>
        <w:adjustRightInd w:val="0"/>
        <w:spacing w:after="0" w:line="240" w:lineRule="auto"/>
        <w:jc w:val="both"/>
        <w:rPr>
          <w:rFonts w:ascii="Aptos Slab" w:hAnsi="Aptos Slab" w:cs="Times New Roman"/>
        </w:rPr>
      </w:pP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Kallithraka S., Kefalas P., </w:t>
      </w:r>
      <w:r w:rsidRPr="00C92815">
        <w:rPr>
          <w:rFonts w:ascii="Aptos Slab" w:hAnsi="Aptos Slab" w:cs="Times New Roman"/>
          <w:b/>
          <w:lang w:val="en-US"/>
        </w:rPr>
        <w:t>2003</w:t>
      </w:r>
      <w:r w:rsidRPr="00C92815">
        <w:rPr>
          <w:rFonts w:ascii="Aptos Slab" w:hAnsi="Aptos Slab" w:cs="Times New Roman"/>
          <w:lang w:val="en-US"/>
        </w:rPr>
        <w:t xml:space="preserve">. Polyphenols in Hellenic wines: Creating composition tables as a tool for epidemiological studies. </w:t>
      </w:r>
      <w:r w:rsidRPr="00C92815">
        <w:rPr>
          <w:rFonts w:ascii="Aptos Slab" w:hAnsi="Aptos Slab" w:cs="Times New Roman"/>
          <w:b/>
          <w:lang w:val="en-US"/>
        </w:rPr>
        <w:t>Journal of Wine Research</w:t>
      </w:r>
      <w:r w:rsidRPr="00C92815">
        <w:rPr>
          <w:rFonts w:ascii="Aptos Slab" w:hAnsi="Aptos Slab" w:cs="Times New Roman"/>
          <w:lang w:val="en-US"/>
        </w:rPr>
        <w:t xml:space="preserve"> 14(2-3), 103-114. </w:t>
      </w:r>
      <w:r w:rsidRPr="00C92815">
        <w:rPr>
          <w:rFonts w:ascii="Aptos Slab" w:hAnsi="Aptos Slab" w:cs="Times New Roman"/>
          <w:color w:val="0070C0"/>
        </w:rPr>
        <w:t>d</w:t>
      </w:r>
      <w:r w:rsidRPr="00C92815">
        <w:rPr>
          <w:rFonts w:ascii="Aptos Slab" w:hAnsi="Aptos Slab" w:cs="Times New Roman"/>
          <w:color w:val="0070C0"/>
          <w:lang w:val="en-US"/>
        </w:rPr>
        <w:t>oi:</w:t>
      </w:r>
      <w:r w:rsidRPr="00C92815">
        <w:rPr>
          <w:rFonts w:ascii="Aptos Slab" w:hAnsi="Aptos Slab" w:cs="Times New Roman"/>
          <w:color w:val="0070C0"/>
        </w:rPr>
        <w:t xml:space="preserve"> </w:t>
      </w:r>
      <w:r w:rsidRPr="00C92815">
        <w:rPr>
          <w:rFonts w:ascii="Aptos Slab" w:hAnsi="Aptos Slab" w:cs="Times New Roman"/>
          <w:color w:val="0070C0"/>
          <w:lang w:val="en-US"/>
        </w:rPr>
        <w:t>10.1080/09571260410001678003</w:t>
      </w:r>
    </w:p>
    <w:p w14:paraId="6465CCE7" w14:textId="77777777" w:rsidR="00C037A9" w:rsidRPr="00C92815" w:rsidRDefault="00C037A9" w:rsidP="006B52AC">
      <w:pPr>
        <w:spacing w:after="0" w:line="240" w:lineRule="auto"/>
        <w:jc w:val="both"/>
        <w:rPr>
          <w:rFonts w:ascii="Aptos Slab" w:eastAsia="Arial Unicode MS" w:hAnsi="Aptos Slab" w:cs="Times New Roman"/>
          <w:bCs/>
          <w:lang w:val="el-GR"/>
        </w:rPr>
      </w:pPr>
    </w:p>
    <w:p w14:paraId="52BDD8DB" w14:textId="77777777" w:rsidR="0085581D" w:rsidRPr="00C92815" w:rsidRDefault="0085581D" w:rsidP="007F1801">
      <w:pPr>
        <w:spacing w:after="120"/>
        <w:jc w:val="both"/>
        <w:rPr>
          <w:rFonts w:ascii="Aptos Slab" w:hAnsi="Aptos Slab" w:cs="Times New Roman"/>
          <w:b/>
          <w:iCs/>
          <w:color w:val="0070C0"/>
        </w:rPr>
      </w:pPr>
      <w:r w:rsidRPr="00C92815">
        <w:rPr>
          <w:rFonts w:ascii="Aptos Slab" w:hAnsi="Aptos Slab" w:cs="Times New Roman"/>
          <w:b/>
          <w:color w:val="0070C0"/>
        </w:rPr>
        <w:t>Ερευνητικές</w:t>
      </w:r>
      <w:r w:rsidRPr="00C92815">
        <w:rPr>
          <w:rFonts w:ascii="Aptos Slab" w:hAnsi="Aptos Slab" w:cs="Times New Roman"/>
          <w:b/>
          <w:color w:val="0070C0"/>
          <w:lang w:val="en-US"/>
        </w:rPr>
        <w:t xml:space="preserve"> </w:t>
      </w:r>
      <w:r w:rsidRPr="00C92815">
        <w:rPr>
          <w:rFonts w:ascii="Aptos Slab" w:hAnsi="Aptos Slab" w:cs="Times New Roman"/>
          <w:b/>
          <w:color w:val="0070C0"/>
        </w:rPr>
        <w:t>Εργασίες</w:t>
      </w:r>
    </w:p>
    <w:p w14:paraId="0B1C3AE6" w14:textId="6C931906" w:rsidR="002230C1" w:rsidRPr="002230C1" w:rsidRDefault="002230C1" w:rsidP="002230C1">
      <w:pPr>
        <w:pStyle w:val="a6"/>
        <w:numPr>
          <w:ilvl w:val="0"/>
          <w:numId w:val="37"/>
        </w:numPr>
        <w:jc w:val="both"/>
        <w:rPr>
          <w:rFonts w:ascii="Aptos Slab" w:hAnsi="Aptos Slab"/>
          <w:lang w:val="en-US"/>
        </w:rPr>
      </w:pPr>
      <w:r w:rsidRPr="002230C1">
        <w:rPr>
          <w:rFonts w:ascii="Aptos Slab" w:hAnsi="Aptos Slab"/>
          <w:snapToGrid w:val="0"/>
          <w:szCs w:val="20"/>
          <w:lang w:val="en-US"/>
        </w:rPr>
        <w:t xml:space="preserve">Ghazi M., Yataghene M.M., Grigorakis S., </w:t>
      </w:r>
      <w:r w:rsidRPr="002230C1">
        <w:rPr>
          <w:rFonts w:ascii="Aptos Slab" w:hAnsi="Aptos Slab"/>
          <w:snapToGrid w:val="0"/>
          <w:szCs w:val="20"/>
          <w:u w:val="single"/>
          <w:lang w:val="en-US"/>
        </w:rPr>
        <w:t>Makris D.P</w:t>
      </w:r>
      <w:proofErr w:type="gramStart"/>
      <w:r w:rsidRPr="002230C1">
        <w:rPr>
          <w:rFonts w:ascii="Aptos Slab" w:hAnsi="Aptos Slab"/>
          <w:snapToGrid w:val="0"/>
          <w:szCs w:val="20"/>
          <w:u w:val="single"/>
          <w:lang w:val="en-US"/>
        </w:rPr>
        <w:t>.</w:t>
      </w:r>
      <w:r w:rsidRPr="002230C1">
        <w:rPr>
          <w:rFonts w:ascii="Aptos Slab" w:hAnsi="Aptos Slab"/>
          <w:snapToGrid w:val="0"/>
          <w:szCs w:val="20"/>
          <w:u w:val="single"/>
          <w:vertAlign w:val="superscript"/>
          <w:lang w:val="en-US"/>
        </w:rPr>
        <w:t>†</w:t>
      </w:r>
      <w:proofErr w:type="gramEnd"/>
      <w:r w:rsidRPr="002230C1">
        <w:rPr>
          <w:rFonts w:ascii="Aptos Slab" w:hAnsi="Aptos Slab"/>
          <w:snapToGrid w:val="0"/>
          <w:szCs w:val="20"/>
          <w:lang w:val="en-US"/>
        </w:rPr>
        <w:t xml:space="preserve">, </w:t>
      </w:r>
      <w:r w:rsidRPr="002230C1">
        <w:rPr>
          <w:rFonts w:ascii="Aptos Slab" w:hAnsi="Aptos Slab"/>
          <w:b/>
          <w:bCs/>
          <w:snapToGrid w:val="0"/>
          <w:szCs w:val="20"/>
          <w:lang w:val="en-US"/>
        </w:rPr>
        <w:t>2026</w:t>
      </w:r>
      <w:r w:rsidRPr="002230C1">
        <w:rPr>
          <w:rFonts w:ascii="Aptos Slab" w:hAnsi="Aptos Slab"/>
          <w:snapToGrid w:val="0"/>
          <w:szCs w:val="20"/>
          <w:lang w:val="en-US"/>
        </w:rPr>
        <w:t xml:space="preserve">. </w:t>
      </w:r>
      <w:r w:rsidRPr="002230C1">
        <w:rPr>
          <w:rFonts w:ascii="Aptos Slab" w:hAnsi="Aptos Slab"/>
          <w:lang w:val="en-US"/>
        </w:rPr>
        <w:t xml:space="preserve">Solvent survey and acidification effects on the recovery of main antioxidant polyphenols from dried olive pomace. </w:t>
      </w:r>
      <w:r w:rsidRPr="002230C1">
        <w:rPr>
          <w:rFonts w:ascii="Aptos Slab" w:hAnsi="Aptos Slab"/>
          <w:b/>
          <w:bCs/>
          <w:lang w:val="en-US"/>
        </w:rPr>
        <w:t>Waste</w:t>
      </w:r>
      <w:r w:rsidRPr="002230C1">
        <w:rPr>
          <w:rFonts w:ascii="Aptos Slab" w:hAnsi="Aptos Slab"/>
          <w:lang w:val="en-US"/>
        </w:rPr>
        <w:t>,</w:t>
      </w:r>
      <w:r w:rsidR="00263CE2">
        <w:rPr>
          <w:rFonts w:ascii="Aptos Slab" w:hAnsi="Aptos Slab"/>
          <w:lang w:val="en-US"/>
        </w:rPr>
        <w:t xml:space="preserve"> 4, 19. </w:t>
      </w:r>
      <w:r w:rsidR="00263CE2" w:rsidRPr="00263CE2">
        <w:rPr>
          <w:rFonts w:ascii="Aptos Slab" w:hAnsi="Aptos Slab"/>
          <w:color w:val="0070C0"/>
          <w:lang w:val="en-US"/>
        </w:rPr>
        <w:t xml:space="preserve">doi: 10.3390/waste4020019 </w:t>
      </w:r>
    </w:p>
    <w:p w14:paraId="55E858D3" w14:textId="0F9EA52B" w:rsidR="003C6784" w:rsidRPr="003C6784" w:rsidRDefault="003C6784" w:rsidP="003C6784">
      <w:pPr>
        <w:pStyle w:val="a6"/>
        <w:numPr>
          <w:ilvl w:val="0"/>
          <w:numId w:val="37"/>
        </w:numPr>
        <w:jc w:val="both"/>
        <w:rPr>
          <w:rFonts w:ascii="Aptos Slab" w:hAnsi="Aptos Slab"/>
          <w:lang w:val="en-US" w:bidi="en-US"/>
        </w:rPr>
      </w:pPr>
      <w:r w:rsidRPr="003C6784">
        <w:rPr>
          <w:rFonts w:ascii="Aptos Slab" w:hAnsi="Aptos Slab"/>
          <w:lang w:val="en-US"/>
        </w:rPr>
        <w:t xml:space="preserve">Dilbirliği E.N, Yataghene M.M., Grigorakis S., </w:t>
      </w:r>
      <w:r w:rsidRPr="003C6784">
        <w:rPr>
          <w:rFonts w:ascii="Aptos Slab" w:hAnsi="Aptos Slab"/>
          <w:u w:val="single"/>
          <w:lang w:val="en-US"/>
        </w:rPr>
        <w:t>Makris D.P.</w:t>
      </w:r>
      <w:r w:rsidRPr="003C6784">
        <w:rPr>
          <w:rFonts w:ascii="Aptos Slab" w:hAnsi="Aptos Slab"/>
          <w:vertAlign w:val="superscript"/>
          <w:lang w:val="en-US"/>
        </w:rPr>
        <w:t>†</w:t>
      </w:r>
      <w:r w:rsidRPr="003C6784">
        <w:rPr>
          <w:rFonts w:ascii="Aptos Slab" w:hAnsi="Aptos Slab"/>
          <w:lang w:val="en-US"/>
        </w:rPr>
        <w:t xml:space="preserve">, </w:t>
      </w:r>
      <w:r w:rsidRPr="003C6784">
        <w:rPr>
          <w:rFonts w:ascii="Aptos Slab" w:hAnsi="Aptos Slab"/>
          <w:b/>
          <w:bCs/>
          <w:lang w:val="en-US"/>
        </w:rPr>
        <w:t>2026</w:t>
      </w:r>
      <w:r w:rsidRPr="003C6784">
        <w:rPr>
          <w:rFonts w:ascii="Aptos Slab" w:hAnsi="Aptos Slab"/>
          <w:lang w:val="en-US"/>
        </w:rPr>
        <w:t xml:space="preserve">. </w:t>
      </w:r>
      <w:r w:rsidRPr="003C6784">
        <w:rPr>
          <w:rFonts w:ascii="Aptos Slab" w:hAnsi="Aptos Slab"/>
          <w:lang w:val="en-US" w:bidi="en-US"/>
        </w:rPr>
        <w:t xml:space="preserve">Wheat straw upcycling: severity effects, release kinetics and optimization of an alkali-catalyzed organosolv treatment for enhanced recovery of hydroxycinnamate antioxidants. </w:t>
      </w:r>
      <w:r w:rsidRPr="003C6784">
        <w:rPr>
          <w:rFonts w:ascii="Aptos Slab" w:hAnsi="Aptos Slab"/>
          <w:b/>
          <w:bCs/>
          <w:lang w:val="en-US" w:bidi="en-US"/>
        </w:rPr>
        <w:t>Biomass</w:t>
      </w:r>
      <w:r w:rsidRPr="003C6784">
        <w:rPr>
          <w:rFonts w:ascii="Aptos Slab" w:hAnsi="Aptos Slab"/>
          <w:lang w:val="en-US" w:bidi="en-US"/>
        </w:rPr>
        <w:t xml:space="preserve">, </w:t>
      </w:r>
      <w:r w:rsidR="00BC18FF" w:rsidRPr="00BC18FF">
        <w:rPr>
          <w:rFonts w:ascii="Aptos Slab" w:hAnsi="Aptos Slab"/>
          <w:lang w:val="en-US" w:bidi="en-US"/>
        </w:rPr>
        <w:t xml:space="preserve">6, 35. </w:t>
      </w:r>
      <w:r w:rsidR="00BC18FF" w:rsidRPr="00BC18FF">
        <w:rPr>
          <w:rFonts w:ascii="Aptos Slab" w:hAnsi="Aptos Slab"/>
          <w:color w:val="0070C0"/>
          <w:lang w:val="en-US" w:bidi="en-US"/>
        </w:rPr>
        <w:t>doi: 10.3390/biomass6030035</w:t>
      </w:r>
    </w:p>
    <w:p w14:paraId="42C6CBBB" w14:textId="5AE35B58" w:rsidR="00A57C32" w:rsidRPr="00A57C32" w:rsidRDefault="00A57C32" w:rsidP="00A57C32">
      <w:pPr>
        <w:pStyle w:val="a6"/>
        <w:numPr>
          <w:ilvl w:val="0"/>
          <w:numId w:val="37"/>
        </w:numPr>
        <w:jc w:val="both"/>
        <w:rPr>
          <w:rFonts w:ascii="Aptos Slab" w:hAnsi="Aptos Slab"/>
          <w:lang w:val="en-US" w:bidi="en-US"/>
        </w:rPr>
      </w:pPr>
      <w:r w:rsidRPr="00A57C32">
        <w:rPr>
          <w:rFonts w:ascii="Aptos Slab" w:hAnsi="Aptos Slab"/>
          <w:lang w:val="fr-FR" w:bidi="en-US"/>
        </w:rPr>
        <w:t xml:space="preserve">Agnaou H., Refai H., Grigorakis S., </w:t>
      </w:r>
      <w:r w:rsidRPr="00A57C32">
        <w:rPr>
          <w:rFonts w:ascii="Aptos Slab" w:hAnsi="Aptos Slab"/>
          <w:u w:val="single"/>
          <w:lang w:val="fr-FR" w:bidi="en-US"/>
        </w:rPr>
        <w:t>Makris D.P.</w:t>
      </w:r>
      <w:r w:rsidRPr="00A57C32">
        <w:rPr>
          <w:rFonts w:ascii="Aptos Slab" w:hAnsi="Aptos Slab"/>
          <w:u w:val="single"/>
          <w:vertAlign w:val="superscript"/>
          <w:lang w:val="fr-FR" w:bidi="en-US"/>
        </w:rPr>
        <w:t>†</w:t>
      </w:r>
      <w:r w:rsidRPr="00A57C32">
        <w:rPr>
          <w:rFonts w:ascii="Aptos Slab" w:hAnsi="Aptos Slab"/>
          <w:lang w:val="fr-FR" w:bidi="en-US"/>
        </w:rPr>
        <w:t xml:space="preserve">, </w:t>
      </w:r>
      <w:r w:rsidRPr="00A57C32">
        <w:rPr>
          <w:rFonts w:ascii="Aptos Slab" w:hAnsi="Aptos Slab"/>
          <w:b/>
          <w:bCs/>
          <w:lang w:val="fr-FR" w:bidi="en-US"/>
        </w:rPr>
        <w:t>2026</w:t>
      </w:r>
      <w:r w:rsidRPr="00A57C32">
        <w:rPr>
          <w:rFonts w:ascii="Aptos Slab" w:hAnsi="Aptos Slab"/>
          <w:lang w:val="fr-FR" w:bidi="en-US"/>
        </w:rPr>
        <w:t xml:space="preserve">. </w:t>
      </w:r>
      <w:r w:rsidRPr="00A57C32">
        <w:rPr>
          <w:rFonts w:ascii="Aptos Slab" w:hAnsi="Aptos Slab"/>
          <w:lang w:val="en-US" w:bidi="en-US"/>
        </w:rPr>
        <w:t xml:space="preserve">Modification of the polyphenolic profile and enhancement of antioxidant activity of waste orange peel extracts using alkali-catalyzed ethanol organosolv treatment. </w:t>
      </w:r>
      <w:r w:rsidRPr="00A57C32">
        <w:rPr>
          <w:rFonts w:ascii="Aptos Slab" w:hAnsi="Aptos Slab"/>
          <w:b/>
          <w:bCs/>
          <w:lang w:val="en-US" w:bidi="en-US"/>
        </w:rPr>
        <w:t>Environments</w:t>
      </w:r>
      <w:r w:rsidRPr="00A57C32">
        <w:rPr>
          <w:rFonts w:ascii="Aptos Slab" w:hAnsi="Aptos Slab"/>
          <w:lang w:val="en-US" w:bidi="en-US"/>
        </w:rPr>
        <w:t xml:space="preserve">, </w:t>
      </w:r>
      <w:r w:rsidR="00997649" w:rsidRPr="00997649">
        <w:rPr>
          <w:rFonts w:ascii="Aptos Slab" w:hAnsi="Aptos Slab"/>
          <w:lang w:val="en-US" w:bidi="en-US"/>
        </w:rPr>
        <w:t xml:space="preserve">13, 120. </w:t>
      </w:r>
      <w:r w:rsidR="00997649" w:rsidRPr="00997649">
        <w:rPr>
          <w:rFonts w:ascii="Aptos Slab" w:hAnsi="Aptos Slab"/>
          <w:color w:val="0070C0"/>
          <w:lang w:val="en-US" w:bidi="en-US"/>
        </w:rPr>
        <w:t>doi: 10.3390/environments13020120</w:t>
      </w:r>
    </w:p>
    <w:p w14:paraId="57AECB55" w14:textId="08843EBB" w:rsidR="00140372" w:rsidRPr="00C92815" w:rsidRDefault="00140372" w:rsidP="006B52AC">
      <w:pPr>
        <w:pStyle w:val="a6"/>
        <w:numPr>
          <w:ilvl w:val="0"/>
          <w:numId w:val="37"/>
        </w:numPr>
        <w:spacing w:after="0" w:line="240" w:lineRule="auto"/>
        <w:jc w:val="both"/>
        <w:rPr>
          <w:rFonts w:ascii="Aptos Slab" w:hAnsi="Aptos Slab" w:cs="Times New Roman"/>
          <w:bCs/>
          <w:lang w:val="en-US"/>
        </w:rPr>
      </w:pPr>
      <w:r w:rsidRPr="00C92815">
        <w:rPr>
          <w:rFonts w:ascii="Aptos Slab" w:hAnsi="Aptos Slab" w:cs="Times New Roman"/>
          <w:bCs/>
          <w:lang w:val="fr-FR"/>
        </w:rPr>
        <w:t xml:space="preserve">Agnaou H., Refai H., Grigorakis S., </w:t>
      </w:r>
      <w:r w:rsidRPr="00C92815">
        <w:rPr>
          <w:rFonts w:ascii="Aptos Slab" w:hAnsi="Aptos Slab" w:cs="Times New Roman"/>
          <w:bCs/>
          <w:u w:val="single"/>
          <w:lang w:val="fr-FR"/>
        </w:rPr>
        <w:t>Makris D.P.</w:t>
      </w:r>
      <w:r w:rsidRPr="00C92815">
        <w:rPr>
          <w:rFonts w:ascii="Aptos Slab" w:hAnsi="Aptos Slab" w:cs="Times New Roman"/>
          <w:bCs/>
          <w:u w:val="single"/>
          <w:vertAlign w:val="superscript"/>
          <w:lang w:val="fr-FR"/>
        </w:rPr>
        <w:t>†</w:t>
      </w:r>
      <w:r w:rsidRPr="00C92815">
        <w:rPr>
          <w:rFonts w:ascii="Aptos Slab" w:hAnsi="Aptos Slab" w:cs="Times New Roman"/>
          <w:bCs/>
          <w:lang w:val="fr-FR"/>
        </w:rPr>
        <w:t xml:space="preserve">, </w:t>
      </w:r>
      <w:r w:rsidRPr="00C92815">
        <w:rPr>
          <w:rFonts w:ascii="Aptos Slab" w:hAnsi="Aptos Slab" w:cs="Times New Roman"/>
          <w:b/>
          <w:lang w:val="fr-FR"/>
        </w:rPr>
        <w:t>2025</w:t>
      </w:r>
      <w:r w:rsidRPr="00C92815">
        <w:rPr>
          <w:rFonts w:ascii="Aptos Slab" w:hAnsi="Aptos Slab" w:cs="Times New Roman"/>
          <w:bCs/>
          <w:lang w:val="fr-FR"/>
        </w:rPr>
        <w:t xml:space="preserve">. </w:t>
      </w:r>
      <w:r w:rsidRPr="00C92815">
        <w:rPr>
          <w:rFonts w:ascii="Aptos Slab" w:hAnsi="Aptos Slab" w:cs="Times New Roman"/>
          <w:bCs/>
          <w:lang w:val="en-US"/>
        </w:rPr>
        <w:t xml:space="preserve">Targeted valorization of waste orange peels to produce hesperidin-enriched extracts </w:t>
      </w:r>
      <w:r w:rsidRPr="00F17680">
        <w:rPr>
          <w:rFonts w:ascii="Aptos Slab" w:hAnsi="Aptos Slab" w:cs="Times New Roman"/>
          <w:bCs/>
          <w:i/>
          <w:iCs/>
          <w:lang w:val="en-US"/>
        </w:rPr>
        <w:t>via</w:t>
      </w:r>
      <w:r w:rsidRPr="00C92815">
        <w:rPr>
          <w:rFonts w:ascii="Aptos Slab" w:hAnsi="Aptos Slab" w:cs="Times New Roman"/>
          <w:bCs/>
          <w:lang w:val="en-US"/>
        </w:rPr>
        <w:t xml:space="preserve"> ethanol organosolv treatment: the effect of mineral and organic acid addition. </w:t>
      </w:r>
      <w:r w:rsidRPr="00C92815">
        <w:rPr>
          <w:rFonts w:ascii="Aptos Slab" w:hAnsi="Aptos Slab" w:cs="Times New Roman"/>
          <w:b/>
          <w:lang w:val="en-US"/>
        </w:rPr>
        <w:t>Analytica</w:t>
      </w:r>
      <w:r w:rsidRPr="00C92815">
        <w:rPr>
          <w:rFonts w:ascii="Aptos Slab" w:hAnsi="Aptos Slab" w:cs="Times New Roman"/>
          <w:bCs/>
          <w:lang w:val="en-US"/>
        </w:rPr>
        <w:t>,</w:t>
      </w:r>
      <w:r w:rsidR="00DB6DB7" w:rsidRPr="00C92815">
        <w:rPr>
          <w:rFonts w:ascii="Aptos Slab" w:hAnsi="Aptos Slab" w:cs="Times New Roman"/>
          <w:bCs/>
          <w:lang w:val="en-US"/>
        </w:rPr>
        <w:t xml:space="preserve"> 6, 56. </w:t>
      </w:r>
      <w:r w:rsidR="00DB6DB7" w:rsidRPr="00C92815">
        <w:rPr>
          <w:rFonts w:ascii="Aptos Slab" w:hAnsi="Aptos Slab" w:cs="Times New Roman"/>
          <w:bCs/>
          <w:color w:val="0070C0"/>
          <w:lang w:val="en-US"/>
        </w:rPr>
        <w:t>doi: 10.3390/analytica6040056</w:t>
      </w:r>
      <w:r w:rsidRPr="00C92815">
        <w:rPr>
          <w:rFonts w:ascii="Aptos Slab" w:hAnsi="Aptos Slab" w:cs="Times New Roman"/>
          <w:bCs/>
          <w:color w:val="0070C0"/>
          <w:lang w:val="en-US"/>
        </w:rPr>
        <w:t xml:space="preserve"> </w:t>
      </w:r>
    </w:p>
    <w:p w14:paraId="08BA8602" w14:textId="2BE7BF21" w:rsidR="00EF23FD" w:rsidRPr="00C92815" w:rsidRDefault="00EF23FD" w:rsidP="00316D5F">
      <w:pPr>
        <w:pStyle w:val="a6"/>
        <w:numPr>
          <w:ilvl w:val="0"/>
          <w:numId w:val="37"/>
        </w:numPr>
        <w:spacing w:line="240" w:lineRule="auto"/>
        <w:jc w:val="both"/>
        <w:rPr>
          <w:rFonts w:ascii="Aptos Slab" w:hAnsi="Aptos Slab" w:cs="Times New Roman"/>
          <w:bCs/>
          <w:lang w:val="en-US"/>
        </w:rPr>
      </w:pPr>
      <w:r w:rsidRPr="00C92815">
        <w:rPr>
          <w:rFonts w:ascii="Aptos Slab" w:hAnsi="Aptos Slab" w:cs="Times New Roman"/>
          <w:bCs/>
          <w:lang w:val="fr-FR"/>
        </w:rPr>
        <w:t xml:space="preserve">Mahouche Z., Refai H., Grigorakis S., </w:t>
      </w:r>
      <w:r w:rsidRPr="00C92815">
        <w:rPr>
          <w:rFonts w:ascii="Aptos Slab" w:hAnsi="Aptos Slab" w:cs="Times New Roman"/>
          <w:bCs/>
          <w:u w:val="single"/>
          <w:lang w:val="fr-FR"/>
        </w:rPr>
        <w:t>Makris D.P.</w:t>
      </w:r>
      <w:r w:rsidRPr="00C92815">
        <w:rPr>
          <w:rFonts w:ascii="Aptos Slab" w:hAnsi="Aptos Slab" w:cs="Times New Roman"/>
          <w:bCs/>
          <w:u w:val="single"/>
          <w:vertAlign w:val="superscript"/>
          <w:lang w:val="fr-FR"/>
        </w:rPr>
        <w:t>†</w:t>
      </w:r>
      <w:r w:rsidRPr="00C92815">
        <w:rPr>
          <w:rFonts w:ascii="Aptos Slab" w:hAnsi="Aptos Slab" w:cs="Times New Roman"/>
          <w:bCs/>
          <w:lang w:val="fr-FR"/>
        </w:rPr>
        <w:t xml:space="preserve">, </w:t>
      </w:r>
      <w:r w:rsidRPr="00C92815">
        <w:rPr>
          <w:rFonts w:ascii="Aptos Slab" w:hAnsi="Aptos Slab" w:cs="Times New Roman"/>
          <w:b/>
          <w:lang w:val="fr-FR"/>
        </w:rPr>
        <w:t>2025</w:t>
      </w:r>
      <w:r w:rsidRPr="00C92815">
        <w:rPr>
          <w:rFonts w:ascii="Aptos Slab" w:hAnsi="Aptos Slab" w:cs="Times New Roman"/>
          <w:bCs/>
          <w:lang w:val="fr-FR"/>
        </w:rPr>
        <w:t xml:space="preserve">. </w:t>
      </w:r>
      <w:r w:rsidRPr="00C92815">
        <w:rPr>
          <w:rFonts w:ascii="Aptos Slab" w:hAnsi="Aptos Slab" w:cs="Times New Roman"/>
          <w:bCs/>
          <w:lang w:val="en-US"/>
        </w:rPr>
        <w:t xml:space="preserve">Effect of organic acid catalysts on the ethanol organosolv treatment of wheat bran to produce ferulate-enriched extracts. </w:t>
      </w:r>
      <w:r w:rsidRPr="00C92815">
        <w:rPr>
          <w:rFonts w:ascii="Aptos Slab" w:hAnsi="Aptos Slab" w:cs="Times New Roman"/>
          <w:b/>
          <w:lang w:val="en-US"/>
        </w:rPr>
        <w:t>Processes</w:t>
      </w:r>
      <w:r w:rsidRPr="00C92815">
        <w:rPr>
          <w:rFonts w:ascii="Aptos Slab" w:hAnsi="Aptos Slab" w:cs="Times New Roman"/>
          <w:bCs/>
          <w:lang w:val="en-US"/>
        </w:rPr>
        <w:t xml:space="preserve">, </w:t>
      </w:r>
      <w:r w:rsidR="0016723D" w:rsidRPr="00C92815">
        <w:rPr>
          <w:rFonts w:ascii="Aptos Slab" w:hAnsi="Aptos Slab" w:cs="Times New Roman"/>
          <w:bCs/>
          <w:lang w:val="en-US"/>
        </w:rPr>
        <w:t xml:space="preserve">13, 3794. </w:t>
      </w:r>
      <w:r w:rsidR="0016723D" w:rsidRPr="00C92815">
        <w:rPr>
          <w:rFonts w:ascii="Aptos Slab" w:hAnsi="Aptos Slab" w:cs="Times New Roman"/>
          <w:bCs/>
          <w:color w:val="0070C0"/>
          <w:lang w:val="en-US"/>
        </w:rPr>
        <w:t xml:space="preserve">doi: 10.3390/pr13123794 </w:t>
      </w:r>
    </w:p>
    <w:p w14:paraId="3C1B0B86" w14:textId="25D3A11E" w:rsidR="00EC5B2D" w:rsidRPr="00C40F89" w:rsidRDefault="00EC5B2D" w:rsidP="00316D5F">
      <w:pPr>
        <w:pStyle w:val="a6"/>
        <w:numPr>
          <w:ilvl w:val="0"/>
          <w:numId w:val="37"/>
        </w:numPr>
        <w:spacing w:line="240" w:lineRule="auto"/>
        <w:jc w:val="both"/>
        <w:rPr>
          <w:rFonts w:ascii="Aptos Slab" w:hAnsi="Aptos Slab" w:cs="Times New Roman"/>
          <w:bCs/>
          <w:lang w:val="en-US"/>
        </w:rPr>
      </w:pPr>
      <w:r w:rsidRPr="00C92815">
        <w:rPr>
          <w:rFonts w:ascii="Aptos Slab" w:hAnsi="Aptos Slab" w:cs="Times New Roman"/>
          <w:bCs/>
          <w:lang w:val="fr-FR"/>
        </w:rPr>
        <w:t xml:space="preserve">Brimo-Alevra E., Koutli M., Marielou E., Chatzimitakos T., </w:t>
      </w:r>
      <w:r w:rsidRPr="00C92815">
        <w:rPr>
          <w:rFonts w:ascii="Aptos Slab" w:hAnsi="Aptos Slab" w:cs="Times New Roman"/>
          <w:bCs/>
          <w:u w:val="single"/>
          <w:lang w:val="fr-FR"/>
        </w:rPr>
        <w:t>Makris D.P.</w:t>
      </w:r>
      <w:r w:rsidRPr="00C92815">
        <w:rPr>
          <w:rFonts w:ascii="Aptos Slab" w:hAnsi="Aptos Slab" w:cs="Times New Roman"/>
          <w:bCs/>
          <w:u w:val="single"/>
          <w:vertAlign w:val="superscript"/>
          <w:lang w:val="fr-FR"/>
        </w:rPr>
        <w:t>†</w:t>
      </w:r>
      <w:r w:rsidRPr="00C92815">
        <w:rPr>
          <w:rFonts w:ascii="Aptos Slab" w:hAnsi="Aptos Slab" w:cs="Times New Roman"/>
          <w:bCs/>
          <w:lang w:val="fr-FR"/>
        </w:rPr>
        <w:t xml:space="preserve">, </w:t>
      </w:r>
      <w:r w:rsidRPr="00C92815">
        <w:rPr>
          <w:rFonts w:ascii="Aptos Slab" w:hAnsi="Aptos Slab" w:cs="Times New Roman"/>
          <w:b/>
          <w:lang w:val="fr-FR"/>
        </w:rPr>
        <w:t>2025</w:t>
      </w:r>
      <w:r w:rsidRPr="00C92815">
        <w:rPr>
          <w:rFonts w:ascii="Aptos Slab" w:hAnsi="Aptos Slab" w:cs="Times New Roman"/>
          <w:bCs/>
          <w:lang w:val="fr-FR"/>
        </w:rPr>
        <w:t xml:space="preserve">. </w:t>
      </w:r>
      <w:r w:rsidRPr="00C92815">
        <w:rPr>
          <w:rFonts w:ascii="Aptos Slab" w:hAnsi="Aptos Slab" w:cs="Times New Roman"/>
          <w:bCs/>
          <w:lang w:val="en-US"/>
        </w:rPr>
        <w:t xml:space="preserve">Hydrothermal and organosolv treatments for hydroxycinnamate release from corn stover: strong </w:t>
      </w:r>
      <w:r w:rsidRPr="00F17680">
        <w:rPr>
          <w:rFonts w:ascii="Aptos Slab" w:hAnsi="Aptos Slab" w:cs="Times New Roman"/>
          <w:bCs/>
          <w:i/>
          <w:iCs/>
          <w:lang w:val="en-US"/>
        </w:rPr>
        <w:t>versus</w:t>
      </w:r>
      <w:r w:rsidRPr="00C92815">
        <w:rPr>
          <w:rFonts w:ascii="Aptos Slab" w:hAnsi="Aptos Slab" w:cs="Times New Roman"/>
          <w:bCs/>
          <w:lang w:val="en-US"/>
        </w:rPr>
        <w:t xml:space="preserve"> mild alkaline catalysis. </w:t>
      </w:r>
      <w:r w:rsidRPr="00C92815">
        <w:rPr>
          <w:rFonts w:ascii="Aptos Slab" w:hAnsi="Aptos Slab" w:cs="Times New Roman"/>
          <w:b/>
          <w:lang w:val="en-US"/>
        </w:rPr>
        <w:t>Molecules</w:t>
      </w:r>
      <w:r w:rsidRPr="00C92815">
        <w:rPr>
          <w:rFonts w:ascii="Aptos Slab" w:hAnsi="Aptos Slab" w:cs="Times New Roman"/>
          <w:bCs/>
          <w:lang w:val="en-US"/>
        </w:rPr>
        <w:t>,</w:t>
      </w:r>
      <w:r w:rsidR="008A4929" w:rsidRPr="00C92815">
        <w:rPr>
          <w:rFonts w:ascii="Aptos Slab" w:hAnsi="Aptos Slab" w:cs="Times New Roman"/>
          <w:bCs/>
          <w:lang w:val="en-US"/>
        </w:rPr>
        <w:t xml:space="preserve"> 30, 4297. </w:t>
      </w:r>
      <w:r w:rsidR="008A4929" w:rsidRPr="00C92815">
        <w:rPr>
          <w:rFonts w:ascii="Aptos Slab" w:hAnsi="Aptos Slab" w:cs="Times New Roman"/>
          <w:bCs/>
          <w:color w:val="0070C0"/>
          <w:lang w:val="en-US"/>
        </w:rPr>
        <w:t>doi: 10.3390/molecules30214297</w:t>
      </w:r>
    </w:p>
    <w:p w14:paraId="38666352" w14:textId="35AD9133" w:rsidR="00DB449B" w:rsidRPr="00C92815" w:rsidRDefault="00DB449B" w:rsidP="00316D5F">
      <w:pPr>
        <w:pStyle w:val="a6"/>
        <w:numPr>
          <w:ilvl w:val="0"/>
          <w:numId w:val="37"/>
        </w:numPr>
        <w:spacing w:after="0" w:line="240" w:lineRule="auto"/>
        <w:jc w:val="both"/>
        <w:rPr>
          <w:rFonts w:ascii="Aptos Slab" w:hAnsi="Aptos Slab" w:cs="Times New Roman"/>
          <w:bCs/>
          <w:lang w:val="en-US"/>
        </w:rPr>
      </w:pPr>
      <w:r w:rsidRPr="00C92815">
        <w:rPr>
          <w:rFonts w:ascii="Aptos Slab" w:hAnsi="Aptos Slab" w:cs="Times New Roman"/>
          <w:lang w:val="fr-FR"/>
        </w:rPr>
        <w:lastRenderedPageBreak/>
        <w:t xml:space="preserve">Fantidou A., Sarris A., Tsaousi I., Tsela M., </w:t>
      </w:r>
      <w:r w:rsidRPr="00C92815">
        <w:rPr>
          <w:rFonts w:ascii="Aptos Slab" w:hAnsi="Aptos Slab" w:cs="Times New Roman"/>
          <w:bCs/>
          <w:lang w:val="fr-FR"/>
        </w:rPr>
        <w:t xml:space="preserve">Chatzimitakos T., </w:t>
      </w:r>
      <w:r w:rsidRPr="00C92815">
        <w:rPr>
          <w:rFonts w:ascii="Aptos Slab" w:hAnsi="Aptos Slab" w:cs="Times New Roman"/>
          <w:bCs/>
          <w:u w:val="single"/>
          <w:lang w:val="fr-FR"/>
        </w:rPr>
        <w:t>Makris D.P.</w:t>
      </w:r>
      <w:r w:rsidRPr="00C92815">
        <w:rPr>
          <w:rFonts w:ascii="Aptos Slab" w:hAnsi="Aptos Slab" w:cs="Times New Roman"/>
          <w:bCs/>
          <w:u w:val="single"/>
          <w:vertAlign w:val="superscript"/>
          <w:lang w:val="fr-FR"/>
        </w:rPr>
        <w:t>†</w:t>
      </w:r>
      <w:r w:rsidRPr="00C92815">
        <w:rPr>
          <w:rFonts w:ascii="Aptos Slab" w:hAnsi="Aptos Slab" w:cs="Times New Roman"/>
          <w:bCs/>
          <w:lang w:val="fr-FR"/>
        </w:rPr>
        <w:t xml:space="preserve">, </w:t>
      </w:r>
      <w:r w:rsidRPr="00C92815">
        <w:rPr>
          <w:rFonts w:ascii="Aptos Slab" w:hAnsi="Aptos Slab" w:cs="Times New Roman"/>
          <w:b/>
          <w:lang w:val="fr-FR"/>
        </w:rPr>
        <w:t>2025</w:t>
      </w:r>
      <w:r w:rsidRPr="00C92815">
        <w:rPr>
          <w:rFonts w:ascii="Aptos Slab" w:hAnsi="Aptos Slab" w:cs="Times New Roman"/>
          <w:bCs/>
          <w:lang w:val="fr-FR"/>
        </w:rPr>
        <w:t xml:space="preserve">. </w:t>
      </w:r>
      <w:r w:rsidRPr="00C92815">
        <w:rPr>
          <w:rFonts w:ascii="Aptos Slab" w:hAnsi="Aptos Slab" w:cs="Times New Roman"/>
          <w:bCs/>
          <w:lang w:val="en-US"/>
        </w:rPr>
        <w:t xml:space="preserve">The effect of acid catalysis on the hydroxycinnamate recovery from corn stover using hydrothermal and organosolv treatments. </w:t>
      </w:r>
      <w:r w:rsidRPr="00C92815">
        <w:rPr>
          <w:rFonts w:ascii="Aptos Slab" w:hAnsi="Aptos Slab" w:cs="Times New Roman"/>
          <w:b/>
          <w:lang w:val="en-US"/>
        </w:rPr>
        <w:t>Environments</w:t>
      </w:r>
      <w:r w:rsidRPr="00C92815">
        <w:rPr>
          <w:rFonts w:ascii="Aptos Slab" w:hAnsi="Aptos Slab" w:cs="Times New Roman"/>
          <w:bCs/>
          <w:lang w:val="en-US"/>
        </w:rPr>
        <w:t xml:space="preserve">, </w:t>
      </w:r>
      <w:r w:rsidR="00876452" w:rsidRPr="00C92815">
        <w:rPr>
          <w:rFonts w:ascii="Aptos Slab" w:hAnsi="Aptos Slab" w:cs="Times New Roman"/>
          <w:bCs/>
          <w:lang w:val="en-US"/>
        </w:rPr>
        <w:t xml:space="preserve">12, 379. </w:t>
      </w:r>
      <w:r w:rsidR="00876452" w:rsidRPr="00C92815">
        <w:rPr>
          <w:rFonts w:ascii="Aptos Slab" w:hAnsi="Aptos Slab" w:cs="Times New Roman"/>
          <w:bCs/>
          <w:color w:val="0070C0"/>
          <w:lang w:val="en-US"/>
        </w:rPr>
        <w:t xml:space="preserve">doi: 10.3390/environments12100379 </w:t>
      </w:r>
    </w:p>
    <w:p w14:paraId="4583C7B5" w14:textId="0883C1B6" w:rsidR="00A939A5" w:rsidRPr="00C92815" w:rsidRDefault="00A939A5" w:rsidP="00316D5F">
      <w:pPr>
        <w:pStyle w:val="a6"/>
        <w:numPr>
          <w:ilvl w:val="0"/>
          <w:numId w:val="37"/>
        </w:numPr>
        <w:spacing w:after="0" w:line="240" w:lineRule="auto"/>
        <w:jc w:val="both"/>
        <w:rPr>
          <w:rFonts w:ascii="Aptos Slab" w:hAnsi="Aptos Slab" w:cs="Times New Roman"/>
          <w:bCs/>
        </w:rPr>
      </w:pPr>
      <w:r w:rsidRPr="00C92815">
        <w:rPr>
          <w:rFonts w:ascii="Aptos Slab" w:hAnsi="Aptos Slab" w:cs="Times New Roman"/>
          <w:lang w:val="en-US" w:bidi="en-US"/>
        </w:rPr>
        <w:t xml:space="preserve">Grigorakis S., </w:t>
      </w:r>
      <w:r w:rsidRPr="00C92815">
        <w:rPr>
          <w:rFonts w:ascii="Aptos Slab" w:hAnsi="Aptos Slab" w:cs="Times New Roman"/>
          <w:u w:val="single"/>
          <w:lang w:val="en-US" w:bidi="en-US"/>
        </w:rPr>
        <w:t>Makris D.P</w:t>
      </w:r>
      <w:proofErr w:type="gramStart"/>
      <w:r w:rsidRPr="00C92815">
        <w:rPr>
          <w:rFonts w:ascii="Aptos Slab" w:hAnsi="Aptos Slab" w:cs="Times New Roman"/>
          <w:u w:val="single"/>
          <w:lang w:val="en-US" w:bidi="en-US"/>
        </w:rPr>
        <w:t>.</w:t>
      </w:r>
      <w:r w:rsidRPr="00C92815">
        <w:rPr>
          <w:rFonts w:ascii="Aptos Slab" w:hAnsi="Aptos Slab" w:cs="Times New Roman"/>
          <w:vertAlign w:val="superscript"/>
          <w:lang w:val="en-US" w:bidi="en-US"/>
        </w:rPr>
        <w:t>†</w:t>
      </w:r>
      <w:proofErr w:type="gramEnd"/>
      <w:r w:rsidRPr="00C92815">
        <w:rPr>
          <w:rFonts w:ascii="Aptos Slab" w:hAnsi="Aptos Slab" w:cs="Times New Roman"/>
          <w:lang w:val="en-US" w:bidi="en-US"/>
        </w:rPr>
        <w:t xml:space="preserve">, </w:t>
      </w:r>
      <w:r w:rsidRPr="00C92815">
        <w:rPr>
          <w:rFonts w:ascii="Aptos Slab" w:hAnsi="Aptos Slab" w:cs="Times New Roman"/>
          <w:b/>
          <w:bCs/>
          <w:lang w:val="en-US" w:bidi="en-US"/>
        </w:rPr>
        <w:t>2025</w:t>
      </w:r>
      <w:r w:rsidRPr="00C92815">
        <w:rPr>
          <w:rFonts w:ascii="Aptos Slab" w:hAnsi="Aptos Slab" w:cs="Times New Roman"/>
          <w:lang w:val="en-US" w:bidi="en-US"/>
        </w:rPr>
        <w:t xml:space="preserve">. Harnessing wheat bran as a phytochemical bioresource: release of ferulic acid using organosolv treatment with acidic/alkaline deep eutectic solvents. </w:t>
      </w:r>
      <w:r w:rsidRPr="00C92815">
        <w:rPr>
          <w:rFonts w:ascii="Aptos Slab" w:hAnsi="Aptos Slab" w:cs="Times New Roman"/>
          <w:b/>
          <w:bCs/>
          <w:lang w:val="en-US" w:bidi="en-US"/>
        </w:rPr>
        <w:t>Recycling</w:t>
      </w:r>
      <w:r w:rsidRPr="00C92815">
        <w:rPr>
          <w:rFonts w:ascii="Aptos Slab" w:hAnsi="Aptos Slab" w:cs="Times New Roman"/>
          <w:lang w:val="en-US" w:bidi="en-US"/>
        </w:rPr>
        <w:t>,</w:t>
      </w:r>
      <w:r w:rsidR="004C2879" w:rsidRPr="00C92815">
        <w:rPr>
          <w:rFonts w:ascii="Aptos Slab" w:hAnsi="Aptos Slab" w:cs="Times New Roman"/>
          <w:lang w:val="en-US" w:bidi="en-US"/>
        </w:rPr>
        <w:t xml:space="preserve"> 10, 178. </w:t>
      </w:r>
      <w:r w:rsidR="004C2879" w:rsidRPr="00C92815">
        <w:rPr>
          <w:rFonts w:ascii="Aptos Slab" w:hAnsi="Aptos Slab" w:cs="Times New Roman"/>
          <w:color w:val="0070C0"/>
          <w:lang w:val="en-US" w:bidi="en-US"/>
        </w:rPr>
        <w:t xml:space="preserve">doi: 10.3390/recycling10050178 </w:t>
      </w:r>
      <w:r w:rsidRPr="00C92815">
        <w:rPr>
          <w:rFonts w:ascii="Aptos Slab" w:hAnsi="Aptos Slab" w:cs="Times New Roman"/>
          <w:color w:val="0070C0"/>
          <w:lang w:val="en-US" w:bidi="en-US"/>
        </w:rPr>
        <w:t xml:space="preserve"> </w:t>
      </w:r>
    </w:p>
    <w:p w14:paraId="3E559C28" w14:textId="35D84960" w:rsidR="0074350A" w:rsidRPr="00C92815" w:rsidRDefault="0074350A" w:rsidP="00316D5F">
      <w:pPr>
        <w:pStyle w:val="a6"/>
        <w:numPr>
          <w:ilvl w:val="0"/>
          <w:numId w:val="37"/>
        </w:numPr>
        <w:spacing w:after="0" w:line="240" w:lineRule="auto"/>
        <w:jc w:val="both"/>
        <w:rPr>
          <w:rFonts w:ascii="Aptos Slab" w:hAnsi="Aptos Slab"/>
          <w:bCs/>
        </w:rPr>
      </w:pPr>
      <w:r w:rsidRPr="00C92815">
        <w:rPr>
          <w:rFonts w:ascii="Aptos Slab" w:hAnsi="Aptos Slab"/>
          <w:bCs/>
          <w:lang w:val="fr-FR"/>
        </w:rPr>
        <w:t xml:space="preserve">Kalompatsios D., Mantiniotou M., </w:t>
      </w:r>
      <w:r w:rsidRPr="00C92815">
        <w:rPr>
          <w:rFonts w:ascii="Aptos Slab" w:hAnsi="Aptos Slab"/>
          <w:bCs/>
          <w:u w:val="single"/>
          <w:lang w:val="fr-FR"/>
        </w:rPr>
        <w:t>Makris D.P.</w:t>
      </w:r>
      <w:r w:rsidRPr="00C92815">
        <w:rPr>
          <w:rFonts w:ascii="Aptos Slab" w:hAnsi="Aptos Slab"/>
          <w:bCs/>
          <w:vertAlign w:val="superscript"/>
          <w:lang w:val="fr-FR"/>
        </w:rPr>
        <w:t>†</w:t>
      </w:r>
      <w:r w:rsidRPr="00C92815">
        <w:rPr>
          <w:rFonts w:ascii="Aptos Slab" w:hAnsi="Aptos Slab"/>
          <w:bCs/>
          <w:lang w:val="fr-FR"/>
        </w:rPr>
        <w:t xml:space="preserve">, </w:t>
      </w:r>
      <w:r w:rsidRPr="00C92815">
        <w:rPr>
          <w:rFonts w:ascii="Aptos Slab" w:hAnsi="Aptos Slab"/>
          <w:b/>
          <w:bCs/>
          <w:lang w:val="fr-FR"/>
        </w:rPr>
        <w:t>2025</w:t>
      </w:r>
      <w:r w:rsidRPr="00C92815">
        <w:rPr>
          <w:rFonts w:ascii="Aptos Slab" w:hAnsi="Aptos Slab"/>
          <w:bCs/>
          <w:lang w:val="fr-FR"/>
        </w:rPr>
        <w:t xml:space="preserve">. </w:t>
      </w:r>
      <w:r w:rsidR="002F167F" w:rsidRPr="00C92815">
        <w:rPr>
          <w:rFonts w:ascii="Aptos Slab" w:hAnsi="Aptos Slab"/>
          <w:bCs/>
        </w:rPr>
        <w:t xml:space="preserve">Waste orange peel polyphenols as enhancers of seed oil oxidative resilience: stirred-tank versus ultrasonication enrichment mode using corn oil as a model. </w:t>
      </w:r>
      <w:r w:rsidRPr="00C92815">
        <w:rPr>
          <w:rFonts w:ascii="Aptos Slab" w:hAnsi="Aptos Slab"/>
          <w:b/>
          <w:bCs/>
        </w:rPr>
        <w:t>Waste</w:t>
      </w:r>
      <w:r w:rsidRPr="00C92815">
        <w:rPr>
          <w:rFonts w:ascii="Aptos Slab" w:hAnsi="Aptos Slab"/>
          <w:bCs/>
          <w:snapToGrid w:val="0"/>
        </w:rPr>
        <w:t xml:space="preserve">, </w:t>
      </w:r>
      <w:r w:rsidR="00DE07C0" w:rsidRPr="00C92815">
        <w:rPr>
          <w:rFonts w:ascii="Aptos Slab" w:hAnsi="Aptos Slab"/>
          <w:bCs/>
          <w:snapToGrid w:val="0"/>
        </w:rPr>
        <w:t xml:space="preserve">3, 16. doi: </w:t>
      </w:r>
      <w:r w:rsidR="00DE07C0" w:rsidRPr="00C92815">
        <w:rPr>
          <w:rFonts w:ascii="Aptos Slab" w:hAnsi="Aptos Slab"/>
          <w:bCs/>
          <w:snapToGrid w:val="0"/>
          <w:color w:val="0070C0"/>
        </w:rPr>
        <w:t xml:space="preserve">10.3390/waste3020016 </w:t>
      </w:r>
      <w:r w:rsidRPr="00C92815">
        <w:rPr>
          <w:rFonts w:ascii="Aptos Slab" w:hAnsi="Aptos Slab"/>
          <w:bCs/>
          <w:snapToGrid w:val="0"/>
          <w:color w:val="0070C0"/>
        </w:rPr>
        <w:t xml:space="preserve"> </w:t>
      </w:r>
    </w:p>
    <w:p w14:paraId="7F3D79EA" w14:textId="72016D3F" w:rsidR="001016DE" w:rsidRPr="00C92815" w:rsidRDefault="001016DE" w:rsidP="00316D5F">
      <w:pPr>
        <w:pStyle w:val="MDPI13authornames"/>
        <w:numPr>
          <w:ilvl w:val="0"/>
          <w:numId w:val="37"/>
        </w:numPr>
        <w:spacing w:after="0" w:line="240" w:lineRule="auto"/>
        <w:jc w:val="both"/>
        <w:rPr>
          <w:rFonts w:ascii="Aptos Slab" w:hAnsi="Aptos Slab"/>
          <w:b w:val="0"/>
          <w:bCs/>
          <w:snapToGrid w:val="0"/>
          <w:sz w:val="22"/>
        </w:rPr>
      </w:pPr>
      <w:r w:rsidRPr="00C92815">
        <w:rPr>
          <w:rFonts w:ascii="Aptos Slab" w:hAnsi="Aptos Slab"/>
          <w:b w:val="0"/>
          <w:bCs/>
          <w:sz w:val="22"/>
        </w:rPr>
        <w:t xml:space="preserve">Roufas K., Chatzimitakos T., Athanasiadis V., Lalas S.I., Toulaki A., </w:t>
      </w:r>
      <w:r w:rsidRPr="00C92815">
        <w:rPr>
          <w:rFonts w:ascii="Aptos Slab" w:hAnsi="Aptos Slab"/>
          <w:b w:val="0"/>
          <w:bCs/>
          <w:sz w:val="22"/>
          <w:u w:val="single"/>
        </w:rPr>
        <w:t>Makris D.P</w:t>
      </w:r>
      <w:proofErr w:type="gramStart"/>
      <w:r w:rsidRPr="00C92815">
        <w:rPr>
          <w:rFonts w:ascii="Aptos Slab" w:hAnsi="Aptos Slab"/>
          <w:b w:val="0"/>
          <w:bCs/>
          <w:sz w:val="22"/>
          <w:u w:val="single"/>
        </w:rPr>
        <w:t>.</w:t>
      </w:r>
      <w:r w:rsidRPr="00C92815">
        <w:rPr>
          <w:rFonts w:ascii="Aptos Slab" w:hAnsi="Aptos Slab"/>
          <w:b w:val="0"/>
          <w:bCs/>
          <w:sz w:val="22"/>
          <w:vertAlign w:val="superscript"/>
        </w:rPr>
        <w:t>†</w:t>
      </w:r>
      <w:proofErr w:type="gramEnd"/>
      <w:r w:rsidRPr="00C92815">
        <w:rPr>
          <w:rFonts w:ascii="Aptos Slab" w:hAnsi="Aptos Slab"/>
          <w:b w:val="0"/>
          <w:bCs/>
          <w:sz w:val="22"/>
        </w:rPr>
        <w:t xml:space="preserve">, </w:t>
      </w:r>
      <w:r w:rsidRPr="00C92815">
        <w:rPr>
          <w:rFonts w:ascii="Aptos Slab" w:hAnsi="Aptos Slab"/>
          <w:sz w:val="22"/>
        </w:rPr>
        <w:t>2025</w:t>
      </w:r>
      <w:r w:rsidRPr="00C92815">
        <w:rPr>
          <w:rFonts w:ascii="Aptos Slab" w:hAnsi="Aptos Slab"/>
          <w:b w:val="0"/>
          <w:bCs/>
          <w:sz w:val="22"/>
        </w:rPr>
        <w:t xml:space="preserve">. </w:t>
      </w:r>
      <w:r w:rsidR="007E4029" w:rsidRPr="00C92815">
        <w:rPr>
          <w:rFonts w:ascii="Aptos Slab" w:hAnsi="Aptos Slab"/>
          <w:b w:val="0"/>
          <w:bCs/>
          <w:snapToGrid w:val="0"/>
          <w:sz w:val="22"/>
        </w:rPr>
        <w:t xml:space="preserve">Polyphenolic, anthocyanin, and volatile profile of barred-aged industrial red wines made from </w:t>
      </w:r>
      <w:r w:rsidR="007E4029" w:rsidRPr="00C92815">
        <w:rPr>
          <w:rFonts w:ascii="Aptos Slab" w:hAnsi="Aptos Slab"/>
          <w:b w:val="0"/>
          <w:bCs/>
          <w:i/>
          <w:iCs/>
          <w:snapToGrid w:val="0"/>
          <w:sz w:val="22"/>
        </w:rPr>
        <w:t>Vitis vinifera</w:t>
      </w:r>
      <w:r w:rsidR="007E4029" w:rsidRPr="00C92815">
        <w:rPr>
          <w:rFonts w:ascii="Aptos Slab" w:hAnsi="Aptos Slab"/>
          <w:b w:val="0"/>
          <w:bCs/>
          <w:snapToGrid w:val="0"/>
          <w:sz w:val="22"/>
        </w:rPr>
        <w:t xml:space="preserve"> cv Maratheftiko</w:t>
      </w:r>
      <w:r w:rsidRPr="00C92815">
        <w:rPr>
          <w:rFonts w:ascii="Aptos Slab" w:hAnsi="Aptos Slab"/>
          <w:b w:val="0"/>
          <w:bCs/>
          <w:snapToGrid w:val="0"/>
          <w:sz w:val="22"/>
        </w:rPr>
        <w:t xml:space="preserve">. </w:t>
      </w:r>
      <w:r w:rsidRPr="00C92815">
        <w:rPr>
          <w:rFonts w:ascii="Aptos Slab" w:hAnsi="Aptos Slab"/>
          <w:snapToGrid w:val="0"/>
          <w:sz w:val="22"/>
        </w:rPr>
        <w:t>Beverages</w:t>
      </w:r>
      <w:r w:rsidRPr="00C92815">
        <w:rPr>
          <w:rFonts w:ascii="Aptos Slab" w:hAnsi="Aptos Slab"/>
          <w:b w:val="0"/>
          <w:bCs/>
          <w:snapToGrid w:val="0"/>
          <w:sz w:val="22"/>
        </w:rPr>
        <w:t>,</w:t>
      </w:r>
      <w:r w:rsidR="008C4542" w:rsidRPr="00C92815">
        <w:rPr>
          <w:rFonts w:ascii="Aptos Slab" w:hAnsi="Aptos Slab"/>
          <w:b w:val="0"/>
          <w:bCs/>
          <w:snapToGrid w:val="0"/>
          <w:sz w:val="22"/>
        </w:rPr>
        <w:t xml:space="preserve"> 11, 36. </w:t>
      </w:r>
      <w:r w:rsidR="008C4542" w:rsidRPr="00C92815">
        <w:rPr>
          <w:rFonts w:ascii="Aptos Slab" w:hAnsi="Aptos Slab"/>
          <w:b w:val="0"/>
          <w:bCs/>
          <w:snapToGrid w:val="0"/>
          <w:color w:val="0070C0"/>
          <w:sz w:val="22"/>
        </w:rPr>
        <w:t>doi: 10.3390/beverages11020036</w:t>
      </w:r>
    </w:p>
    <w:p w14:paraId="0AEFFA55" w14:textId="20C17870" w:rsidR="003E292C" w:rsidRPr="00C92815" w:rsidRDefault="003E292C" w:rsidP="00316D5F">
      <w:pPr>
        <w:pStyle w:val="a6"/>
        <w:numPr>
          <w:ilvl w:val="0"/>
          <w:numId w:val="37"/>
        </w:numPr>
        <w:spacing w:line="240" w:lineRule="auto"/>
        <w:jc w:val="both"/>
        <w:rPr>
          <w:rFonts w:ascii="Aptos Slab" w:hAnsi="Aptos Slab" w:cs="Times New Roman"/>
          <w:u w:val="single"/>
          <w:lang w:val="en-US"/>
        </w:rPr>
      </w:pPr>
      <w:r w:rsidRPr="00C92815">
        <w:rPr>
          <w:rFonts w:ascii="Aptos Slab" w:hAnsi="Aptos Slab" w:cs="Times New Roman"/>
          <w:lang w:val="en-US"/>
        </w:rPr>
        <w:t xml:space="preserve">Trajkovska M., Derwiche F., Grigorakis S.,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w:t>
      </w:r>
      <w:r w:rsidRPr="00C92815">
        <w:rPr>
          <w:rFonts w:ascii="Aptos Slab" w:eastAsia="Arial Unicode MS" w:hAnsi="Aptos Slab" w:cs="Times New Roman"/>
          <w:b/>
          <w:bCs/>
          <w:lang w:val="en-US"/>
        </w:rPr>
        <w:t>2024</w:t>
      </w:r>
      <w:r w:rsidRPr="00C92815">
        <w:rPr>
          <w:rFonts w:ascii="Aptos Slab" w:eastAsia="Arial Unicode MS" w:hAnsi="Aptos Slab" w:cs="Times New Roman"/>
          <w:bCs/>
          <w:lang w:val="en-US"/>
        </w:rPr>
        <w:t xml:space="preserve">. Natural phenolic acids as effective bulk oil antioxidants: oxidative stability modeling using olive kernel oil as a case study. </w:t>
      </w:r>
      <w:r w:rsidRPr="00C92815">
        <w:rPr>
          <w:rFonts w:ascii="Aptos Slab" w:eastAsia="Arial Unicode MS" w:hAnsi="Aptos Slab" w:cs="Times New Roman"/>
          <w:b/>
          <w:lang w:val="en-US"/>
        </w:rPr>
        <w:t>Applied Sciences</w:t>
      </w:r>
      <w:r w:rsidRPr="00C92815">
        <w:rPr>
          <w:rFonts w:ascii="Aptos Slab" w:eastAsia="Arial Unicode MS" w:hAnsi="Aptos Slab" w:cs="Times New Roman"/>
          <w:bCs/>
          <w:lang w:val="en-US"/>
        </w:rPr>
        <w:t xml:space="preserve">, </w:t>
      </w:r>
      <w:r w:rsidR="006D507D" w:rsidRPr="00C92815">
        <w:rPr>
          <w:rFonts w:ascii="Aptos Slab" w:eastAsia="Arial Unicode MS" w:hAnsi="Aptos Slab" w:cs="Times New Roman"/>
          <w:bCs/>
          <w:lang w:val="en-US"/>
        </w:rPr>
        <w:t xml:space="preserve">14, 6508. </w:t>
      </w:r>
      <w:r w:rsidR="006D507D" w:rsidRPr="00C92815">
        <w:rPr>
          <w:rFonts w:ascii="Aptos Slab" w:eastAsia="Arial Unicode MS" w:hAnsi="Aptos Slab" w:cs="Times New Roman"/>
          <w:bCs/>
          <w:color w:val="0070C0"/>
          <w:lang w:val="en-US"/>
        </w:rPr>
        <w:t>doi: 10.3390/app14156508</w:t>
      </w:r>
    </w:p>
    <w:p w14:paraId="30EB5F37" w14:textId="63D066F4" w:rsidR="009543A2" w:rsidRPr="00463268" w:rsidRDefault="009543A2"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fr-FR"/>
        </w:rPr>
        <w:t>Refai H., Derwiche F., Grigorakis S.,</w:t>
      </w:r>
      <w:r w:rsidRPr="00C92815">
        <w:rPr>
          <w:rFonts w:ascii="Aptos Slab" w:hAnsi="Aptos Slab" w:cs="Times New Roman"/>
          <w:u w:val="single"/>
          <w:lang w:val="fr-FR"/>
        </w:rPr>
        <w:t xml:space="preserve"> Makris D.P.</w:t>
      </w:r>
      <w:r w:rsidRPr="00C92815">
        <w:rPr>
          <w:rFonts w:ascii="Aptos Slab" w:hAnsi="Aptos Slab" w:cs="Times New Roman"/>
          <w:u w:val="single"/>
          <w:vertAlign w:val="superscript"/>
          <w:lang w:val="fr-FR"/>
        </w:rPr>
        <w:t>†</w:t>
      </w:r>
      <w:r w:rsidRPr="00C92815">
        <w:rPr>
          <w:rFonts w:ascii="Aptos Slab" w:hAnsi="Aptos Slab" w:cs="Times New Roman"/>
          <w:lang w:val="fr-FR"/>
        </w:rPr>
        <w:t xml:space="preserve">, </w:t>
      </w:r>
      <w:r w:rsidRPr="00C92815">
        <w:rPr>
          <w:rFonts w:ascii="Aptos Slab" w:eastAsia="Arial Unicode MS" w:hAnsi="Aptos Slab" w:cs="Times New Roman"/>
          <w:b/>
          <w:bCs/>
          <w:lang w:val="fr-FR"/>
        </w:rPr>
        <w:t>2024</w:t>
      </w:r>
      <w:r w:rsidRPr="00C92815">
        <w:rPr>
          <w:rFonts w:ascii="Aptos Slab" w:eastAsia="Arial Unicode MS" w:hAnsi="Aptos Slab" w:cs="Times New Roman"/>
          <w:bCs/>
          <w:lang w:val="fr-FR"/>
        </w:rPr>
        <w:t>.</w:t>
      </w:r>
      <w:r w:rsidRPr="00C92815">
        <w:rPr>
          <w:rFonts w:ascii="Aptos Slab" w:hAnsi="Aptos Slab" w:cs="Times New Roman"/>
          <w:lang w:val="fr-FR"/>
        </w:rPr>
        <w:t xml:space="preserve"> </w:t>
      </w:r>
      <w:r w:rsidRPr="00C92815">
        <w:rPr>
          <w:rFonts w:ascii="Aptos Slab" w:hAnsi="Aptos Slab" w:cs="Times New Roman"/>
          <w:lang w:val="en-US"/>
        </w:rPr>
        <w:t>Simultaneous high-performance recovery and extended acid-catalyzed hydrolysis of oleuropein and flavonoid glycosides of olive (</w:t>
      </w:r>
      <w:r w:rsidRPr="00C92815">
        <w:rPr>
          <w:rFonts w:ascii="Aptos Slab" w:hAnsi="Aptos Slab" w:cs="Times New Roman"/>
          <w:i/>
          <w:iCs/>
          <w:lang w:val="en-US"/>
        </w:rPr>
        <w:t>Olea europaea</w:t>
      </w:r>
      <w:r w:rsidRPr="00C92815">
        <w:rPr>
          <w:rFonts w:ascii="Aptos Slab" w:hAnsi="Aptos Slab" w:cs="Times New Roman"/>
          <w:lang w:val="en-US"/>
        </w:rPr>
        <w:t xml:space="preserve">) leaves: hydrothermal </w:t>
      </w:r>
      <w:r w:rsidRPr="00C92815">
        <w:rPr>
          <w:rFonts w:ascii="Aptos Slab" w:hAnsi="Aptos Slab" w:cs="Times New Roman"/>
          <w:i/>
          <w:iCs/>
          <w:lang w:val="en-US"/>
        </w:rPr>
        <w:t xml:space="preserve">versus </w:t>
      </w:r>
      <w:r w:rsidRPr="00C92815">
        <w:rPr>
          <w:rFonts w:ascii="Aptos Slab" w:hAnsi="Aptos Slab" w:cs="Times New Roman"/>
          <w:lang w:val="en-US"/>
        </w:rPr>
        <w:t xml:space="preserve">ethanol organosolv treatment. </w:t>
      </w:r>
      <w:r w:rsidRPr="00C92815">
        <w:rPr>
          <w:rFonts w:ascii="Aptos Slab" w:hAnsi="Aptos Slab" w:cs="Times New Roman"/>
          <w:b/>
          <w:bCs/>
          <w:lang w:val="en-US"/>
        </w:rPr>
        <w:t>International Journal of Molecular Sciences</w:t>
      </w:r>
      <w:r w:rsidRPr="00C92815">
        <w:rPr>
          <w:rFonts w:ascii="Aptos Slab" w:hAnsi="Aptos Slab" w:cs="Times New Roman"/>
          <w:lang w:val="en-US"/>
        </w:rPr>
        <w:t>,</w:t>
      </w:r>
      <w:r w:rsidR="005B0E20" w:rsidRPr="00C92815">
        <w:rPr>
          <w:rFonts w:ascii="Aptos Slab" w:hAnsi="Aptos Slab" w:cs="Times New Roman"/>
          <w:lang w:val="en-US"/>
        </w:rPr>
        <w:t xml:space="preserve"> 25, 7820. </w:t>
      </w:r>
      <w:r w:rsidR="005B0E20" w:rsidRPr="00C92815">
        <w:rPr>
          <w:rFonts w:ascii="Aptos Slab" w:hAnsi="Aptos Slab" w:cs="Times New Roman"/>
          <w:color w:val="0070C0"/>
          <w:lang w:val="en-US"/>
        </w:rPr>
        <w:t>doi: 10.3390/ijms25147820</w:t>
      </w:r>
      <w:r w:rsidRPr="00C92815">
        <w:rPr>
          <w:rFonts w:ascii="Aptos Slab" w:hAnsi="Aptos Slab" w:cs="Times New Roman"/>
          <w:color w:val="0070C0"/>
          <w:lang w:val="en-US"/>
        </w:rPr>
        <w:t xml:space="preserve"> </w:t>
      </w:r>
    </w:p>
    <w:p w14:paraId="778841E1" w14:textId="5F9EF15C" w:rsidR="006373C0" w:rsidRPr="00C92815" w:rsidRDefault="006373C0"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rPr>
        <w:t xml:space="preserve">Roufas K., Athanasiadis V., Chatzimitakos T., Toulaki A., Lalas S.I.,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eastAsia="Arial Unicode MS" w:hAnsi="Aptos Slab" w:cs="Times New Roman"/>
          <w:b/>
          <w:bCs/>
        </w:rPr>
        <w:t>20</w:t>
      </w:r>
      <w:r w:rsidRPr="00C92815">
        <w:rPr>
          <w:rFonts w:ascii="Aptos Slab" w:eastAsia="Arial Unicode MS" w:hAnsi="Aptos Slab" w:cs="Times New Roman"/>
          <w:b/>
          <w:bCs/>
          <w:lang w:val="en-US"/>
        </w:rPr>
        <w:t>24</w:t>
      </w:r>
      <w:r w:rsidRPr="00C92815">
        <w:rPr>
          <w:rFonts w:ascii="Aptos Slab" w:eastAsia="Arial Unicode MS" w:hAnsi="Aptos Slab" w:cs="Times New Roman"/>
          <w:bCs/>
        </w:rPr>
        <w:t>.</w:t>
      </w:r>
      <w:r w:rsidRPr="00C92815">
        <w:rPr>
          <w:rFonts w:ascii="Aptos Slab" w:hAnsi="Aptos Slab" w:cs="Times New Roman"/>
        </w:rPr>
        <w:t xml:space="preserve"> </w:t>
      </w:r>
      <w:r w:rsidRPr="00C92815">
        <w:rPr>
          <w:rFonts w:ascii="Aptos Slab" w:hAnsi="Aptos Slab" w:cs="Times New Roman"/>
          <w:lang w:val="en-US"/>
        </w:rPr>
        <w:t xml:space="preserve">Impact of various prefermentation treatments on the pigment, polyphenol, and volatile composition of industrial red wines made from </w:t>
      </w:r>
      <w:r w:rsidRPr="00C92815">
        <w:rPr>
          <w:rFonts w:ascii="Aptos Slab" w:hAnsi="Aptos Slab" w:cs="Times New Roman"/>
          <w:i/>
          <w:iCs/>
          <w:lang w:val="en-US"/>
        </w:rPr>
        <w:t>Vitis vinifera</w:t>
      </w:r>
      <w:r w:rsidRPr="00C92815">
        <w:rPr>
          <w:rFonts w:ascii="Aptos Slab" w:hAnsi="Aptos Slab" w:cs="Times New Roman"/>
          <w:lang w:val="en-US"/>
        </w:rPr>
        <w:t xml:space="preserve"> cv Maratheftiko. </w:t>
      </w:r>
      <w:r w:rsidRPr="00C92815">
        <w:rPr>
          <w:rFonts w:ascii="Aptos Slab" w:hAnsi="Aptos Slab" w:cs="Times New Roman"/>
          <w:b/>
          <w:bCs/>
          <w:lang w:val="en-US"/>
        </w:rPr>
        <w:t>Beverages</w:t>
      </w:r>
      <w:r w:rsidRPr="00C92815">
        <w:rPr>
          <w:rFonts w:ascii="Aptos Slab" w:hAnsi="Aptos Slab" w:cs="Times New Roman"/>
          <w:lang w:val="en-US"/>
        </w:rPr>
        <w:t xml:space="preserve">, </w:t>
      </w:r>
      <w:r w:rsidR="00D267E2" w:rsidRPr="00C92815">
        <w:rPr>
          <w:rFonts w:ascii="Aptos Slab" w:hAnsi="Aptos Slab" w:cs="Times New Roman"/>
          <w:lang w:val="en-US"/>
        </w:rPr>
        <w:t xml:space="preserve">10, 39. doi: </w:t>
      </w:r>
      <w:r w:rsidR="00D267E2" w:rsidRPr="00C92815">
        <w:rPr>
          <w:rFonts w:ascii="Aptos Slab" w:hAnsi="Aptos Slab" w:cs="Times New Roman"/>
          <w:color w:val="0070C0"/>
          <w:lang w:val="en-US"/>
        </w:rPr>
        <w:t>10.3390/beverages10020039</w:t>
      </w:r>
    </w:p>
    <w:p w14:paraId="708DE725" w14:textId="3E364AA3" w:rsidR="0075670E" w:rsidRPr="00C92815" w:rsidRDefault="0075670E"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fr-FR"/>
        </w:rPr>
        <w:t xml:space="preserve">Belsi K., Vogiatzi X., Palaiogiannis D., Chatzimitakos T., Lalas S.I., </w:t>
      </w:r>
      <w:r w:rsidRPr="00C92815">
        <w:rPr>
          <w:rFonts w:ascii="Aptos Slab" w:hAnsi="Aptos Slab" w:cs="Times New Roman"/>
          <w:u w:val="single"/>
          <w:lang w:val="fr-FR"/>
        </w:rPr>
        <w:t>Makris D.P.</w:t>
      </w:r>
      <w:r w:rsidRPr="00C92815">
        <w:rPr>
          <w:rFonts w:ascii="Aptos Slab" w:hAnsi="Aptos Slab" w:cs="Times New Roman"/>
          <w:u w:val="single"/>
          <w:vertAlign w:val="superscript"/>
          <w:lang w:val="fr-FR"/>
        </w:rPr>
        <w:t>†</w:t>
      </w:r>
      <w:r w:rsidRPr="00C92815">
        <w:rPr>
          <w:rFonts w:ascii="Aptos Slab" w:hAnsi="Aptos Slab" w:cs="Times New Roman"/>
          <w:lang w:val="fr-FR"/>
        </w:rPr>
        <w:t xml:space="preserve">, </w:t>
      </w:r>
      <w:r w:rsidRPr="00C92815">
        <w:rPr>
          <w:rFonts w:ascii="Aptos Slab" w:hAnsi="Aptos Slab" w:cs="Times New Roman"/>
          <w:b/>
          <w:bCs/>
          <w:lang w:val="fr-FR"/>
        </w:rPr>
        <w:t>2024</w:t>
      </w:r>
      <w:r w:rsidRPr="00C92815">
        <w:rPr>
          <w:rFonts w:ascii="Aptos Slab" w:hAnsi="Aptos Slab" w:cs="Times New Roman"/>
          <w:lang w:val="fr-FR"/>
        </w:rPr>
        <w:t xml:space="preserve">. </w:t>
      </w:r>
      <w:r w:rsidRPr="00C92815">
        <w:rPr>
          <w:rFonts w:ascii="Aptos Slab" w:hAnsi="Aptos Slab" w:cs="Times New Roman"/>
          <w:lang w:val="en-US"/>
        </w:rPr>
        <w:t xml:space="preserve">Ultrasonication-assisted aqueous extraction of waste orange peel polyphenols: optimization of process variables and effect on extract composition. </w:t>
      </w:r>
      <w:r w:rsidRPr="00C92815">
        <w:rPr>
          <w:rFonts w:ascii="Aptos Slab" w:hAnsi="Aptos Slab" w:cs="Times New Roman"/>
          <w:b/>
          <w:bCs/>
          <w:lang w:val="en-US"/>
        </w:rPr>
        <w:t>Compounds</w:t>
      </w:r>
      <w:r w:rsidRPr="00C92815">
        <w:rPr>
          <w:rFonts w:ascii="Aptos Slab" w:hAnsi="Aptos Slab" w:cs="Times New Roman"/>
          <w:lang w:val="en-US"/>
        </w:rPr>
        <w:t>,</w:t>
      </w:r>
      <w:r w:rsidR="00DA3CD7" w:rsidRPr="00C92815">
        <w:rPr>
          <w:rFonts w:ascii="Aptos Slab" w:hAnsi="Aptos Slab" w:cs="Times New Roman"/>
          <w:lang w:val="en-US"/>
        </w:rPr>
        <w:t xml:space="preserve"> 4, 301-314. </w:t>
      </w:r>
      <w:r w:rsidR="00DA3CD7" w:rsidRPr="00C92815">
        <w:rPr>
          <w:rFonts w:ascii="Aptos Slab" w:hAnsi="Aptos Slab" w:cs="Times New Roman"/>
          <w:color w:val="0070C0"/>
          <w:lang w:val="en-US"/>
        </w:rPr>
        <w:t>doi:</w:t>
      </w:r>
      <w:r w:rsidR="00DA3CD7" w:rsidRPr="00C92815">
        <w:rPr>
          <w:rFonts w:ascii="Aptos Slab" w:hAnsi="Aptos Slab" w:cs="Times New Roman"/>
          <w:lang w:val="en-US"/>
        </w:rPr>
        <w:t xml:space="preserve"> </w:t>
      </w:r>
      <w:r w:rsidR="00DA3CD7" w:rsidRPr="00C92815">
        <w:rPr>
          <w:rFonts w:ascii="Aptos Slab" w:hAnsi="Aptos Slab" w:cs="Times New Roman"/>
          <w:color w:val="0070C0"/>
          <w:lang w:val="en-US"/>
        </w:rPr>
        <w:t>10.3390/compounds4020016</w:t>
      </w:r>
    </w:p>
    <w:p w14:paraId="2E705BE3" w14:textId="3F336BF0" w:rsidR="00AC2F9F" w:rsidRPr="00C92815" w:rsidRDefault="00AC2F9F"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fr-FR"/>
        </w:rPr>
        <w:t xml:space="preserve">Papadimitriou G., Zarnavalou V., Chatzimitakos T., Palaiogiannis D., Athanasiadis V., Lalas S.I., </w:t>
      </w:r>
      <w:r w:rsidRPr="00C92815">
        <w:rPr>
          <w:rFonts w:ascii="Aptos Slab" w:hAnsi="Aptos Slab" w:cs="Times New Roman"/>
          <w:u w:val="single"/>
          <w:lang w:val="fr-FR"/>
        </w:rPr>
        <w:t>Makris D.P.</w:t>
      </w:r>
      <w:r w:rsidRPr="00C92815">
        <w:rPr>
          <w:rFonts w:ascii="Aptos Slab" w:hAnsi="Aptos Slab" w:cs="Times New Roman"/>
          <w:u w:val="single"/>
          <w:vertAlign w:val="superscript"/>
          <w:lang w:val="fr-FR"/>
        </w:rPr>
        <w:t>†</w:t>
      </w:r>
      <w:r w:rsidRPr="00C92815">
        <w:rPr>
          <w:rFonts w:ascii="Aptos Slab" w:hAnsi="Aptos Slab" w:cs="Times New Roman"/>
          <w:lang w:val="fr-FR"/>
        </w:rPr>
        <w:t xml:space="preserve">, </w:t>
      </w:r>
      <w:r w:rsidRPr="00C92815">
        <w:rPr>
          <w:rFonts w:ascii="Aptos Slab" w:hAnsi="Aptos Slab" w:cs="Times New Roman"/>
          <w:b/>
          <w:bCs/>
          <w:lang w:val="fr-FR"/>
        </w:rPr>
        <w:t>2024</w:t>
      </w:r>
      <w:r w:rsidRPr="00C92815">
        <w:rPr>
          <w:rFonts w:ascii="Aptos Slab" w:hAnsi="Aptos Slab" w:cs="Times New Roman"/>
          <w:lang w:val="fr-FR"/>
        </w:rPr>
        <w:t xml:space="preserve">. </w:t>
      </w:r>
      <w:r w:rsidRPr="00C92815">
        <w:rPr>
          <w:rFonts w:ascii="Aptos Slab" w:hAnsi="Aptos Slab" w:cs="Times New Roman"/>
          <w:lang w:val="en-US"/>
        </w:rPr>
        <w:t xml:space="preserve">Comparison of sodium hydroxide and sodium carbonate as alkali catalysts in ethanol organosolv treatment of cotton stalks for the release of hydroxycinnamates. </w:t>
      </w:r>
      <w:r w:rsidRPr="00C92815">
        <w:rPr>
          <w:rFonts w:ascii="Aptos Slab" w:hAnsi="Aptos Slab" w:cs="Times New Roman"/>
          <w:b/>
          <w:bCs/>
          <w:lang w:val="en-US"/>
        </w:rPr>
        <w:t>Recycling</w:t>
      </w:r>
      <w:r w:rsidRPr="00C92815">
        <w:rPr>
          <w:rFonts w:ascii="Aptos Slab" w:hAnsi="Aptos Slab" w:cs="Times New Roman"/>
          <w:lang w:val="en-US"/>
        </w:rPr>
        <w:t xml:space="preserve">, </w:t>
      </w:r>
      <w:r w:rsidR="00D212A3" w:rsidRPr="00C92815">
        <w:rPr>
          <w:rFonts w:ascii="Aptos Slab" w:hAnsi="Aptos Slab" w:cs="Times New Roman"/>
          <w:lang w:val="en-US"/>
        </w:rPr>
        <w:t xml:space="preserve">9, 21. </w:t>
      </w:r>
      <w:r w:rsidR="00D212A3" w:rsidRPr="00C92815">
        <w:rPr>
          <w:rFonts w:ascii="Aptos Slab" w:hAnsi="Aptos Slab" w:cs="Times New Roman"/>
          <w:color w:val="007BB8"/>
          <w:lang w:val="en-US"/>
        </w:rPr>
        <w:t>doi: 10.3390/recycling9020021</w:t>
      </w:r>
    </w:p>
    <w:p w14:paraId="19927D9F" w14:textId="7D6A3A5A" w:rsidR="00AF2ADA" w:rsidRPr="00C92815" w:rsidRDefault="00AF2ADA"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fr-FR"/>
        </w:rPr>
        <w:t xml:space="preserve">Kalompatsios D., Palaiogiannis D., </w:t>
      </w:r>
      <w:r w:rsidRPr="00C92815">
        <w:rPr>
          <w:rFonts w:ascii="Aptos Slab" w:hAnsi="Aptos Slab" w:cs="Times New Roman"/>
          <w:u w:val="single"/>
          <w:lang w:val="fr-FR"/>
        </w:rPr>
        <w:t>Makris D.P.</w:t>
      </w:r>
      <w:r w:rsidRPr="00C92815">
        <w:rPr>
          <w:rFonts w:ascii="Aptos Slab" w:hAnsi="Aptos Slab" w:cs="Times New Roman"/>
          <w:u w:val="single"/>
          <w:vertAlign w:val="superscript"/>
          <w:lang w:val="fr-FR"/>
        </w:rPr>
        <w:t>†</w:t>
      </w:r>
      <w:r w:rsidRPr="00C92815">
        <w:rPr>
          <w:rFonts w:ascii="Aptos Slab" w:hAnsi="Aptos Slab" w:cs="Times New Roman"/>
          <w:lang w:val="fr-FR"/>
        </w:rPr>
        <w:t xml:space="preserve">, </w:t>
      </w:r>
      <w:r w:rsidRPr="00C92815">
        <w:rPr>
          <w:rFonts w:ascii="Aptos Slab" w:hAnsi="Aptos Slab" w:cs="Times New Roman"/>
          <w:b/>
          <w:bCs/>
          <w:lang w:val="fr-FR"/>
        </w:rPr>
        <w:t>2024</w:t>
      </w:r>
      <w:r w:rsidRPr="00C92815">
        <w:rPr>
          <w:rFonts w:ascii="Aptos Slab" w:hAnsi="Aptos Slab" w:cs="Times New Roman"/>
          <w:lang w:val="fr-FR"/>
        </w:rPr>
        <w:t xml:space="preserve">. </w:t>
      </w:r>
      <w:r w:rsidRPr="00C92815">
        <w:rPr>
          <w:rFonts w:ascii="Aptos Slab" w:hAnsi="Aptos Slab" w:cs="Times New Roman"/>
          <w:lang w:val="en-US"/>
        </w:rPr>
        <w:t xml:space="preserve">Optimized production of a hesperidin-enriched extract with enhanced antioxidant activity from waste orange peels using of a glycerol/sodium butyrate deep eutectic solvent. </w:t>
      </w:r>
      <w:r w:rsidRPr="00C92815">
        <w:rPr>
          <w:rFonts w:ascii="Aptos Slab" w:hAnsi="Aptos Slab" w:cs="Times New Roman"/>
          <w:b/>
          <w:bCs/>
          <w:lang w:val="en-US"/>
        </w:rPr>
        <w:t>Horticulturae</w:t>
      </w:r>
      <w:r w:rsidRPr="00C92815">
        <w:rPr>
          <w:rFonts w:ascii="Aptos Slab" w:hAnsi="Aptos Slab" w:cs="Times New Roman"/>
          <w:lang w:val="en-US"/>
        </w:rPr>
        <w:t>,</w:t>
      </w:r>
      <w:r w:rsidR="00FD5898" w:rsidRPr="00C92815">
        <w:rPr>
          <w:rFonts w:ascii="Aptos Slab" w:hAnsi="Aptos Slab" w:cs="Times New Roman"/>
          <w:lang w:val="en-US"/>
        </w:rPr>
        <w:t xml:space="preserve"> 10, 208. </w:t>
      </w:r>
      <w:r w:rsidR="00FD5898" w:rsidRPr="00C92815">
        <w:rPr>
          <w:rFonts w:ascii="Aptos Slab" w:hAnsi="Aptos Slab" w:cs="Times New Roman"/>
          <w:color w:val="007BB8"/>
          <w:lang w:val="en-US"/>
        </w:rPr>
        <w:t>doi: 10.3390/horticulturae10030208</w:t>
      </w:r>
    </w:p>
    <w:p w14:paraId="09B252AC" w14:textId="61B72190" w:rsidR="00DE423C" w:rsidRPr="00C92815" w:rsidRDefault="00DE423C" w:rsidP="00316D5F">
      <w:pPr>
        <w:pStyle w:val="a6"/>
        <w:numPr>
          <w:ilvl w:val="0"/>
          <w:numId w:val="37"/>
        </w:numPr>
        <w:autoSpaceDN w:val="0"/>
        <w:spacing w:line="240" w:lineRule="auto"/>
        <w:jc w:val="both"/>
        <w:rPr>
          <w:rFonts w:ascii="Aptos Slab" w:hAnsi="Aptos Slab" w:cs="Times New Roman"/>
          <w:lang w:val="en-US"/>
        </w:rPr>
      </w:pPr>
      <w:r w:rsidRPr="00C92815">
        <w:rPr>
          <w:rFonts w:ascii="Aptos Slab" w:hAnsi="Aptos Slab" w:cs="Times New Roman"/>
          <w:lang w:val="fr-FR"/>
        </w:rPr>
        <w:t xml:space="preserve">Palaiogiannis D., Athanasiadis V., Chatzimitakos T., Mantiniotou M., Bozinou E., </w:t>
      </w:r>
      <w:r w:rsidRPr="00C92815">
        <w:rPr>
          <w:rFonts w:ascii="Aptos Slab" w:hAnsi="Aptos Slab" w:cs="Times New Roman"/>
          <w:u w:val="single"/>
          <w:lang w:val="fr-FR"/>
        </w:rPr>
        <w:t>Makris D.P.</w:t>
      </w:r>
      <w:r w:rsidRPr="00C92815">
        <w:rPr>
          <w:rFonts w:ascii="Aptos Slab" w:hAnsi="Aptos Slab" w:cs="Times New Roman"/>
          <w:lang w:val="fr-FR"/>
        </w:rPr>
        <w:t xml:space="preserve">, Lalas S.I., </w:t>
      </w:r>
      <w:r w:rsidRPr="00C92815">
        <w:rPr>
          <w:rFonts w:ascii="Aptos Slab" w:hAnsi="Aptos Slab" w:cs="Times New Roman"/>
          <w:b/>
          <w:bCs/>
          <w:lang w:val="fr-FR"/>
        </w:rPr>
        <w:t>2024</w:t>
      </w:r>
      <w:r w:rsidRPr="00C92815">
        <w:rPr>
          <w:rFonts w:ascii="Aptos Slab" w:hAnsi="Aptos Slab" w:cs="Times New Roman"/>
          <w:lang w:val="fr-FR"/>
        </w:rPr>
        <w:t xml:space="preserve">. </w:t>
      </w:r>
      <w:r w:rsidRPr="00C92815">
        <w:rPr>
          <w:rFonts w:ascii="Aptos Slab" w:hAnsi="Aptos Slab" w:cs="Times New Roman"/>
          <w:lang w:val="en-US"/>
        </w:rPr>
        <w:t xml:space="preserve">Extraction of bioactive compounds from </w:t>
      </w:r>
      <w:r w:rsidRPr="00C92815">
        <w:rPr>
          <w:rFonts w:ascii="Aptos Slab" w:hAnsi="Aptos Slab" w:cs="Times New Roman"/>
          <w:i/>
          <w:iCs/>
          <w:lang w:val="en-US"/>
        </w:rPr>
        <w:t>Cistus creticus</w:t>
      </w:r>
      <w:r w:rsidRPr="00C92815">
        <w:rPr>
          <w:rFonts w:ascii="Aptos Slab" w:hAnsi="Aptos Slab" w:cs="Times New Roman"/>
          <w:lang w:val="en-US"/>
        </w:rPr>
        <w:t xml:space="preserve"> leaves and use for preparation of yoghurt desserts. </w:t>
      </w:r>
      <w:r w:rsidRPr="00C92815">
        <w:rPr>
          <w:rFonts w:ascii="Aptos Slab" w:hAnsi="Aptos Slab" w:cs="Times New Roman"/>
          <w:b/>
          <w:bCs/>
          <w:lang w:val="en-US"/>
        </w:rPr>
        <w:t>Oxygen</w:t>
      </w:r>
      <w:r w:rsidRPr="00C92815">
        <w:rPr>
          <w:rFonts w:ascii="Aptos Slab" w:hAnsi="Aptos Slab" w:cs="Times New Roman"/>
          <w:lang w:val="en-US"/>
        </w:rPr>
        <w:t xml:space="preserve">, </w:t>
      </w:r>
      <w:r w:rsidR="00984B6C" w:rsidRPr="00C92815">
        <w:rPr>
          <w:rFonts w:ascii="Aptos Slab" w:hAnsi="Aptos Slab" w:cs="Times New Roman"/>
          <w:lang w:val="en-US"/>
        </w:rPr>
        <w:t xml:space="preserve">4, 90-107. </w:t>
      </w:r>
      <w:r w:rsidR="00984B6C" w:rsidRPr="00C92815">
        <w:rPr>
          <w:rFonts w:ascii="Aptos Slab" w:hAnsi="Aptos Slab" w:cs="Times New Roman"/>
          <w:color w:val="007BB8"/>
          <w:lang w:val="en-US"/>
        </w:rPr>
        <w:t xml:space="preserve">doi: 10.3390/oxygen4010005 </w:t>
      </w:r>
    </w:p>
    <w:p w14:paraId="599CAFEE" w14:textId="70B277FF" w:rsidR="000F094D" w:rsidRPr="00C92815" w:rsidRDefault="00DE423C" w:rsidP="00316D5F">
      <w:pPr>
        <w:pStyle w:val="a6"/>
        <w:numPr>
          <w:ilvl w:val="0"/>
          <w:numId w:val="37"/>
        </w:numPr>
        <w:autoSpaceDN w:val="0"/>
        <w:spacing w:line="240" w:lineRule="auto"/>
        <w:jc w:val="both"/>
        <w:rPr>
          <w:rFonts w:ascii="Aptos Slab" w:hAnsi="Aptos Slab" w:cs="Times New Roman"/>
          <w:sz w:val="20"/>
          <w:szCs w:val="20"/>
          <w:lang w:val="en-US"/>
        </w:rPr>
      </w:pPr>
      <w:r w:rsidRPr="00C92815">
        <w:rPr>
          <w:rFonts w:ascii="Aptos Slab" w:hAnsi="Aptos Slab" w:cs="Times New Roman"/>
          <w:lang w:val="fr-FR"/>
        </w:rPr>
        <w:t>G</w:t>
      </w:r>
      <w:r w:rsidR="000F094D" w:rsidRPr="00C92815">
        <w:rPr>
          <w:rFonts w:ascii="Aptos Slab" w:hAnsi="Aptos Slab" w:cs="Times New Roman"/>
          <w:lang w:val="fr-FR"/>
        </w:rPr>
        <w:t xml:space="preserve">eropoulou M., Yiagtzi E., Chatzimitakos T., Palaiogiannis D., </w:t>
      </w:r>
      <w:r w:rsidR="000F094D" w:rsidRPr="00C92815">
        <w:rPr>
          <w:rFonts w:ascii="Aptos Slab" w:hAnsi="Aptos Slab" w:cs="Times New Roman"/>
          <w:u w:val="single"/>
          <w:lang w:val="fr-FR"/>
        </w:rPr>
        <w:t>Makris D.P.</w:t>
      </w:r>
      <w:r w:rsidR="000F094D" w:rsidRPr="00C92815">
        <w:rPr>
          <w:rFonts w:ascii="Aptos Slab" w:hAnsi="Aptos Slab" w:cs="Times New Roman"/>
          <w:u w:val="single"/>
          <w:vertAlign w:val="superscript"/>
          <w:lang w:val="fr-FR"/>
        </w:rPr>
        <w:t>†</w:t>
      </w:r>
      <w:r w:rsidR="000F094D" w:rsidRPr="00C92815">
        <w:rPr>
          <w:rFonts w:ascii="Aptos Slab" w:hAnsi="Aptos Slab" w:cs="Times New Roman"/>
          <w:lang w:val="fr-FR"/>
        </w:rPr>
        <w:t xml:space="preserve">, </w:t>
      </w:r>
      <w:r w:rsidR="000F094D" w:rsidRPr="00C92815">
        <w:rPr>
          <w:rFonts w:ascii="Aptos Slab" w:hAnsi="Aptos Slab" w:cs="Times New Roman"/>
          <w:b/>
          <w:bCs/>
          <w:lang w:val="fr-FR"/>
        </w:rPr>
        <w:t>2024</w:t>
      </w:r>
      <w:r w:rsidR="000F094D" w:rsidRPr="00C92815">
        <w:rPr>
          <w:rFonts w:ascii="Aptos Slab" w:hAnsi="Aptos Slab" w:cs="Times New Roman"/>
          <w:lang w:val="fr-FR"/>
        </w:rPr>
        <w:t xml:space="preserve">. </w:t>
      </w:r>
      <w:r w:rsidR="000F094D" w:rsidRPr="00C92815">
        <w:rPr>
          <w:rFonts w:ascii="Aptos Slab" w:hAnsi="Aptos Slab" w:cs="Times New Roman"/>
          <w:lang w:val="en-US"/>
        </w:rPr>
        <w:t xml:space="preserve">Organosolv treatment of red grape pomace for effective recovery of antioxidant polyphenols and pigments using a ternary glycerol/ethanol/water system under mild acidic conditions. </w:t>
      </w:r>
      <w:r w:rsidR="000F094D" w:rsidRPr="00C92815">
        <w:rPr>
          <w:rFonts w:ascii="Aptos Slab" w:hAnsi="Aptos Slab" w:cs="Times New Roman"/>
          <w:b/>
          <w:bCs/>
          <w:lang w:val="fr-FR"/>
        </w:rPr>
        <w:t>Molecules</w:t>
      </w:r>
      <w:r w:rsidR="000F094D" w:rsidRPr="00C92815">
        <w:rPr>
          <w:rFonts w:ascii="Aptos Slab" w:hAnsi="Aptos Slab" w:cs="Times New Roman"/>
          <w:lang w:val="fr-FR"/>
        </w:rPr>
        <w:t xml:space="preserve">, </w:t>
      </w:r>
      <w:r w:rsidR="00E80342" w:rsidRPr="00C92815">
        <w:rPr>
          <w:rFonts w:ascii="Aptos Slab" w:hAnsi="Aptos Slab" w:cs="Times New Roman"/>
          <w:lang w:val="fr-FR"/>
        </w:rPr>
        <w:t xml:space="preserve">29(3), 563. </w:t>
      </w:r>
      <w:r w:rsidR="00E80342" w:rsidRPr="00C92815">
        <w:rPr>
          <w:rFonts w:ascii="Aptos Slab" w:hAnsi="Aptos Slab" w:cs="Times New Roman"/>
          <w:color w:val="007BB8"/>
          <w:lang w:val="fr-FR"/>
        </w:rPr>
        <w:t>doi:10.3390/molecules29030563</w:t>
      </w:r>
    </w:p>
    <w:p w14:paraId="78578197" w14:textId="3DC8DE15" w:rsidR="0024636E" w:rsidRPr="00C92815" w:rsidRDefault="0024636E"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lang w:val="fr-FR"/>
        </w:rPr>
        <w:t xml:space="preserve">Bozinou E., Palaiogiannis D., Mourtzinos I., Chatzilazarou A., Gkatzionis C., </w:t>
      </w:r>
      <w:r w:rsidRPr="00C92815">
        <w:rPr>
          <w:rFonts w:ascii="Aptos Slab" w:hAnsi="Aptos Slab" w:cs="Times New Roman"/>
          <w:u w:val="single"/>
          <w:lang w:val="fr-FR"/>
        </w:rPr>
        <w:t>Makris D.P.</w:t>
      </w:r>
      <w:r w:rsidRPr="00C92815">
        <w:rPr>
          <w:rFonts w:ascii="Aptos Slab" w:hAnsi="Aptos Slab" w:cs="Times New Roman"/>
          <w:vertAlign w:val="superscript"/>
          <w:lang w:val="fr-FR"/>
        </w:rPr>
        <w:t>†</w:t>
      </w:r>
      <w:r w:rsidRPr="00C92815">
        <w:rPr>
          <w:rFonts w:ascii="Aptos Slab" w:hAnsi="Aptos Slab" w:cs="Times New Roman"/>
          <w:lang w:val="fr-FR"/>
        </w:rPr>
        <w:t xml:space="preserve">, </w:t>
      </w:r>
      <w:r w:rsidRPr="00C92815">
        <w:rPr>
          <w:rFonts w:ascii="Aptos Slab" w:hAnsi="Aptos Slab" w:cs="Times New Roman"/>
          <w:b/>
          <w:bCs/>
          <w:lang w:val="fr-FR"/>
        </w:rPr>
        <w:t>2023</w:t>
      </w:r>
      <w:r w:rsidRPr="00C92815">
        <w:rPr>
          <w:rFonts w:ascii="Aptos Slab" w:hAnsi="Aptos Slab" w:cs="Times New Roman"/>
          <w:lang w:val="fr-FR"/>
        </w:rPr>
        <w:t xml:space="preserve">.  </w:t>
      </w:r>
      <w:r w:rsidR="00EB718B" w:rsidRPr="00C92815">
        <w:rPr>
          <w:rFonts w:ascii="Aptos Slab" w:hAnsi="Aptos Slab" w:cs="Times New Roman"/>
        </w:rPr>
        <w:t xml:space="preserve">The use of tailor-made acidic deep eutectic solvents for preparation of quercetin-enriched extracts from onion solid wastes. </w:t>
      </w:r>
      <w:r w:rsidRPr="00C92815">
        <w:rPr>
          <w:rFonts w:ascii="Aptos Slab" w:hAnsi="Aptos Slab" w:cs="Times New Roman"/>
          <w:b/>
          <w:bCs/>
        </w:rPr>
        <w:t>Environmental Quality Management</w:t>
      </w:r>
      <w:r w:rsidRPr="00C92815">
        <w:rPr>
          <w:rFonts w:ascii="Aptos Slab" w:hAnsi="Aptos Slab" w:cs="Times New Roman"/>
        </w:rPr>
        <w:t>,</w:t>
      </w:r>
      <w:r w:rsidR="000B44A2" w:rsidRPr="00C92815">
        <w:rPr>
          <w:rFonts w:ascii="Aptos Slab" w:hAnsi="Aptos Slab" w:cs="Times New Roman"/>
        </w:rPr>
        <w:t xml:space="preserve"> 33(1), 147-155.</w:t>
      </w:r>
      <w:r w:rsidRPr="00C92815">
        <w:rPr>
          <w:rFonts w:ascii="Aptos Slab" w:hAnsi="Aptos Slab" w:cs="Times New Roman"/>
        </w:rPr>
        <w:t xml:space="preserve"> </w:t>
      </w:r>
      <w:r w:rsidR="00CD6FDD" w:rsidRPr="00C92815">
        <w:rPr>
          <w:rFonts w:ascii="Aptos Slab" w:hAnsi="Aptos Slab" w:cs="Times New Roman"/>
          <w:color w:val="0070C0"/>
        </w:rPr>
        <w:t>doi: 10.1002/tqem.22032</w:t>
      </w:r>
      <w:r w:rsidRPr="00C92815">
        <w:rPr>
          <w:rFonts w:ascii="Aptos Slab" w:hAnsi="Aptos Slab" w:cs="Times New Roman"/>
          <w:color w:val="0070C0"/>
        </w:rPr>
        <w:t xml:space="preserve"> </w:t>
      </w:r>
    </w:p>
    <w:p w14:paraId="11EE75DF" w14:textId="59C53170" w:rsidR="000A7002" w:rsidRPr="00C92815" w:rsidRDefault="000A7002"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fr-FR"/>
        </w:rPr>
        <w:t xml:space="preserve">Kalompatsios D., Athanasiadis V., Chatzimitakos T., Palaiogiannis D., Lalas S.I., </w:t>
      </w:r>
      <w:r w:rsidRPr="00C92815">
        <w:rPr>
          <w:rFonts w:ascii="Aptos Slab" w:hAnsi="Aptos Slab" w:cs="Times New Roman"/>
          <w:u w:val="single"/>
          <w:lang w:val="fr-FR"/>
        </w:rPr>
        <w:t>Makris D.P.</w:t>
      </w:r>
      <w:r w:rsidRPr="00C92815">
        <w:rPr>
          <w:rFonts w:ascii="Aptos Slab" w:hAnsi="Aptos Slab" w:cs="Times New Roman"/>
          <w:vertAlign w:val="superscript"/>
          <w:lang w:val="fr-FR"/>
        </w:rPr>
        <w:t>†</w:t>
      </w:r>
      <w:r w:rsidRPr="00C92815">
        <w:rPr>
          <w:rFonts w:ascii="Aptos Slab" w:hAnsi="Aptos Slab" w:cs="Times New Roman"/>
          <w:lang w:val="fr-FR"/>
        </w:rPr>
        <w:t xml:space="preserve">, </w:t>
      </w:r>
      <w:r w:rsidRPr="00C92815">
        <w:rPr>
          <w:rFonts w:ascii="Aptos Slab" w:hAnsi="Aptos Slab" w:cs="Times New Roman"/>
          <w:b/>
          <w:bCs/>
          <w:lang w:val="fr-FR"/>
        </w:rPr>
        <w:t>2023</w:t>
      </w:r>
      <w:r w:rsidRPr="00C92815">
        <w:rPr>
          <w:rFonts w:ascii="Aptos Slab" w:hAnsi="Aptos Slab" w:cs="Times New Roman"/>
          <w:lang w:val="fr-FR"/>
        </w:rPr>
        <w:t xml:space="preserve">. </w:t>
      </w:r>
      <w:r w:rsidRPr="00C92815">
        <w:rPr>
          <w:rFonts w:ascii="Aptos Slab" w:hAnsi="Aptos Slab" w:cs="Times New Roman"/>
          <w:lang w:val="en-US"/>
        </w:rPr>
        <w:t xml:space="preserve">Sustainable exploitation of waste orange peels: enrichment of commercial seed oils and the effect on their oxidative stability. </w:t>
      </w:r>
      <w:r w:rsidRPr="00C92815">
        <w:rPr>
          <w:rFonts w:ascii="Aptos Slab" w:hAnsi="Aptos Slab" w:cs="Times New Roman"/>
          <w:b/>
          <w:bCs/>
          <w:lang w:val="en-US"/>
        </w:rPr>
        <w:t>Waste</w:t>
      </w:r>
      <w:r w:rsidRPr="00C92815">
        <w:rPr>
          <w:rFonts w:ascii="Aptos Slab" w:hAnsi="Aptos Slab" w:cs="Times New Roman"/>
          <w:lang w:val="en-US"/>
        </w:rPr>
        <w:t xml:space="preserve">, </w:t>
      </w:r>
      <w:r w:rsidR="00D2635F" w:rsidRPr="00C92815">
        <w:rPr>
          <w:rFonts w:ascii="Aptos Slab" w:hAnsi="Aptos Slab" w:cs="Times New Roman"/>
          <w:lang w:val="en-US"/>
        </w:rPr>
        <w:t xml:space="preserve">1, 761-774. </w:t>
      </w:r>
      <w:r w:rsidR="00D2635F" w:rsidRPr="00C92815">
        <w:rPr>
          <w:rFonts w:ascii="Aptos Slab" w:hAnsi="Aptos Slab" w:cs="Times New Roman"/>
          <w:color w:val="0070C0"/>
          <w:lang w:val="en-US"/>
        </w:rPr>
        <w:t xml:space="preserve">doi: 10.3390/waste1030045 </w:t>
      </w:r>
    </w:p>
    <w:p w14:paraId="22967277" w14:textId="7568CD02" w:rsidR="00A56588" w:rsidRPr="00C92815" w:rsidRDefault="00A56588"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lang w:val="en-US"/>
        </w:rPr>
        <w:lastRenderedPageBreak/>
        <w:t xml:space="preserve">Casasni S., Guenaoui A., Grigorakis S.,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vertAlign w:val="superscript"/>
          <w:lang w:val="en-US"/>
        </w:rPr>
        <w:t>†</w:t>
      </w:r>
      <w:proofErr w:type="gramEnd"/>
      <w:r w:rsidRPr="00C92815">
        <w:rPr>
          <w:rFonts w:ascii="Aptos Slab" w:hAnsi="Aptos Slab" w:cs="Times New Roman"/>
          <w:lang w:val="en-US"/>
        </w:rPr>
        <w:t xml:space="preserve">, </w:t>
      </w:r>
      <w:r w:rsidRPr="00C92815">
        <w:rPr>
          <w:rFonts w:ascii="Aptos Slab" w:hAnsi="Aptos Slab" w:cs="Times New Roman"/>
          <w:b/>
          <w:bCs/>
          <w:lang w:val="en-US"/>
        </w:rPr>
        <w:t>2023</w:t>
      </w:r>
      <w:r w:rsidRPr="00C92815">
        <w:rPr>
          <w:rFonts w:ascii="Aptos Slab" w:hAnsi="Aptos Slab" w:cs="Times New Roman"/>
          <w:lang w:val="en-US"/>
        </w:rPr>
        <w:t xml:space="preserve">. </w:t>
      </w:r>
      <w:r w:rsidR="008E1CA3" w:rsidRPr="00C92815">
        <w:rPr>
          <w:rFonts w:ascii="Aptos Slab" w:hAnsi="Aptos Slab" w:cs="Times New Roman"/>
        </w:rPr>
        <w:t xml:space="preserve">Acid-catalyzed organosolv treatment of potato peels to boost release of polyphenolic compounds using 1- and 2-propanol. </w:t>
      </w:r>
      <w:r w:rsidRPr="00C92815">
        <w:rPr>
          <w:rFonts w:ascii="Aptos Slab" w:hAnsi="Aptos Slab" w:cs="Times New Roman"/>
          <w:b/>
          <w:bCs/>
        </w:rPr>
        <w:t>Applied Sciences</w:t>
      </w:r>
      <w:r w:rsidRPr="00C92815">
        <w:rPr>
          <w:rFonts w:ascii="Aptos Slab" w:hAnsi="Aptos Slab" w:cs="Times New Roman"/>
        </w:rPr>
        <w:t xml:space="preserve">, </w:t>
      </w:r>
      <w:r w:rsidR="00A95F51" w:rsidRPr="00C92815">
        <w:rPr>
          <w:rFonts w:ascii="Aptos Slab" w:hAnsi="Aptos Slab" w:cs="Times New Roman"/>
        </w:rPr>
        <w:t xml:space="preserve">13, 9484. </w:t>
      </w:r>
      <w:r w:rsidR="00A95F51" w:rsidRPr="00C92815">
        <w:rPr>
          <w:rFonts w:ascii="Aptos Slab" w:hAnsi="Aptos Slab" w:cs="Times New Roman"/>
          <w:color w:val="0070C0"/>
        </w:rPr>
        <w:t>doi: 10.3390/app13169484</w:t>
      </w:r>
    </w:p>
    <w:p w14:paraId="0C435760" w14:textId="43945F7F" w:rsidR="00A6586E" w:rsidRPr="00C92815" w:rsidRDefault="00A6586E" w:rsidP="00316D5F">
      <w:pPr>
        <w:pStyle w:val="a6"/>
        <w:numPr>
          <w:ilvl w:val="0"/>
          <w:numId w:val="37"/>
        </w:numPr>
        <w:autoSpaceDN w:val="0"/>
        <w:spacing w:line="240" w:lineRule="auto"/>
        <w:jc w:val="both"/>
        <w:rPr>
          <w:rFonts w:ascii="Aptos Slab" w:hAnsi="Aptos Slab" w:cs="Times New Roman"/>
          <w:lang w:val="en-US"/>
        </w:rPr>
      </w:pPr>
      <w:r w:rsidRPr="00C92815">
        <w:rPr>
          <w:rFonts w:ascii="Aptos Slab" w:hAnsi="Aptos Slab" w:cs="Times New Roman"/>
          <w:lang w:val="en-US"/>
        </w:rPr>
        <w:t xml:space="preserve">Smyrnakis G., Stamoulis G., Palaiogiannis D., Chatzimitakos T., Athanasiadis V., Lalas S.I., </w:t>
      </w:r>
      <w:r w:rsidRPr="00C92815">
        <w:rPr>
          <w:rFonts w:ascii="Aptos Slab" w:hAnsi="Aptos Slab" w:cs="Times New Roman"/>
          <w:u w:val="single"/>
          <w:lang w:val="en-US"/>
        </w:rPr>
        <w:t>Makris D.P.</w:t>
      </w:r>
      <w:r w:rsidRPr="00C92815">
        <w:rPr>
          <w:rFonts w:ascii="Aptos Slab" w:hAnsi="Aptos Slab" w:cs="Times New Roman"/>
          <w:vertAlign w:val="superscript"/>
          <w:lang w:val="en-US"/>
        </w:rPr>
        <w:t>†</w:t>
      </w:r>
      <w:r w:rsidRPr="00C92815">
        <w:rPr>
          <w:rFonts w:ascii="Aptos Slab" w:hAnsi="Aptos Slab" w:cs="Times New Roman"/>
          <w:lang w:val="en-US"/>
        </w:rPr>
        <w:t xml:space="preserve">, </w:t>
      </w:r>
      <w:r w:rsidRPr="00C92815">
        <w:rPr>
          <w:rFonts w:ascii="Aptos Slab" w:hAnsi="Aptos Slab" w:cs="Times New Roman"/>
          <w:b/>
          <w:bCs/>
          <w:lang w:val="en-US"/>
        </w:rPr>
        <w:t>2023</w:t>
      </w:r>
      <w:r w:rsidRPr="00C92815">
        <w:rPr>
          <w:rFonts w:ascii="Aptos Slab" w:hAnsi="Aptos Slab" w:cs="Times New Roman"/>
          <w:lang w:val="en-US"/>
        </w:rPr>
        <w:t xml:space="preserve">. </w:t>
      </w:r>
      <w:r w:rsidR="005B4CA2" w:rsidRPr="00C92815">
        <w:rPr>
          <w:rFonts w:ascii="Aptos Slab" w:hAnsi="Aptos Slab" w:cs="Times New Roman"/>
          <w:lang w:val="en-US"/>
        </w:rPr>
        <w:t>Recovery of polyphenolic antioxidants from coffee silverskin using acid-catalyzed ethanol organosolv treatment</w:t>
      </w:r>
      <w:r w:rsidRPr="00C92815">
        <w:rPr>
          <w:rFonts w:ascii="Aptos Slab" w:hAnsi="Aptos Slab" w:cs="Times New Roman"/>
          <w:lang w:val="en-US"/>
        </w:rPr>
        <w:t xml:space="preserve">. </w:t>
      </w:r>
      <w:r w:rsidRPr="00C92815">
        <w:rPr>
          <w:rFonts w:ascii="Aptos Slab" w:hAnsi="Aptos Slab" w:cs="Times New Roman"/>
          <w:b/>
          <w:bCs/>
          <w:lang w:val="en-US"/>
        </w:rPr>
        <w:t>ChemEngineering</w:t>
      </w:r>
      <w:r w:rsidRPr="00C92815">
        <w:rPr>
          <w:rFonts w:ascii="Aptos Slab" w:hAnsi="Aptos Slab" w:cs="Times New Roman"/>
          <w:lang w:val="en-US"/>
        </w:rPr>
        <w:t>,</w:t>
      </w:r>
      <w:r w:rsidR="00973837" w:rsidRPr="00C92815">
        <w:rPr>
          <w:rFonts w:ascii="Aptos Slab" w:hAnsi="Aptos Slab" w:cs="Times New Roman"/>
          <w:lang w:val="en-US"/>
        </w:rPr>
        <w:t xml:space="preserve"> 7, 72. </w:t>
      </w:r>
      <w:r w:rsidR="00973837" w:rsidRPr="00C92815">
        <w:rPr>
          <w:rFonts w:ascii="Aptos Slab" w:hAnsi="Aptos Slab" w:cs="Times New Roman"/>
          <w:color w:val="0070C0"/>
          <w:lang w:val="en-US"/>
        </w:rPr>
        <w:t>doi: 10.3390/chemengineering7040072</w:t>
      </w:r>
    </w:p>
    <w:p w14:paraId="3E8A0968" w14:textId="3CCC46E3" w:rsidR="00B96039" w:rsidRPr="00C92815" w:rsidRDefault="00B96039" w:rsidP="00316D5F">
      <w:pPr>
        <w:pStyle w:val="a6"/>
        <w:numPr>
          <w:ilvl w:val="0"/>
          <w:numId w:val="37"/>
        </w:numPr>
        <w:autoSpaceDN w:val="0"/>
        <w:spacing w:line="240" w:lineRule="auto"/>
        <w:jc w:val="both"/>
        <w:rPr>
          <w:rFonts w:ascii="Aptos Slab" w:hAnsi="Aptos Slab" w:cs="Times New Roman"/>
          <w:lang w:val="en-US"/>
        </w:rPr>
      </w:pPr>
      <w:r w:rsidRPr="00C92815">
        <w:rPr>
          <w:rFonts w:ascii="Aptos Slab" w:hAnsi="Aptos Slab" w:cs="Times New Roman"/>
        </w:rPr>
        <w:t>Bozinou E., Pappas I.S., Patergiannakis I.-S., Chatzimitakos T., Palaiogiannis D., Athanasiadis V., Lalas S.</w:t>
      </w:r>
      <w:r w:rsidRPr="00C92815">
        <w:rPr>
          <w:rFonts w:ascii="Aptos Slab" w:hAnsi="Aptos Slab" w:cs="Times New Roman"/>
          <w:lang w:val="en-US"/>
        </w:rPr>
        <w:t>I</w:t>
      </w:r>
      <w:r w:rsidRPr="00C92815">
        <w:rPr>
          <w:rFonts w:ascii="Aptos Slab" w:hAnsi="Aptos Slab" w:cs="Times New Roman"/>
        </w:rPr>
        <w:t xml:space="preserve">., Chatzilazarou A., Makris D.P., </w:t>
      </w:r>
      <w:r w:rsidRPr="00C92815">
        <w:rPr>
          <w:rFonts w:ascii="Aptos Slab" w:hAnsi="Aptos Slab" w:cs="Times New Roman"/>
          <w:b/>
          <w:bCs/>
        </w:rPr>
        <w:t>2023</w:t>
      </w:r>
      <w:r w:rsidRPr="00C92815">
        <w:rPr>
          <w:rFonts w:ascii="Aptos Slab" w:hAnsi="Aptos Slab" w:cs="Times New Roman"/>
        </w:rPr>
        <w:t xml:space="preserve">. </w:t>
      </w:r>
      <w:r w:rsidRPr="00C92815">
        <w:rPr>
          <w:rFonts w:ascii="Aptos Slab" w:hAnsi="Aptos Slab" w:cs="Times New Roman"/>
          <w:lang w:val="en-US"/>
        </w:rPr>
        <w:t xml:space="preserve">Evaluation of antioxidant, antimicrobial and anticancer properties of onion skin extracts. </w:t>
      </w:r>
      <w:r w:rsidRPr="00C92815">
        <w:rPr>
          <w:rFonts w:ascii="Aptos Slab" w:hAnsi="Aptos Slab" w:cs="Times New Roman"/>
          <w:b/>
          <w:bCs/>
          <w:lang w:val="en-US"/>
        </w:rPr>
        <w:t>Sustainability</w:t>
      </w:r>
      <w:r w:rsidRPr="00C92815">
        <w:rPr>
          <w:rFonts w:ascii="Aptos Slab" w:hAnsi="Aptos Slab" w:cs="Times New Roman"/>
          <w:lang w:val="en-US"/>
        </w:rPr>
        <w:t xml:space="preserve">, </w:t>
      </w:r>
      <w:r w:rsidR="00A6586E" w:rsidRPr="00C92815">
        <w:rPr>
          <w:rFonts w:ascii="Aptos Slab" w:hAnsi="Aptos Slab" w:cs="Times New Roman"/>
          <w:lang w:val="en-US"/>
        </w:rPr>
        <w:t xml:space="preserve">15, 11599. </w:t>
      </w:r>
      <w:r w:rsidR="00A6586E" w:rsidRPr="00C92815">
        <w:rPr>
          <w:rFonts w:ascii="Aptos Slab" w:hAnsi="Aptos Slab" w:cs="Times New Roman"/>
          <w:color w:val="0070C0"/>
          <w:lang w:val="en-US"/>
        </w:rPr>
        <w:t>doi: 10.3390/su151511599</w:t>
      </w:r>
    </w:p>
    <w:p w14:paraId="568FA84F" w14:textId="2F820C49" w:rsidR="00386411" w:rsidRPr="00C92815" w:rsidRDefault="00386411"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fr-FR"/>
        </w:rPr>
        <w:t xml:space="preserve">Guenaoui A., Casasni S., Grigorakis S., </w:t>
      </w:r>
      <w:r w:rsidRPr="00C92815">
        <w:rPr>
          <w:rFonts w:ascii="Aptos Slab" w:hAnsi="Aptos Slab" w:cs="Times New Roman"/>
          <w:u w:val="single"/>
          <w:lang w:val="fr-FR"/>
        </w:rPr>
        <w:t>Makris D.P.</w:t>
      </w:r>
      <w:r w:rsidRPr="00C92815">
        <w:rPr>
          <w:rFonts w:ascii="Aptos Slab" w:hAnsi="Aptos Slab" w:cs="Times New Roman"/>
          <w:vertAlign w:val="superscript"/>
          <w:lang w:val="fr-FR"/>
        </w:rPr>
        <w:t>†</w:t>
      </w:r>
      <w:r w:rsidRPr="00C92815">
        <w:rPr>
          <w:rFonts w:ascii="Aptos Slab" w:hAnsi="Aptos Slab" w:cs="Times New Roman"/>
          <w:lang w:val="fr-FR"/>
        </w:rPr>
        <w:t xml:space="preserve">, </w:t>
      </w:r>
      <w:r w:rsidRPr="00C92815">
        <w:rPr>
          <w:rFonts w:ascii="Aptos Slab" w:hAnsi="Aptos Slab" w:cs="Times New Roman"/>
          <w:b/>
          <w:bCs/>
          <w:lang w:val="fr-FR"/>
        </w:rPr>
        <w:t>2023</w:t>
      </w:r>
      <w:r w:rsidRPr="00C92815">
        <w:rPr>
          <w:rFonts w:ascii="Aptos Slab" w:hAnsi="Aptos Slab" w:cs="Times New Roman"/>
          <w:lang w:val="fr-FR"/>
        </w:rPr>
        <w:t xml:space="preserve">. </w:t>
      </w:r>
      <w:r w:rsidRPr="00C92815">
        <w:rPr>
          <w:rFonts w:ascii="Aptos Slab" w:hAnsi="Aptos Slab" w:cs="Times New Roman"/>
          <w:lang w:val="en-US"/>
        </w:rPr>
        <w:t xml:space="preserve">Alkali-catalyzed organosolv treatment of oat bran for enhanced release of hydroxycinnamate antioxidants: comparison of 1- and 2-propanol. </w:t>
      </w:r>
      <w:r w:rsidRPr="00C92815">
        <w:rPr>
          <w:rFonts w:ascii="Aptos Slab" w:hAnsi="Aptos Slab" w:cs="Times New Roman"/>
          <w:b/>
          <w:bCs/>
          <w:lang w:val="en-US"/>
        </w:rPr>
        <w:t>Environments</w:t>
      </w:r>
      <w:r w:rsidRPr="00C92815">
        <w:rPr>
          <w:rFonts w:ascii="Aptos Slab" w:hAnsi="Aptos Slab" w:cs="Times New Roman"/>
          <w:lang w:val="en-US"/>
        </w:rPr>
        <w:t xml:space="preserve">, </w:t>
      </w:r>
      <w:r w:rsidR="00F431D4" w:rsidRPr="00C92815">
        <w:rPr>
          <w:rFonts w:ascii="Aptos Slab" w:hAnsi="Aptos Slab" w:cs="Times New Roman"/>
          <w:lang w:val="en-US"/>
        </w:rPr>
        <w:t xml:space="preserve">10, 118. </w:t>
      </w:r>
      <w:r w:rsidR="00F431D4" w:rsidRPr="00C92815">
        <w:rPr>
          <w:rFonts w:ascii="Aptos Slab" w:hAnsi="Aptos Slab" w:cs="Times New Roman"/>
          <w:color w:val="0070C0"/>
          <w:lang w:val="en-US"/>
        </w:rPr>
        <w:t>doi: 10.3390/environments10070118</w:t>
      </w:r>
    </w:p>
    <w:p w14:paraId="408FAE47" w14:textId="0FEC424B" w:rsidR="004437D4" w:rsidRPr="00C92815" w:rsidRDefault="004437D4"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Athanasiadis V., Chatzimitakos T., Kalompatsios D., Bozinou E., </w:t>
      </w:r>
      <w:r w:rsidRPr="00C92815">
        <w:rPr>
          <w:rFonts w:ascii="Aptos Slab" w:hAnsi="Aptos Slab" w:cs="Times New Roman"/>
          <w:u w:val="single"/>
        </w:rPr>
        <w:t>Makris D.P.</w:t>
      </w:r>
      <w:r w:rsidRPr="00C92815">
        <w:rPr>
          <w:rFonts w:ascii="Aptos Slab" w:hAnsi="Aptos Slab" w:cs="Times New Roman"/>
        </w:rPr>
        <w:t xml:space="preserve">, Lalas S.I., </w:t>
      </w:r>
      <w:r w:rsidRPr="00C92815">
        <w:rPr>
          <w:rFonts w:ascii="Aptos Slab" w:hAnsi="Aptos Slab" w:cs="Times New Roman"/>
          <w:b/>
          <w:bCs/>
        </w:rPr>
        <w:t>2023</w:t>
      </w:r>
      <w:r w:rsidRPr="00C92815">
        <w:rPr>
          <w:rFonts w:ascii="Aptos Slab" w:hAnsi="Aptos Slab" w:cs="Times New Roman"/>
        </w:rPr>
        <w:t xml:space="preserve">. Physicochemical parameters and terroir assessment of mineral water from mount Smolikas in Greece: A two-year study. </w:t>
      </w:r>
      <w:r w:rsidRPr="00C92815">
        <w:rPr>
          <w:rFonts w:ascii="Aptos Slab" w:hAnsi="Aptos Slab" w:cs="Times New Roman"/>
          <w:b/>
          <w:bCs/>
        </w:rPr>
        <w:t>Analytica</w:t>
      </w:r>
      <w:r w:rsidRPr="00C92815">
        <w:rPr>
          <w:rFonts w:ascii="Aptos Slab" w:hAnsi="Aptos Slab" w:cs="Times New Roman"/>
        </w:rPr>
        <w:t xml:space="preserve">, </w:t>
      </w:r>
      <w:bookmarkStart w:id="1" w:name="_Hlk139364535"/>
      <w:r w:rsidR="008F34AE" w:rsidRPr="00C92815">
        <w:rPr>
          <w:rFonts w:ascii="Aptos Slab" w:hAnsi="Aptos Slab" w:cs="Times New Roman"/>
        </w:rPr>
        <w:t xml:space="preserve">4, 280-299. </w:t>
      </w:r>
      <w:r w:rsidR="008F34AE" w:rsidRPr="00C92815">
        <w:rPr>
          <w:rFonts w:ascii="Aptos Slab" w:hAnsi="Aptos Slab" w:cs="Times New Roman"/>
          <w:color w:val="0070C0"/>
        </w:rPr>
        <w:t>doi: 10.3390/analytica4030022</w:t>
      </w:r>
      <w:bookmarkEnd w:id="1"/>
    </w:p>
    <w:p w14:paraId="270E7692" w14:textId="12618B9E" w:rsidR="006D4A8C" w:rsidRPr="00C92815" w:rsidRDefault="006D4A8C"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Palaiogiannis D., Chatzimitakos T., Athanasiadis V., Bozinou E., </w:t>
      </w:r>
      <w:r w:rsidRPr="00C92815">
        <w:rPr>
          <w:rFonts w:ascii="Aptos Slab" w:hAnsi="Aptos Slab" w:cs="Times New Roman"/>
          <w:u w:val="single"/>
        </w:rPr>
        <w:t>Makris D.P.</w:t>
      </w:r>
      <w:r w:rsidRPr="00C92815">
        <w:rPr>
          <w:rFonts w:ascii="Aptos Slab" w:hAnsi="Aptos Slab" w:cs="Times New Roman"/>
        </w:rPr>
        <w:t xml:space="preserve">, Lalas S.I., </w:t>
      </w:r>
      <w:r w:rsidRPr="00C92815">
        <w:rPr>
          <w:rFonts w:ascii="Aptos Slab" w:hAnsi="Aptos Slab" w:cs="Times New Roman"/>
          <w:b/>
          <w:bCs/>
        </w:rPr>
        <w:t>2023</w:t>
      </w:r>
      <w:r w:rsidRPr="00C92815">
        <w:rPr>
          <w:rFonts w:ascii="Aptos Slab" w:hAnsi="Aptos Slab" w:cs="Times New Roman"/>
        </w:rPr>
        <w:t xml:space="preserve">. Successive solvent extraction of polyphenols and flavonoids from </w:t>
      </w:r>
      <w:r w:rsidRPr="00C92815">
        <w:rPr>
          <w:rFonts w:ascii="Aptos Slab" w:hAnsi="Aptos Slab" w:cs="Times New Roman"/>
          <w:i/>
          <w:iCs/>
        </w:rPr>
        <w:t>Cistus creticus</w:t>
      </w:r>
      <w:r w:rsidRPr="00C92815">
        <w:rPr>
          <w:rFonts w:ascii="Aptos Slab" w:hAnsi="Aptos Slab" w:cs="Times New Roman"/>
        </w:rPr>
        <w:t xml:space="preserve"> leaves. </w:t>
      </w:r>
      <w:r w:rsidRPr="00C92815">
        <w:rPr>
          <w:rFonts w:ascii="Aptos Slab" w:hAnsi="Aptos Slab" w:cs="Times New Roman"/>
          <w:b/>
          <w:bCs/>
        </w:rPr>
        <w:t>Oxygen</w:t>
      </w:r>
      <w:r w:rsidRPr="00C92815">
        <w:rPr>
          <w:rFonts w:ascii="Aptos Slab" w:hAnsi="Aptos Slab" w:cs="Times New Roman"/>
        </w:rPr>
        <w:t xml:space="preserve">, </w:t>
      </w:r>
      <w:r w:rsidR="004437D4" w:rsidRPr="00C92815">
        <w:rPr>
          <w:rFonts w:ascii="Aptos Slab" w:hAnsi="Aptos Slab" w:cs="Times New Roman"/>
        </w:rPr>
        <w:t xml:space="preserve">3, 274–286. </w:t>
      </w:r>
      <w:r w:rsidR="004437D4" w:rsidRPr="00C92815">
        <w:rPr>
          <w:rFonts w:ascii="Aptos Slab" w:hAnsi="Aptos Slab" w:cs="Times New Roman"/>
          <w:color w:val="0070C0"/>
        </w:rPr>
        <w:t xml:space="preserve">doi: 10.3390/oxygen3030018 </w:t>
      </w:r>
    </w:p>
    <w:p w14:paraId="7E7B45DE" w14:textId="51065A41" w:rsidR="008657E5" w:rsidRPr="00C92815" w:rsidRDefault="008657E5"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Lantzouraki D.Z., Amerikanou C., Karavoltsos S., Kafourou V., Sakellari A., Tagkouli D., Zoumpoulakis P., </w:t>
      </w:r>
      <w:r w:rsidRPr="00C92815">
        <w:rPr>
          <w:rFonts w:ascii="Aptos Slab" w:hAnsi="Aptos Slab" w:cs="Times New Roman"/>
          <w:u w:val="single"/>
        </w:rPr>
        <w:t>Makris D.P.</w:t>
      </w:r>
      <w:r w:rsidRPr="00C92815">
        <w:rPr>
          <w:rFonts w:ascii="Aptos Slab" w:hAnsi="Aptos Slab" w:cs="Times New Roman"/>
        </w:rPr>
        <w:t xml:space="preserve">, Kalogeropoulos N., Kaliora A.C. </w:t>
      </w:r>
      <w:r w:rsidRPr="00C92815">
        <w:rPr>
          <w:rFonts w:ascii="Aptos Slab" w:hAnsi="Aptos Slab" w:cs="Times New Roman"/>
          <w:b/>
          <w:bCs/>
        </w:rPr>
        <w:t>2023</w:t>
      </w:r>
      <w:r w:rsidRPr="00C92815">
        <w:rPr>
          <w:rFonts w:ascii="Aptos Slab" w:hAnsi="Aptos Slab" w:cs="Times New Roman"/>
        </w:rPr>
        <w:t xml:space="preserve">. </w:t>
      </w:r>
      <w:r w:rsidRPr="00C92815">
        <w:rPr>
          <w:rFonts w:ascii="Aptos Slab" w:hAnsi="Aptos Slab" w:cs="Times New Roman"/>
          <w:i/>
          <w:iCs/>
          <w:lang w:val="en-US"/>
        </w:rPr>
        <w:t>Artemisia arborescens</w:t>
      </w:r>
      <w:r w:rsidRPr="00C92815">
        <w:rPr>
          <w:rFonts w:ascii="Aptos Slab" w:hAnsi="Aptos Slab" w:cs="Times New Roman"/>
          <w:lang w:val="en-US"/>
        </w:rPr>
        <w:t xml:space="preserve"> and </w:t>
      </w:r>
      <w:r w:rsidRPr="00C92815">
        <w:rPr>
          <w:rFonts w:ascii="Aptos Slab" w:hAnsi="Aptos Slab" w:cs="Times New Roman"/>
          <w:i/>
          <w:iCs/>
          <w:lang w:val="en-US"/>
        </w:rPr>
        <w:t>Artemisia inculta</w:t>
      </w:r>
      <w:r w:rsidRPr="00C92815">
        <w:rPr>
          <w:rFonts w:ascii="Aptos Slab" w:hAnsi="Aptos Slab" w:cs="Times New Roman"/>
          <w:lang w:val="en-US"/>
        </w:rPr>
        <w:t xml:space="preserve"> from Crete. </w:t>
      </w:r>
      <w:r w:rsidRPr="00C92815">
        <w:rPr>
          <w:rFonts w:ascii="Aptos Slab" w:hAnsi="Aptos Slab" w:cs="Times New Roman"/>
        </w:rPr>
        <w:t xml:space="preserve">Secondary </w:t>
      </w:r>
      <w:r w:rsidRPr="00C92815">
        <w:rPr>
          <w:rFonts w:ascii="Aptos Slab" w:hAnsi="Aptos Slab" w:cs="Times New Roman"/>
          <w:lang w:val="en-US"/>
        </w:rPr>
        <w:t xml:space="preserve">metabolites, trace metals and </w:t>
      </w:r>
      <w:r w:rsidRPr="00C92815">
        <w:rPr>
          <w:rFonts w:ascii="Aptos Slab" w:hAnsi="Aptos Slab" w:cs="Times New Roman"/>
          <w:i/>
          <w:iCs/>
          <w:lang w:val="en-US"/>
        </w:rPr>
        <w:t>in vitro</w:t>
      </w:r>
      <w:r w:rsidRPr="00C92815">
        <w:rPr>
          <w:rFonts w:ascii="Aptos Slab" w:hAnsi="Aptos Slab" w:cs="Times New Roman"/>
          <w:lang w:val="en-US"/>
        </w:rPr>
        <w:t xml:space="preserve"> antioxidant activities. </w:t>
      </w:r>
      <w:r w:rsidRPr="00C92815">
        <w:rPr>
          <w:rFonts w:ascii="Aptos Slab" w:hAnsi="Aptos Slab" w:cs="Times New Roman"/>
          <w:b/>
          <w:bCs/>
          <w:lang w:val="en-US"/>
        </w:rPr>
        <w:t>Life</w:t>
      </w:r>
      <w:r w:rsidRPr="00C92815">
        <w:rPr>
          <w:rFonts w:ascii="Aptos Slab" w:hAnsi="Aptos Slab" w:cs="Times New Roman"/>
          <w:lang w:val="en-US"/>
        </w:rPr>
        <w:t xml:space="preserve">, 13, 1416. </w:t>
      </w:r>
      <w:r w:rsidRPr="00C92815">
        <w:rPr>
          <w:rFonts w:ascii="Aptos Slab" w:hAnsi="Aptos Slab" w:cs="Times New Roman"/>
          <w:color w:val="0070C0"/>
          <w:lang w:val="en-US"/>
        </w:rPr>
        <w:t xml:space="preserve">doi: 10.3390/life13061416 </w:t>
      </w:r>
    </w:p>
    <w:p w14:paraId="4E454EC2" w14:textId="07D6080F" w:rsidR="00F836D2" w:rsidRPr="00C92815" w:rsidRDefault="00F836D2"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Makrygiannis I., Athanasiadis V., Chatzimitakos T., Bozinou E., Mantzourani C., Chatzilazarou A., </w:t>
      </w:r>
      <w:r w:rsidRPr="00C92815">
        <w:rPr>
          <w:rFonts w:ascii="Aptos Slab" w:hAnsi="Aptos Slab" w:cs="Times New Roman"/>
          <w:u w:val="single"/>
        </w:rPr>
        <w:t>Makris D.P.</w:t>
      </w:r>
      <w:r w:rsidRPr="00C92815">
        <w:rPr>
          <w:rFonts w:ascii="Aptos Slab" w:hAnsi="Aptos Slab" w:cs="Times New Roman"/>
        </w:rPr>
        <w:t xml:space="preserve">, Lalas S.I., </w:t>
      </w:r>
      <w:r w:rsidRPr="00C92815">
        <w:rPr>
          <w:rFonts w:ascii="Aptos Slab" w:hAnsi="Aptos Slab" w:cs="Times New Roman"/>
          <w:b/>
          <w:bCs/>
        </w:rPr>
        <w:t>2023</w:t>
      </w:r>
      <w:r w:rsidRPr="00C92815">
        <w:rPr>
          <w:rFonts w:ascii="Aptos Slab" w:hAnsi="Aptos Slab" w:cs="Times New Roman"/>
        </w:rPr>
        <w:t xml:space="preserve">. Exploring the chemical composition and antioxidant properties of apricot kernel oil. </w:t>
      </w:r>
      <w:r w:rsidRPr="00C92815">
        <w:rPr>
          <w:rFonts w:ascii="Aptos Slab" w:hAnsi="Aptos Slab" w:cs="Times New Roman"/>
          <w:b/>
          <w:bCs/>
        </w:rPr>
        <w:t>Separations</w:t>
      </w:r>
      <w:r w:rsidRPr="00C92815">
        <w:rPr>
          <w:rFonts w:ascii="Aptos Slab" w:hAnsi="Aptos Slab" w:cs="Times New Roman"/>
        </w:rPr>
        <w:t xml:space="preserve">, </w:t>
      </w:r>
      <w:r w:rsidR="00F92316" w:rsidRPr="00C92815">
        <w:rPr>
          <w:rFonts w:ascii="Aptos Slab" w:hAnsi="Aptos Slab" w:cs="Times New Roman"/>
        </w:rPr>
        <w:t xml:space="preserve">10(6), 332. doi: </w:t>
      </w:r>
      <w:r w:rsidR="00F92316" w:rsidRPr="00C92815">
        <w:rPr>
          <w:rFonts w:ascii="Aptos Slab" w:hAnsi="Aptos Slab" w:cs="Times New Roman"/>
          <w:color w:val="0070C0"/>
        </w:rPr>
        <w:t>10.3390/separations10060332</w:t>
      </w:r>
    </w:p>
    <w:p w14:paraId="74FC75CE" w14:textId="682C2FE7" w:rsidR="00261B9E" w:rsidRPr="00C92815" w:rsidRDefault="00261B9E"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fr-FR"/>
        </w:rPr>
        <w:t xml:space="preserve">Roufas K., Chatzimitakos T., Athanasiadis V., Lalas S.I., </w:t>
      </w:r>
      <w:r w:rsidRPr="00C92815">
        <w:rPr>
          <w:rFonts w:ascii="Aptos Slab" w:hAnsi="Aptos Slab" w:cs="Times New Roman"/>
          <w:u w:val="single"/>
          <w:lang w:val="fr-FR"/>
        </w:rPr>
        <w:t>Makris D.P.</w:t>
      </w:r>
      <w:r w:rsidRPr="00C92815">
        <w:rPr>
          <w:rFonts w:ascii="Aptos Slab" w:hAnsi="Aptos Slab" w:cs="Times New Roman"/>
          <w:vertAlign w:val="superscript"/>
          <w:lang w:val="fr-FR"/>
        </w:rPr>
        <w:t>†</w:t>
      </w:r>
      <w:r w:rsidRPr="00C92815">
        <w:rPr>
          <w:rFonts w:ascii="Aptos Slab" w:hAnsi="Aptos Slab" w:cs="Times New Roman"/>
          <w:lang w:val="fr-FR"/>
        </w:rPr>
        <w:t xml:space="preserve">, </w:t>
      </w:r>
      <w:r w:rsidRPr="00C92815">
        <w:rPr>
          <w:rFonts w:ascii="Aptos Slab" w:hAnsi="Aptos Slab" w:cs="Times New Roman"/>
          <w:b/>
          <w:bCs/>
          <w:lang w:val="fr-FR"/>
        </w:rPr>
        <w:t>2023</w:t>
      </w:r>
      <w:r w:rsidRPr="00C92815">
        <w:rPr>
          <w:rFonts w:ascii="Aptos Slab" w:hAnsi="Aptos Slab" w:cs="Times New Roman"/>
          <w:lang w:val="fr-FR"/>
        </w:rPr>
        <w:t xml:space="preserve">. </w:t>
      </w:r>
      <w:r w:rsidRPr="00C92815">
        <w:rPr>
          <w:rFonts w:ascii="Aptos Slab" w:hAnsi="Aptos Slab" w:cs="Times New Roman"/>
          <w:lang w:val="en-US"/>
        </w:rPr>
        <w:t xml:space="preserve">Changes in polyphenols and anthocyanin pigments during ripening of </w:t>
      </w:r>
      <w:r w:rsidRPr="00C92815">
        <w:rPr>
          <w:rFonts w:ascii="Aptos Slab" w:hAnsi="Aptos Slab" w:cs="Times New Roman"/>
          <w:i/>
          <w:iCs/>
          <w:lang w:val="en-US"/>
        </w:rPr>
        <w:t>Vitis vinifera</w:t>
      </w:r>
      <w:r w:rsidRPr="00C92815">
        <w:rPr>
          <w:rFonts w:ascii="Aptos Slab" w:hAnsi="Aptos Slab" w:cs="Times New Roman"/>
          <w:lang w:val="en-US"/>
        </w:rPr>
        <w:t xml:space="preserve"> cv Maratheftiko: a two-year study. </w:t>
      </w:r>
      <w:r w:rsidRPr="00C92815">
        <w:rPr>
          <w:rFonts w:ascii="Aptos Slab" w:hAnsi="Aptos Slab" w:cs="Times New Roman"/>
          <w:b/>
          <w:bCs/>
          <w:lang w:val="en-US"/>
        </w:rPr>
        <w:t>Beverages</w:t>
      </w:r>
      <w:r w:rsidRPr="00C92815">
        <w:rPr>
          <w:rFonts w:ascii="Aptos Slab" w:hAnsi="Aptos Slab" w:cs="Times New Roman"/>
          <w:lang w:val="en-US"/>
        </w:rPr>
        <w:t>,</w:t>
      </w:r>
      <w:r w:rsidR="007A54E8" w:rsidRPr="00C92815">
        <w:rPr>
          <w:rFonts w:ascii="Aptos Slab" w:hAnsi="Aptos Slab" w:cs="Times New Roman"/>
          <w:lang w:val="en-US"/>
        </w:rPr>
        <w:t xml:space="preserve"> 9, 39. </w:t>
      </w:r>
      <w:r w:rsidR="007A54E8" w:rsidRPr="00C92815">
        <w:rPr>
          <w:rFonts w:ascii="Aptos Slab" w:hAnsi="Aptos Slab" w:cs="Times New Roman"/>
          <w:color w:val="0070C0"/>
          <w:lang w:val="en-US"/>
        </w:rPr>
        <w:t xml:space="preserve">doi: 10.3390/beverages9020039 </w:t>
      </w:r>
    </w:p>
    <w:p w14:paraId="014FBC51" w14:textId="10E1B657" w:rsidR="00404205" w:rsidRPr="00C92815" w:rsidRDefault="00404205" w:rsidP="00316D5F">
      <w:pPr>
        <w:pStyle w:val="a6"/>
        <w:numPr>
          <w:ilvl w:val="0"/>
          <w:numId w:val="37"/>
        </w:numPr>
        <w:autoSpaceDN w:val="0"/>
        <w:spacing w:line="240" w:lineRule="auto"/>
        <w:jc w:val="both"/>
        <w:rPr>
          <w:rFonts w:ascii="Aptos Slab" w:hAnsi="Aptos Slab" w:cs="Times New Roman"/>
          <w:lang w:val="en-US"/>
        </w:rPr>
      </w:pPr>
      <w:r w:rsidRPr="00C92815">
        <w:rPr>
          <w:rFonts w:ascii="Aptos Slab" w:hAnsi="Aptos Slab" w:cs="Times New Roman"/>
        </w:rPr>
        <w:t xml:space="preserve">Makrygiannis I., Athanasiadis V., Bozinou E., Chatzimitakos T., </w:t>
      </w:r>
      <w:r w:rsidRPr="00C92815">
        <w:rPr>
          <w:rFonts w:ascii="Aptos Slab" w:hAnsi="Aptos Slab" w:cs="Times New Roman"/>
          <w:u w:val="single"/>
        </w:rPr>
        <w:t>Makris D.P.</w:t>
      </w:r>
      <w:r w:rsidRPr="00C92815">
        <w:rPr>
          <w:rFonts w:ascii="Aptos Slab" w:hAnsi="Aptos Slab" w:cs="Times New Roman"/>
        </w:rPr>
        <w:t xml:space="preserve">, Lalas S.I., </w:t>
      </w:r>
      <w:r w:rsidRPr="00C92815">
        <w:rPr>
          <w:rFonts w:ascii="Aptos Slab" w:hAnsi="Aptos Slab" w:cs="Times New Roman"/>
          <w:b/>
          <w:bCs/>
        </w:rPr>
        <w:t>2023</w:t>
      </w:r>
      <w:r w:rsidRPr="00C92815">
        <w:rPr>
          <w:rFonts w:ascii="Aptos Slab" w:hAnsi="Aptos Slab" w:cs="Times New Roman"/>
        </w:rPr>
        <w:t xml:space="preserve">. </w:t>
      </w:r>
      <w:r w:rsidR="00BB5D17" w:rsidRPr="00C92815">
        <w:rPr>
          <w:rFonts w:ascii="Aptos Slab" w:hAnsi="Aptos Slab" w:cs="Times New Roman"/>
        </w:rPr>
        <w:t xml:space="preserve">Combined effects of deep eutectic solvents and pulsed electric field improve polyphenol-rich extracts from apricot kernel biomass. </w:t>
      </w:r>
      <w:r w:rsidRPr="00C92815">
        <w:rPr>
          <w:rFonts w:ascii="Aptos Slab" w:hAnsi="Aptos Slab" w:cs="Times New Roman"/>
          <w:b/>
          <w:bCs/>
        </w:rPr>
        <w:t>Biomass</w:t>
      </w:r>
      <w:r w:rsidRPr="00C92815">
        <w:rPr>
          <w:rFonts w:ascii="Aptos Slab" w:hAnsi="Aptos Slab" w:cs="Times New Roman"/>
        </w:rPr>
        <w:t xml:space="preserve">, </w:t>
      </w:r>
      <w:r w:rsidR="007F6EE3" w:rsidRPr="00C92815">
        <w:rPr>
          <w:rFonts w:ascii="Aptos Slab" w:hAnsi="Aptos Slab" w:cs="Times New Roman"/>
        </w:rPr>
        <w:t xml:space="preserve">3, 66-77. </w:t>
      </w:r>
      <w:r w:rsidR="007F6EE3" w:rsidRPr="00C92815">
        <w:rPr>
          <w:rFonts w:ascii="Aptos Slab" w:hAnsi="Aptos Slab" w:cs="Times New Roman"/>
          <w:color w:val="0070C0"/>
        </w:rPr>
        <w:t>doi: 10.3390/biomass3010005</w:t>
      </w:r>
    </w:p>
    <w:p w14:paraId="3E544D44" w14:textId="64025BF2" w:rsidR="00997D44" w:rsidRPr="00C92815" w:rsidRDefault="00997D44" w:rsidP="00316D5F">
      <w:pPr>
        <w:pStyle w:val="a6"/>
        <w:numPr>
          <w:ilvl w:val="0"/>
          <w:numId w:val="37"/>
        </w:numPr>
        <w:autoSpaceDN w:val="0"/>
        <w:spacing w:line="240" w:lineRule="auto"/>
        <w:jc w:val="both"/>
        <w:rPr>
          <w:rFonts w:ascii="Aptos Slab" w:hAnsi="Aptos Slab" w:cs="Times New Roman"/>
        </w:rPr>
      </w:pPr>
      <w:r w:rsidRPr="00C92815">
        <w:rPr>
          <w:rFonts w:ascii="Aptos Slab" w:hAnsi="Aptos Slab" w:cs="Times New Roman"/>
          <w:lang w:val="en-US"/>
        </w:rPr>
        <w:t xml:space="preserve">Pappas V.M., Samanidis I., Stavropoulos G., Athanasiadis V., Chatzimitakos T., Bozinou E., </w:t>
      </w:r>
      <w:r w:rsidRPr="00C92815">
        <w:rPr>
          <w:rFonts w:ascii="Aptos Slab" w:hAnsi="Aptos Slab" w:cs="Times New Roman"/>
          <w:u w:val="single"/>
          <w:lang w:val="en-US"/>
        </w:rPr>
        <w:t>Makris D.P.</w:t>
      </w:r>
      <w:r w:rsidRPr="00C92815">
        <w:rPr>
          <w:rFonts w:ascii="Aptos Slab" w:hAnsi="Aptos Slab" w:cs="Times New Roman"/>
          <w:lang w:val="en-US"/>
        </w:rPr>
        <w:t xml:space="preserve">, Lalas S.I., </w:t>
      </w:r>
      <w:r w:rsidRPr="00C92815">
        <w:rPr>
          <w:rFonts w:ascii="Aptos Slab" w:hAnsi="Aptos Slab" w:cs="Times New Roman"/>
          <w:b/>
          <w:bCs/>
          <w:lang w:val="en-US"/>
        </w:rPr>
        <w:t>2023</w:t>
      </w:r>
      <w:r w:rsidRPr="00C92815">
        <w:rPr>
          <w:rFonts w:ascii="Aptos Slab" w:hAnsi="Aptos Slab" w:cs="Times New Roman"/>
          <w:lang w:val="en-US"/>
        </w:rPr>
        <w:t xml:space="preserve">. </w:t>
      </w:r>
      <w:r w:rsidRPr="00C92815">
        <w:rPr>
          <w:rFonts w:ascii="Aptos Slab" w:hAnsi="Aptos Slab" w:cs="Times New Roman"/>
        </w:rPr>
        <w:t xml:space="preserve">Analysis of five-extraction technologies' environmental impact on the polyphenols production from </w:t>
      </w:r>
      <w:r w:rsidRPr="00C92815">
        <w:rPr>
          <w:rFonts w:ascii="Aptos Slab" w:hAnsi="Aptos Slab" w:cs="Times New Roman"/>
          <w:i/>
          <w:iCs/>
        </w:rPr>
        <w:t>Moringa oleifera</w:t>
      </w:r>
      <w:r w:rsidRPr="00C92815">
        <w:rPr>
          <w:rFonts w:ascii="Aptos Slab" w:hAnsi="Aptos Slab" w:cs="Times New Roman"/>
        </w:rPr>
        <w:t xml:space="preserve"> leaves using the Life Cycle Assessment tool based on ISO 14040. </w:t>
      </w:r>
      <w:r w:rsidRPr="00C92815">
        <w:rPr>
          <w:rFonts w:ascii="Aptos Slab" w:hAnsi="Aptos Slab" w:cs="Times New Roman"/>
          <w:b/>
          <w:bCs/>
        </w:rPr>
        <w:t>Sustainability</w:t>
      </w:r>
      <w:r w:rsidRPr="00C92815">
        <w:rPr>
          <w:rFonts w:ascii="Aptos Slab" w:hAnsi="Aptos Slab" w:cs="Times New Roman"/>
        </w:rPr>
        <w:t xml:space="preserve">, 15, 2328. </w:t>
      </w:r>
      <w:r w:rsidRPr="00C92815">
        <w:rPr>
          <w:rFonts w:ascii="Aptos Slab" w:hAnsi="Aptos Slab" w:cs="Times New Roman"/>
          <w:color w:val="0070C0"/>
        </w:rPr>
        <w:t>doi: 10.3390/su15032328</w:t>
      </w:r>
    </w:p>
    <w:p w14:paraId="6CE3F2B8" w14:textId="15373097" w:rsidR="001D34BF" w:rsidRPr="00C92815" w:rsidRDefault="001D34BF" w:rsidP="00316D5F">
      <w:pPr>
        <w:pStyle w:val="a6"/>
        <w:numPr>
          <w:ilvl w:val="0"/>
          <w:numId w:val="37"/>
        </w:numPr>
        <w:autoSpaceDN w:val="0"/>
        <w:spacing w:line="240" w:lineRule="auto"/>
        <w:jc w:val="both"/>
        <w:rPr>
          <w:rFonts w:ascii="Aptos Slab" w:hAnsi="Aptos Slab" w:cs="Times New Roman"/>
        </w:rPr>
      </w:pPr>
      <w:r w:rsidRPr="00C92815">
        <w:rPr>
          <w:rFonts w:ascii="Aptos Slab" w:hAnsi="Aptos Slab" w:cs="Times New Roman"/>
          <w:lang w:val="fr-FR"/>
        </w:rPr>
        <w:t xml:space="preserve">Athanasiadis V., Palaiogiannis D., Grigorakis S., Bozinou E., Lalas S.I., </w:t>
      </w:r>
      <w:r w:rsidRPr="00C92815">
        <w:rPr>
          <w:rFonts w:ascii="Aptos Slab" w:hAnsi="Aptos Slab" w:cs="Times New Roman"/>
          <w:u w:val="single"/>
          <w:lang w:val="fr-FR"/>
        </w:rPr>
        <w:t>Makris D.P.</w:t>
      </w:r>
      <w:r w:rsidRPr="00C92815">
        <w:rPr>
          <w:rFonts w:ascii="Aptos Slab" w:hAnsi="Aptos Slab" w:cs="Times New Roman"/>
          <w:u w:val="single"/>
          <w:vertAlign w:val="superscript"/>
          <w:lang w:val="fr-FR"/>
        </w:rPr>
        <w:t>†</w:t>
      </w:r>
      <w:r w:rsidRPr="00C92815">
        <w:rPr>
          <w:rFonts w:ascii="Aptos Slab" w:hAnsi="Aptos Slab" w:cs="Times New Roman"/>
          <w:lang w:val="fr-FR"/>
        </w:rPr>
        <w:t xml:space="preserve">, </w:t>
      </w:r>
      <w:r w:rsidRPr="00C92815">
        <w:rPr>
          <w:rFonts w:ascii="Aptos Slab" w:hAnsi="Aptos Slab" w:cs="Times New Roman"/>
          <w:b/>
          <w:bCs/>
          <w:lang w:val="fr-FR"/>
        </w:rPr>
        <w:t>202</w:t>
      </w:r>
      <w:r w:rsidR="0046656F" w:rsidRPr="00C92815">
        <w:rPr>
          <w:rFonts w:ascii="Aptos Slab" w:hAnsi="Aptos Slab" w:cs="Times New Roman"/>
          <w:b/>
          <w:bCs/>
          <w:lang w:val="fr-FR"/>
        </w:rPr>
        <w:t>3</w:t>
      </w:r>
      <w:r w:rsidRPr="00C92815">
        <w:rPr>
          <w:rFonts w:ascii="Aptos Slab" w:hAnsi="Aptos Slab" w:cs="Times New Roman"/>
          <w:lang w:val="fr-FR"/>
        </w:rPr>
        <w:t xml:space="preserve">. </w:t>
      </w:r>
      <w:r w:rsidRPr="00C92815">
        <w:rPr>
          <w:rFonts w:ascii="Aptos Slab" w:hAnsi="Aptos Slab" w:cs="Times New Roman"/>
        </w:rPr>
        <w:t>Food-grade deep eutectic solvent extraction of antioxidant polyphenols from peppermint (</w:t>
      </w:r>
      <w:r w:rsidRPr="00C92815">
        <w:rPr>
          <w:rFonts w:ascii="Aptos Slab" w:hAnsi="Aptos Slab" w:cs="Times New Roman"/>
          <w:i/>
          <w:iCs/>
        </w:rPr>
        <w:t>Mentha × piperita</w:t>
      </w:r>
      <w:r w:rsidRPr="00C92815">
        <w:rPr>
          <w:rFonts w:ascii="Aptos Slab" w:hAnsi="Aptos Slab" w:cs="Times New Roman"/>
        </w:rPr>
        <w:t xml:space="preserve"> L.): screening, optimization and metabolite profile. </w:t>
      </w:r>
      <w:r w:rsidRPr="00C92815">
        <w:rPr>
          <w:rFonts w:ascii="Aptos Slab" w:hAnsi="Aptos Slab" w:cs="Times New Roman"/>
          <w:b/>
          <w:bCs/>
        </w:rPr>
        <w:t>Journal of Applied Research on Medicinal &amp; Aromatic Plants</w:t>
      </w:r>
      <w:r w:rsidRPr="00C92815">
        <w:rPr>
          <w:rFonts w:ascii="Aptos Slab" w:hAnsi="Aptos Slab" w:cs="Times New Roman"/>
        </w:rPr>
        <w:t xml:space="preserve">, 33, 100456. </w:t>
      </w:r>
      <w:r w:rsidRPr="00C92815">
        <w:rPr>
          <w:rFonts w:ascii="Aptos Slab" w:hAnsi="Aptos Slab" w:cs="Times New Roman"/>
          <w:color w:val="0070C0"/>
        </w:rPr>
        <w:t>doi: 10.1016/j.jarmap.2022.100456</w:t>
      </w:r>
      <w:r w:rsidRPr="00C92815">
        <w:rPr>
          <w:rFonts w:ascii="Aptos Slab" w:hAnsi="Aptos Slab" w:cs="Times New Roman"/>
        </w:rPr>
        <w:t xml:space="preserve"> </w:t>
      </w:r>
    </w:p>
    <w:p w14:paraId="7248A6D0" w14:textId="07838493" w:rsidR="002A4F83" w:rsidRPr="00C92815" w:rsidRDefault="002A4F83"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Athanasiadis V., Chatzimitakos </w:t>
      </w:r>
      <w:r w:rsidR="009D1E82" w:rsidRPr="00C92815">
        <w:rPr>
          <w:rFonts w:ascii="Aptos Slab" w:hAnsi="Aptos Slab" w:cs="Times New Roman"/>
        </w:rPr>
        <w:t>T</w:t>
      </w:r>
      <w:r w:rsidRPr="00C92815">
        <w:rPr>
          <w:rFonts w:ascii="Aptos Slab" w:hAnsi="Aptos Slab" w:cs="Times New Roman"/>
        </w:rPr>
        <w:t xml:space="preserve">., Bozinou E., </w:t>
      </w:r>
      <w:r w:rsidRPr="00C92815">
        <w:rPr>
          <w:rFonts w:ascii="Aptos Slab" w:hAnsi="Aptos Slab" w:cs="Times New Roman"/>
          <w:u w:val="single"/>
        </w:rPr>
        <w:t>Makris D.P.</w:t>
      </w:r>
      <w:r w:rsidRPr="00C92815">
        <w:rPr>
          <w:rFonts w:ascii="Aptos Slab" w:hAnsi="Aptos Slab" w:cs="Times New Roman"/>
        </w:rPr>
        <w:t xml:space="preserve">, Dourtoglou V.G., Lalas S.I., </w:t>
      </w:r>
      <w:r w:rsidRPr="00C92815">
        <w:rPr>
          <w:rFonts w:ascii="Aptos Slab" w:hAnsi="Aptos Slab" w:cs="Times New Roman"/>
          <w:b/>
          <w:bCs/>
        </w:rPr>
        <w:t>202</w:t>
      </w:r>
      <w:r w:rsidR="00AB726E" w:rsidRPr="00C92815">
        <w:rPr>
          <w:rFonts w:ascii="Aptos Slab" w:hAnsi="Aptos Slab" w:cs="Times New Roman"/>
          <w:b/>
          <w:bCs/>
        </w:rPr>
        <w:t>3</w:t>
      </w:r>
      <w:r w:rsidRPr="00C92815">
        <w:rPr>
          <w:rFonts w:ascii="Aptos Slab" w:hAnsi="Aptos Slab" w:cs="Times New Roman"/>
        </w:rPr>
        <w:t>. Olive oil produced from olives stored under CO</w:t>
      </w:r>
      <w:r w:rsidRPr="00C92815">
        <w:rPr>
          <w:rFonts w:ascii="Aptos Slab" w:hAnsi="Aptos Slab" w:cs="Times New Roman"/>
          <w:vertAlign w:val="subscript"/>
        </w:rPr>
        <w:t>2</w:t>
      </w:r>
      <w:r w:rsidRPr="00C92815">
        <w:rPr>
          <w:rFonts w:ascii="Aptos Slab" w:hAnsi="Aptos Slab" w:cs="Times New Roman"/>
        </w:rPr>
        <w:t xml:space="preserve"> atmosphere: volatile and physicochemical characterization. </w:t>
      </w:r>
      <w:r w:rsidRPr="00C92815">
        <w:rPr>
          <w:rFonts w:ascii="Aptos Slab" w:hAnsi="Aptos Slab" w:cs="Times New Roman"/>
          <w:b/>
          <w:bCs/>
        </w:rPr>
        <w:t>Antioxidants</w:t>
      </w:r>
      <w:r w:rsidR="00AB726E" w:rsidRPr="00C92815">
        <w:rPr>
          <w:rFonts w:ascii="Aptos Slab" w:hAnsi="Aptos Slab" w:cs="Times New Roman"/>
        </w:rPr>
        <w:t xml:space="preserve">, </w:t>
      </w:r>
      <w:r w:rsidR="00AB726E" w:rsidRPr="00C92815">
        <w:rPr>
          <w:rFonts w:ascii="Aptos Slab" w:hAnsi="Aptos Slab" w:cs="Times New Roman"/>
          <w:lang w:val="en-US"/>
        </w:rPr>
        <w:t xml:space="preserve">12(1), 30. </w:t>
      </w:r>
      <w:r w:rsidR="00AB726E" w:rsidRPr="00C92815">
        <w:rPr>
          <w:rFonts w:ascii="Aptos Slab" w:hAnsi="Aptos Slab" w:cs="Times New Roman"/>
          <w:color w:val="0070C0"/>
          <w:lang w:val="en-US"/>
        </w:rPr>
        <w:t>doi: 10.3390/antiox12010030</w:t>
      </w:r>
    </w:p>
    <w:p w14:paraId="54604CD4" w14:textId="3E1595A7" w:rsidR="00526AF7" w:rsidRPr="00C92815" w:rsidRDefault="00526AF7" w:rsidP="00316D5F">
      <w:pPr>
        <w:pStyle w:val="a6"/>
        <w:widowControl w:val="0"/>
        <w:numPr>
          <w:ilvl w:val="0"/>
          <w:numId w:val="37"/>
        </w:numPr>
        <w:autoSpaceDE w:val="0"/>
        <w:autoSpaceDN w:val="0"/>
        <w:adjustRightInd w:val="0"/>
        <w:spacing w:after="0" w:line="240" w:lineRule="auto"/>
        <w:jc w:val="both"/>
        <w:rPr>
          <w:rFonts w:ascii="Aptos Slab" w:hAnsi="Aptos Slab" w:cs="Times New Roman"/>
        </w:rPr>
      </w:pPr>
      <w:r w:rsidRPr="00C92815">
        <w:rPr>
          <w:rFonts w:ascii="Aptos Slab" w:hAnsi="Aptos Slab" w:cs="Times New Roman"/>
        </w:rPr>
        <w:t xml:space="preserve">Alibade A., Lakka A., Lalas S., Chatzilazarou A.,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bCs/>
        </w:rPr>
        <w:t>2022</w:t>
      </w:r>
      <w:r w:rsidRPr="00C92815">
        <w:rPr>
          <w:rFonts w:ascii="Aptos Slab" w:hAnsi="Aptos Slab" w:cs="Times New Roman"/>
        </w:rPr>
        <w:t xml:space="preserve">. Combined effect of time and temperature oven-drying on red grape pomace polyphenols, pigments, and antioxidant properties. </w:t>
      </w:r>
      <w:r w:rsidRPr="00C92815">
        <w:rPr>
          <w:rFonts w:ascii="Aptos Slab" w:hAnsi="Aptos Slab" w:cs="Times New Roman"/>
          <w:b/>
          <w:bCs/>
          <w:lang w:val="fr-FR"/>
        </w:rPr>
        <w:t>Acta Universitatis Sapientiae</w:t>
      </w:r>
      <w:r w:rsidRPr="00C92815">
        <w:rPr>
          <w:rFonts w:ascii="Aptos Slab" w:hAnsi="Aptos Slab" w:cs="Times New Roman"/>
          <w:b/>
          <w:bCs/>
          <w:lang w:val="el-GR"/>
        </w:rPr>
        <w:t xml:space="preserve"> - </w:t>
      </w:r>
      <w:r w:rsidRPr="00C92815">
        <w:rPr>
          <w:rFonts w:ascii="Aptos Slab" w:hAnsi="Aptos Slab" w:cs="Times New Roman"/>
          <w:b/>
          <w:bCs/>
          <w:lang w:val="fr-FR"/>
        </w:rPr>
        <w:t>Alimentaria</w:t>
      </w:r>
      <w:r w:rsidRPr="00C92815">
        <w:rPr>
          <w:rFonts w:ascii="Aptos Slab" w:hAnsi="Aptos Slab" w:cs="Times New Roman"/>
          <w:lang w:val="fr-FR"/>
        </w:rPr>
        <w:t>,</w:t>
      </w:r>
      <w:r w:rsidRPr="00C92815">
        <w:rPr>
          <w:rFonts w:ascii="Aptos Slab" w:hAnsi="Aptos Slab" w:cs="Times New Roman"/>
          <w:lang w:val="el-GR"/>
        </w:rPr>
        <w:t xml:space="preserve"> </w:t>
      </w:r>
      <w:r w:rsidR="0089735A" w:rsidRPr="00C92815">
        <w:rPr>
          <w:rFonts w:ascii="Aptos Slab" w:hAnsi="Aptos Slab" w:cs="Times New Roman"/>
        </w:rPr>
        <w:t xml:space="preserve">15, 11-26. </w:t>
      </w:r>
      <w:r w:rsidR="0089735A" w:rsidRPr="00C92815">
        <w:rPr>
          <w:rFonts w:ascii="Aptos Slab" w:hAnsi="Aptos Slab" w:cs="Times New Roman"/>
          <w:color w:val="0070C0"/>
        </w:rPr>
        <w:t>doi: 10.2478/ausal-2022-0002</w:t>
      </w:r>
    </w:p>
    <w:p w14:paraId="317B56DB" w14:textId="7FEA5129" w:rsidR="00D30D85" w:rsidRPr="00C92815" w:rsidRDefault="00D30D85"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lastRenderedPageBreak/>
        <w:t xml:space="preserve">Papadaki E., Palaiogiannis D., Lalas S.I., Mitlianga P., </w:t>
      </w:r>
      <w:r w:rsidRPr="00C92815">
        <w:rPr>
          <w:rFonts w:ascii="Aptos Slab" w:hAnsi="Aptos Slab" w:cs="Times New Roman"/>
          <w:u w:val="single"/>
        </w:rPr>
        <w:t>Makris D.P.</w:t>
      </w:r>
      <w:r w:rsidRPr="00C92815">
        <w:rPr>
          <w:rFonts w:ascii="Aptos Slab" w:hAnsi="Aptos Slab" w:cs="Times New Roman"/>
        </w:rPr>
        <w:t xml:space="preserve">, </w:t>
      </w:r>
      <w:r w:rsidRPr="00C92815">
        <w:rPr>
          <w:rFonts w:ascii="Aptos Slab" w:hAnsi="Aptos Slab" w:cs="Times New Roman"/>
          <w:b/>
          <w:bCs/>
        </w:rPr>
        <w:t>2022</w:t>
      </w:r>
      <w:r w:rsidRPr="00C92815">
        <w:rPr>
          <w:rFonts w:ascii="Aptos Slab" w:hAnsi="Aptos Slab" w:cs="Times New Roman"/>
        </w:rPr>
        <w:t xml:space="preserve">. Polyphenol release from wheat bran using ethanol-based organosolv treatment and acid/alkaline catalysis: process modeling based on severity and response surface optimization. </w:t>
      </w:r>
      <w:r w:rsidRPr="00C92815">
        <w:rPr>
          <w:rFonts w:ascii="Aptos Slab" w:hAnsi="Aptos Slab" w:cs="Times New Roman"/>
          <w:b/>
          <w:bCs/>
        </w:rPr>
        <w:t>Antioxidants</w:t>
      </w:r>
      <w:r w:rsidR="005D742E" w:rsidRPr="00C92815">
        <w:rPr>
          <w:rFonts w:ascii="Aptos Slab" w:hAnsi="Aptos Slab" w:cs="Times New Roman"/>
        </w:rPr>
        <w:t xml:space="preserve">, 11, 2457. </w:t>
      </w:r>
      <w:r w:rsidR="005D742E" w:rsidRPr="00C92815">
        <w:rPr>
          <w:rFonts w:ascii="Aptos Slab" w:hAnsi="Aptos Slab" w:cs="Times New Roman"/>
          <w:color w:val="0070C0"/>
        </w:rPr>
        <w:t>doi: 10.3390/antiox11122457</w:t>
      </w:r>
      <w:r w:rsidRPr="00C92815">
        <w:rPr>
          <w:rFonts w:ascii="Aptos Slab" w:hAnsi="Aptos Slab" w:cs="Times New Roman"/>
        </w:rPr>
        <w:t xml:space="preserve">  </w:t>
      </w:r>
    </w:p>
    <w:p w14:paraId="5A51E1D4" w14:textId="21CA8FF9" w:rsidR="00C82E0C" w:rsidRDefault="00C82E0C"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Bozinou E., Palaiogiannis D., Athanasiadis V., Chatzilazarou A., Lalas S.I.,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bCs/>
        </w:rPr>
        <w:t>2022</w:t>
      </w:r>
      <w:r w:rsidRPr="00C92815">
        <w:rPr>
          <w:rFonts w:ascii="Aptos Slab" w:hAnsi="Aptos Slab" w:cs="Times New Roman"/>
        </w:rPr>
        <w:t xml:space="preserve">. Glycerol-based deep eutectic solvents for simultaneous organosolv treatment/extraction: high-performance recovery of antioxidant polyphenols from onion solid wastes. </w:t>
      </w:r>
      <w:r w:rsidRPr="00C92815">
        <w:rPr>
          <w:rFonts w:ascii="Aptos Slab" w:hAnsi="Aptos Slab" w:cs="Times New Roman"/>
          <w:b/>
          <w:bCs/>
        </w:rPr>
        <w:t>Sustainability</w:t>
      </w:r>
      <w:r w:rsidR="00E666CE" w:rsidRPr="00C92815">
        <w:rPr>
          <w:rFonts w:ascii="Aptos Slab" w:hAnsi="Aptos Slab" w:cs="Times New Roman"/>
        </w:rPr>
        <w:t xml:space="preserve">, 14, 15715. </w:t>
      </w:r>
      <w:r w:rsidR="00E666CE" w:rsidRPr="00C92815">
        <w:rPr>
          <w:rFonts w:ascii="Aptos Slab" w:hAnsi="Aptos Slab" w:cs="Times New Roman"/>
          <w:color w:val="0070C0"/>
        </w:rPr>
        <w:t>doi: 10.3390/su142315715</w:t>
      </w:r>
      <w:r w:rsidR="00E666CE" w:rsidRPr="00C92815">
        <w:rPr>
          <w:rFonts w:ascii="Aptos Slab" w:hAnsi="Aptos Slab" w:cs="Times New Roman"/>
        </w:rPr>
        <w:t xml:space="preserve"> </w:t>
      </w:r>
      <w:r w:rsidRPr="00C92815">
        <w:rPr>
          <w:rFonts w:ascii="Aptos Slab" w:hAnsi="Aptos Slab" w:cs="Times New Roman"/>
        </w:rPr>
        <w:t xml:space="preserve"> </w:t>
      </w:r>
    </w:p>
    <w:p w14:paraId="587B7593" w14:textId="764CE6D2" w:rsidR="00336FB8" w:rsidRPr="00C92815" w:rsidRDefault="00336FB8" w:rsidP="00316D5F">
      <w:pPr>
        <w:pStyle w:val="a6"/>
        <w:widowControl w:val="0"/>
        <w:numPr>
          <w:ilvl w:val="0"/>
          <w:numId w:val="37"/>
        </w:numPr>
        <w:autoSpaceDE w:val="0"/>
        <w:autoSpaceDN w:val="0"/>
        <w:adjustRightInd w:val="0"/>
        <w:spacing w:after="0" w:line="240" w:lineRule="auto"/>
        <w:jc w:val="both"/>
        <w:rPr>
          <w:rFonts w:ascii="Aptos Slab" w:hAnsi="Aptos Slab" w:cs="Times New Roman"/>
        </w:rPr>
      </w:pPr>
      <w:r w:rsidRPr="00C92815">
        <w:rPr>
          <w:rFonts w:ascii="Aptos Slab" w:hAnsi="Aptos Slab" w:cs="Times New Roman"/>
        </w:rPr>
        <w:t xml:space="preserve">Kalogiouri N.P., Palaiologou E., Papadakis E.N., </w:t>
      </w:r>
      <w:r w:rsidRPr="00C92815">
        <w:rPr>
          <w:rFonts w:ascii="Aptos Slab" w:hAnsi="Aptos Slab" w:cs="Times New Roman"/>
          <w:u w:val="single"/>
        </w:rPr>
        <w:t>Makris D.P.</w:t>
      </w:r>
      <w:r w:rsidRPr="00C92815">
        <w:rPr>
          <w:rFonts w:ascii="Aptos Slab" w:hAnsi="Aptos Slab" w:cs="Times New Roman"/>
        </w:rPr>
        <w:t xml:space="preserve">, Biliaderis C.G., Mourtzinos I., </w:t>
      </w:r>
      <w:r w:rsidRPr="00C92815">
        <w:rPr>
          <w:rFonts w:ascii="Aptos Slab" w:hAnsi="Aptos Slab" w:cs="Times New Roman"/>
          <w:b/>
          <w:bCs/>
        </w:rPr>
        <w:t>2022</w:t>
      </w:r>
      <w:r w:rsidRPr="00C92815">
        <w:rPr>
          <w:rFonts w:ascii="Aptos Slab" w:hAnsi="Aptos Slab" w:cs="Times New Roman"/>
        </w:rPr>
        <w:t>. Insights on the impact of deep eutectic solvents on the composition of the extracts from lemon (</w:t>
      </w:r>
      <w:r w:rsidRPr="00C92815">
        <w:rPr>
          <w:rFonts w:ascii="Aptos Slab" w:hAnsi="Aptos Slab" w:cs="Times New Roman"/>
          <w:i/>
          <w:iCs/>
        </w:rPr>
        <w:t>Citrus limon</w:t>
      </w:r>
      <w:r w:rsidRPr="00C92815">
        <w:rPr>
          <w:rFonts w:ascii="Aptos Slab" w:hAnsi="Aptos Slab" w:cs="Times New Roman"/>
        </w:rPr>
        <w:t xml:space="preserve"> L.) peels analyzed by a novel RP- LC-QTOF-MS/MS method. </w:t>
      </w:r>
      <w:r w:rsidRPr="00C92815">
        <w:rPr>
          <w:rFonts w:ascii="Aptos Slab" w:hAnsi="Aptos Slab" w:cs="Times New Roman"/>
          <w:b/>
          <w:bCs/>
        </w:rPr>
        <w:t>European Food Research and Technology</w:t>
      </w:r>
      <w:r w:rsidRPr="00C92815">
        <w:rPr>
          <w:rFonts w:ascii="Aptos Slab" w:hAnsi="Aptos Slab" w:cs="Times New Roman"/>
        </w:rPr>
        <w:t>,</w:t>
      </w:r>
      <w:r w:rsidR="00D047D3" w:rsidRPr="00C92815">
        <w:rPr>
          <w:rFonts w:ascii="Aptos Slab" w:hAnsi="Aptos Slab" w:cs="Times New Roman"/>
        </w:rPr>
        <w:t xml:space="preserve"> 248, 2913-2927.</w:t>
      </w:r>
      <w:r w:rsidRPr="00C92815">
        <w:rPr>
          <w:rFonts w:ascii="Aptos Slab" w:hAnsi="Aptos Slab" w:cs="Times New Roman"/>
        </w:rPr>
        <w:t xml:space="preserve"> </w:t>
      </w:r>
      <w:r w:rsidR="00F375D4" w:rsidRPr="00C92815">
        <w:rPr>
          <w:rFonts w:ascii="Aptos Slab" w:hAnsi="Aptos Slab" w:cs="Times New Roman"/>
          <w:color w:val="0070C0"/>
        </w:rPr>
        <w:t>doi: 10.1007/s00217-022-04100-0</w:t>
      </w:r>
    </w:p>
    <w:p w14:paraId="30EABF0F" w14:textId="6F2A20AB" w:rsidR="007E7DC0" w:rsidRPr="00C92815" w:rsidRDefault="007E7DC0" w:rsidP="00316D5F">
      <w:pPr>
        <w:pStyle w:val="a6"/>
        <w:widowControl w:val="0"/>
        <w:numPr>
          <w:ilvl w:val="0"/>
          <w:numId w:val="37"/>
        </w:numPr>
        <w:autoSpaceDE w:val="0"/>
        <w:autoSpaceDN w:val="0"/>
        <w:adjustRightInd w:val="0"/>
        <w:spacing w:after="0" w:line="240" w:lineRule="auto"/>
        <w:jc w:val="both"/>
        <w:rPr>
          <w:rFonts w:ascii="Aptos Slab" w:hAnsi="Aptos Slab" w:cs="Times New Roman"/>
        </w:rPr>
      </w:pPr>
      <w:r w:rsidRPr="00C92815">
        <w:rPr>
          <w:rFonts w:ascii="Aptos Slab" w:hAnsi="Aptos Slab" w:cs="Times New Roman"/>
          <w:lang w:val="fr-FR"/>
        </w:rPr>
        <w:t xml:space="preserve">Filippousi R., Diamantopoulou P., Stavropoulou M., </w:t>
      </w:r>
      <w:r w:rsidRPr="00C92815">
        <w:rPr>
          <w:rFonts w:ascii="Aptos Slab" w:hAnsi="Aptos Slab" w:cs="Times New Roman"/>
          <w:u w:val="single"/>
          <w:lang w:val="fr-FR"/>
        </w:rPr>
        <w:t>Makris D.P.</w:t>
      </w:r>
      <w:r w:rsidRPr="00C92815">
        <w:rPr>
          <w:rFonts w:ascii="Aptos Slab" w:hAnsi="Aptos Slab" w:cs="Times New Roman"/>
          <w:lang w:val="fr-FR"/>
        </w:rPr>
        <w:t xml:space="preserve">, Papanikolaou S., </w:t>
      </w:r>
      <w:r w:rsidRPr="00C92815">
        <w:rPr>
          <w:rFonts w:ascii="Aptos Slab" w:hAnsi="Aptos Slab" w:cs="Times New Roman"/>
          <w:b/>
          <w:bCs/>
          <w:lang w:val="fr-FR"/>
        </w:rPr>
        <w:t>2022</w:t>
      </w:r>
      <w:r w:rsidRPr="00C92815">
        <w:rPr>
          <w:rFonts w:ascii="Aptos Slab" w:hAnsi="Aptos Slab" w:cs="Times New Roman"/>
          <w:lang w:val="fr-FR"/>
        </w:rPr>
        <w:t xml:space="preserve">. </w:t>
      </w:r>
      <w:r w:rsidRPr="00C92815">
        <w:rPr>
          <w:rFonts w:ascii="Aptos Slab" w:hAnsi="Aptos Slab" w:cs="Times New Roman"/>
        </w:rPr>
        <w:t xml:space="preserve">Lipid production by </w:t>
      </w:r>
      <w:r w:rsidRPr="00C92815">
        <w:rPr>
          <w:rFonts w:ascii="Aptos Slab" w:hAnsi="Aptos Slab" w:cs="Times New Roman"/>
          <w:i/>
          <w:iCs/>
        </w:rPr>
        <w:t>Rhodosporidium toruloides</w:t>
      </w:r>
      <w:r w:rsidRPr="00C92815">
        <w:rPr>
          <w:rFonts w:ascii="Aptos Slab" w:hAnsi="Aptos Slab" w:cs="Times New Roman"/>
        </w:rPr>
        <w:t xml:space="preserve"> from crude glycerol: impact of initial C/N ratio, effect of onion-peel extract, non-aseptic bioprocess and shake flasks vs batch bioreactor. </w:t>
      </w:r>
      <w:r w:rsidRPr="00C92815">
        <w:rPr>
          <w:rFonts w:ascii="Aptos Slab" w:hAnsi="Aptos Slab" w:cs="Times New Roman"/>
          <w:b/>
          <w:bCs/>
        </w:rPr>
        <w:t>Process Biochemistry</w:t>
      </w:r>
      <w:r w:rsidRPr="00C92815">
        <w:rPr>
          <w:rFonts w:ascii="Aptos Slab" w:hAnsi="Aptos Slab" w:cs="Times New Roman"/>
        </w:rPr>
        <w:t xml:space="preserve">, 123, 52-62. </w:t>
      </w:r>
      <w:r w:rsidRPr="00C92815">
        <w:rPr>
          <w:rFonts w:ascii="Aptos Slab" w:hAnsi="Aptos Slab" w:cs="Times New Roman"/>
          <w:color w:val="0070C0"/>
        </w:rPr>
        <w:t>doi: 10.1016/j.procbio.2022.10.008</w:t>
      </w:r>
    </w:p>
    <w:p w14:paraId="73EE8FBE" w14:textId="19F86356" w:rsidR="0075749C" w:rsidRPr="00C92815" w:rsidRDefault="0075749C" w:rsidP="00316D5F">
      <w:pPr>
        <w:pStyle w:val="a6"/>
        <w:widowControl w:val="0"/>
        <w:numPr>
          <w:ilvl w:val="0"/>
          <w:numId w:val="37"/>
        </w:numPr>
        <w:autoSpaceDE w:val="0"/>
        <w:autoSpaceDN w:val="0"/>
        <w:adjustRightInd w:val="0"/>
        <w:spacing w:after="0" w:line="240" w:lineRule="auto"/>
        <w:jc w:val="both"/>
        <w:rPr>
          <w:rFonts w:ascii="Aptos Slab" w:hAnsi="Aptos Slab" w:cs="Times New Roman"/>
        </w:rPr>
      </w:pPr>
      <w:r w:rsidRPr="00C92815">
        <w:rPr>
          <w:rFonts w:ascii="Aptos Slab" w:hAnsi="Aptos Slab" w:cs="Times New Roman"/>
          <w:lang w:val="fr-FR"/>
        </w:rPr>
        <w:t xml:space="preserve">Kalompatsios D., Athanasiadis V., Palaiogiannis D., Lalas S.I., </w:t>
      </w:r>
      <w:r w:rsidRPr="00C92815">
        <w:rPr>
          <w:rFonts w:ascii="Aptos Slab" w:hAnsi="Aptos Slab" w:cs="Times New Roman"/>
          <w:u w:val="single"/>
          <w:lang w:val="fr-FR"/>
        </w:rPr>
        <w:t>Makris D.P.</w:t>
      </w:r>
      <w:r w:rsidRPr="00C92815">
        <w:rPr>
          <w:rFonts w:ascii="Aptos Slab" w:hAnsi="Aptos Slab" w:cs="Times New Roman"/>
          <w:u w:val="single"/>
          <w:vertAlign w:val="superscript"/>
          <w:lang w:val="fr-FR"/>
        </w:rPr>
        <w:t>†</w:t>
      </w:r>
      <w:r w:rsidRPr="00C92815">
        <w:rPr>
          <w:rFonts w:ascii="Aptos Slab" w:hAnsi="Aptos Slab" w:cs="Times New Roman"/>
          <w:lang w:val="fr-FR"/>
        </w:rPr>
        <w:t xml:space="preserve">, </w:t>
      </w:r>
      <w:r w:rsidRPr="00C92815">
        <w:rPr>
          <w:rFonts w:ascii="Aptos Slab" w:hAnsi="Aptos Slab" w:cs="Times New Roman"/>
          <w:b/>
          <w:bCs/>
          <w:lang w:val="fr-FR"/>
        </w:rPr>
        <w:t>2022</w:t>
      </w:r>
      <w:r w:rsidRPr="00C92815">
        <w:rPr>
          <w:rFonts w:ascii="Aptos Slab" w:hAnsi="Aptos Slab" w:cs="Times New Roman"/>
          <w:lang w:val="fr-FR"/>
        </w:rPr>
        <w:t xml:space="preserve">. </w:t>
      </w:r>
      <w:r w:rsidRPr="00C92815">
        <w:rPr>
          <w:rFonts w:ascii="Aptos Slab" w:hAnsi="Aptos Slab" w:cs="Times New Roman"/>
        </w:rPr>
        <w:t xml:space="preserve">Valorization of waste orange peels: aqueous antioxidant polyphenol extraction as affected by organic acid addition. </w:t>
      </w:r>
      <w:r w:rsidRPr="00C92815">
        <w:rPr>
          <w:rFonts w:ascii="Aptos Slab" w:hAnsi="Aptos Slab" w:cs="Times New Roman"/>
          <w:b/>
          <w:bCs/>
        </w:rPr>
        <w:t>Beverages</w:t>
      </w:r>
      <w:r w:rsidR="00C8608F" w:rsidRPr="00C92815">
        <w:rPr>
          <w:rFonts w:ascii="Aptos Slab" w:hAnsi="Aptos Slab" w:cs="Times New Roman"/>
        </w:rPr>
        <w:t xml:space="preserve">, 8, 71. </w:t>
      </w:r>
      <w:r w:rsidR="00C8608F" w:rsidRPr="00C92815">
        <w:rPr>
          <w:rFonts w:ascii="Aptos Slab" w:hAnsi="Aptos Slab" w:cs="Times New Roman"/>
          <w:color w:val="0070C0"/>
        </w:rPr>
        <w:t>doi: 10.3390/beverages8040071</w:t>
      </w:r>
    </w:p>
    <w:p w14:paraId="220D6230" w14:textId="51EFF901" w:rsidR="0075749C" w:rsidRPr="00C92815" w:rsidRDefault="0075749C" w:rsidP="00316D5F">
      <w:pPr>
        <w:pStyle w:val="a6"/>
        <w:widowControl w:val="0"/>
        <w:numPr>
          <w:ilvl w:val="0"/>
          <w:numId w:val="37"/>
        </w:numPr>
        <w:autoSpaceDE w:val="0"/>
        <w:autoSpaceDN w:val="0"/>
        <w:adjustRightInd w:val="0"/>
        <w:spacing w:after="0" w:line="240" w:lineRule="auto"/>
        <w:jc w:val="both"/>
        <w:rPr>
          <w:rFonts w:ascii="Aptos Slab" w:hAnsi="Aptos Slab" w:cs="Times New Roman"/>
        </w:rPr>
      </w:pPr>
      <w:r w:rsidRPr="00C92815">
        <w:rPr>
          <w:rFonts w:ascii="Aptos Slab" w:hAnsi="Aptos Slab" w:cs="Times New Roman"/>
        </w:rPr>
        <w:t xml:space="preserve">Makrygiannis I., Athanasiadis V., Bozinou E., Chatzimitakos T., </w:t>
      </w:r>
      <w:r w:rsidRPr="00C92815">
        <w:rPr>
          <w:rFonts w:ascii="Aptos Slab" w:hAnsi="Aptos Slab" w:cs="Times New Roman"/>
          <w:u w:val="single"/>
        </w:rPr>
        <w:t>Makris D.P.</w:t>
      </w:r>
      <w:r w:rsidRPr="00C92815">
        <w:rPr>
          <w:rFonts w:ascii="Aptos Slab" w:hAnsi="Aptos Slab" w:cs="Times New Roman"/>
        </w:rPr>
        <w:t xml:space="preserve">, Lalas S.I., </w:t>
      </w:r>
      <w:r w:rsidRPr="00C92815">
        <w:rPr>
          <w:rFonts w:ascii="Aptos Slab" w:hAnsi="Aptos Slab" w:cs="Times New Roman"/>
          <w:b/>
          <w:bCs/>
        </w:rPr>
        <w:t>2022</w:t>
      </w:r>
      <w:r w:rsidRPr="00C92815">
        <w:rPr>
          <w:rFonts w:ascii="Aptos Slab" w:hAnsi="Aptos Slab" w:cs="Times New Roman"/>
        </w:rPr>
        <w:t xml:space="preserve">. An investigation on apricot pulp waste as source of antioxidant polyphenols and carotenoid pigments. </w:t>
      </w:r>
      <w:r w:rsidRPr="00C92815">
        <w:rPr>
          <w:rFonts w:ascii="Aptos Slab" w:hAnsi="Aptos Slab" w:cs="Times New Roman"/>
          <w:b/>
          <w:bCs/>
        </w:rPr>
        <w:t>Biomass</w:t>
      </w:r>
      <w:r w:rsidR="006A0AFD" w:rsidRPr="00C92815">
        <w:rPr>
          <w:rFonts w:ascii="Aptos Slab" w:hAnsi="Aptos Slab" w:cs="Times New Roman"/>
        </w:rPr>
        <w:t xml:space="preserve">, 2, 334-347. </w:t>
      </w:r>
      <w:r w:rsidR="006A0AFD" w:rsidRPr="00C92815">
        <w:rPr>
          <w:rFonts w:ascii="Aptos Slab" w:hAnsi="Aptos Slab" w:cs="Times New Roman"/>
          <w:color w:val="0070C0"/>
        </w:rPr>
        <w:t xml:space="preserve">doi: 10.3390/biomass2040022 </w:t>
      </w:r>
    </w:p>
    <w:p w14:paraId="75CC0729" w14:textId="49A66934" w:rsidR="000826AF" w:rsidRPr="00C92815" w:rsidRDefault="000826AF" w:rsidP="00316D5F">
      <w:pPr>
        <w:pStyle w:val="a6"/>
        <w:widowControl w:val="0"/>
        <w:numPr>
          <w:ilvl w:val="0"/>
          <w:numId w:val="37"/>
        </w:numPr>
        <w:autoSpaceDE w:val="0"/>
        <w:autoSpaceDN w:val="0"/>
        <w:adjustRightInd w:val="0"/>
        <w:spacing w:after="0" w:line="240" w:lineRule="auto"/>
        <w:jc w:val="both"/>
        <w:rPr>
          <w:rFonts w:ascii="Aptos Slab" w:hAnsi="Aptos Slab" w:cs="Times New Roman"/>
        </w:rPr>
      </w:pPr>
      <w:r w:rsidRPr="00C92815">
        <w:rPr>
          <w:rFonts w:ascii="Aptos Slab" w:hAnsi="Aptos Slab" w:cs="Times New Roman"/>
        </w:rPr>
        <w:t xml:space="preserve">Palaiogiannis D., Athanasiadis V., Bozinou E., Chatzimitakos T., </w:t>
      </w:r>
      <w:r w:rsidRPr="00C92815">
        <w:rPr>
          <w:rFonts w:ascii="Aptos Slab" w:hAnsi="Aptos Slab" w:cs="Times New Roman"/>
          <w:u w:val="single"/>
        </w:rPr>
        <w:t>Makris D.P.</w:t>
      </w:r>
      <w:r w:rsidRPr="00C92815">
        <w:rPr>
          <w:rFonts w:ascii="Aptos Slab" w:hAnsi="Aptos Slab" w:cs="Times New Roman"/>
        </w:rPr>
        <w:t xml:space="preserve">, Lalas S.I., </w:t>
      </w:r>
      <w:r w:rsidRPr="00C92815">
        <w:rPr>
          <w:rFonts w:ascii="Aptos Slab" w:hAnsi="Aptos Slab" w:cs="Times New Roman"/>
          <w:b/>
          <w:bCs/>
        </w:rPr>
        <w:t>2022</w:t>
      </w:r>
      <w:r w:rsidRPr="00C92815">
        <w:rPr>
          <w:rFonts w:ascii="Aptos Slab" w:hAnsi="Aptos Slab" w:cs="Times New Roman"/>
        </w:rPr>
        <w:t xml:space="preserve">. Extraction of polyphenolic and volatile compounds from </w:t>
      </w:r>
      <w:r w:rsidRPr="00C92815">
        <w:rPr>
          <w:rFonts w:ascii="Aptos Slab" w:hAnsi="Aptos Slab" w:cs="Times New Roman"/>
          <w:i/>
          <w:iCs/>
        </w:rPr>
        <w:t>Cistus criticus</w:t>
      </w:r>
      <w:r w:rsidRPr="00C92815">
        <w:rPr>
          <w:rFonts w:ascii="Aptos Slab" w:hAnsi="Aptos Slab" w:cs="Times New Roman"/>
        </w:rPr>
        <w:t xml:space="preserve"> using deep eutectic solvents and pulsed electric field.</w:t>
      </w:r>
      <w:r w:rsidRPr="00C92815">
        <w:rPr>
          <w:rFonts w:ascii="Aptos Slab" w:hAnsi="Aptos Slab" w:cs="Times New Roman"/>
          <w:b/>
          <w:bCs/>
        </w:rPr>
        <w:t xml:space="preserve"> Compounds</w:t>
      </w:r>
      <w:r w:rsidRPr="00C92815">
        <w:rPr>
          <w:rFonts w:ascii="Aptos Slab" w:hAnsi="Aptos Slab" w:cs="Times New Roman"/>
        </w:rPr>
        <w:t xml:space="preserve">, 2, </w:t>
      </w:r>
      <w:r w:rsidR="006D6037" w:rsidRPr="00C92815">
        <w:rPr>
          <w:rFonts w:ascii="Aptos Slab" w:hAnsi="Aptos Slab" w:cs="Times New Roman"/>
        </w:rPr>
        <w:t xml:space="preserve">311-320. </w:t>
      </w:r>
      <w:r w:rsidR="005132D5" w:rsidRPr="00C92815">
        <w:rPr>
          <w:rFonts w:ascii="Aptos Slab" w:hAnsi="Aptos Slab" w:cs="Times New Roman"/>
          <w:color w:val="0070C0"/>
        </w:rPr>
        <w:t>doi: 10.3390/compounds2040026</w:t>
      </w:r>
      <w:r w:rsidR="005132D5" w:rsidRPr="00C92815">
        <w:rPr>
          <w:rFonts w:ascii="Aptos Slab" w:hAnsi="Aptos Slab" w:cs="Times New Roman"/>
        </w:rPr>
        <w:t xml:space="preserve"> </w:t>
      </w:r>
    </w:p>
    <w:p w14:paraId="68FD7A2B" w14:textId="0DF34A79" w:rsidR="009157B5" w:rsidRPr="00C92815" w:rsidRDefault="009157B5" w:rsidP="00316D5F">
      <w:pPr>
        <w:pStyle w:val="a6"/>
        <w:widowControl w:val="0"/>
        <w:numPr>
          <w:ilvl w:val="0"/>
          <w:numId w:val="37"/>
        </w:numPr>
        <w:autoSpaceDE w:val="0"/>
        <w:autoSpaceDN w:val="0"/>
        <w:adjustRightInd w:val="0"/>
        <w:spacing w:after="0" w:line="240" w:lineRule="auto"/>
        <w:jc w:val="both"/>
        <w:rPr>
          <w:rFonts w:ascii="Aptos Slab" w:hAnsi="Aptos Slab" w:cs="Times New Roman"/>
        </w:rPr>
      </w:pPr>
      <w:r w:rsidRPr="00C92815">
        <w:rPr>
          <w:rFonts w:ascii="Aptos Slab" w:hAnsi="Aptos Slab" w:cs="Times New Roman"/>
        </w:rPr>
        <w:t xml:space="preserve">Pappas V.M., Palaiogiannis D., Athanasiadis V., Chatzimitakos T., Bozinou E., </w:t>
      </w:r>
      <w:r w:rsidRPr="00C92815">
        <w:rPr>
          <w:rFonts w:ascii="Aptos Slab" w:hAnsi="Aptos Slab" w:cs="Times New Roman"/>
          <w:u w:val="single"/>
        </w:rPr>
        <w:t>Makris D.P.</w:t>
      </w:r>
      <w:r w:rsidRPr="00C92815">
        <w:rPr>
          <w:rFonts w:ascii="Aptos Slab" w:hAnsi="Aptos Slab" w:cs="Times New Roman"/>
        </w:rPr>
        <w:t xml:space="preserve">, Lalas S.I., </w:t>
      </w:r>
      <w:r w:rsidRPr="00C92815">
        <w:rPr>
          <w:rFonts w:ascii="Aptos Slab" w:hAnsi="Aptos Slab" w:cs="Times New Roman"/>
          <w:b/>
          <w:bCs/>
        </w:rPr>
        <w:t>2022</w:t>
      </w:r>
      <w:r w:rsidRPr="00C92815">
        <w:rPr>
          <w:rFonts w:ascii="Aptos Slab" w:hAnsi="Aptos Slab" w:cs="Times New Roman"/>
        </w:rPr>
        <w:t xml:space="preserve">. Optimization of pulsed electric field-based total polyphenols extraction from </w:t>
      </w:r>
      <w:r w:rsidRPr="00C92815">
        <w:rPr>
          <w:rFonts w:ascii="Aptos Slab" w:hAnsi="Aptos Slab" w:cs="Times New Roman"/>
          <w:i/>
          <w:iCs/>
        </w:rPr>
        <w:t>Elaeagnus pungens</w:t>
      </w:r>
      <w:r w:rsidRPr="00C92815">
        <w:rPr>
          <w:rFonts w:ascii="Aptos Slab" w:hAnsi="Aptos Slab" w:cs="Times New Roman"/>
        </w:rPr>
        <w:t xml:space="preserve"> 'Limelight' leaves using hydroethanolic mixtures. </w:t>
      </w:r>
      <w:r w:rsidRPr="00C92815">
        <w:rPr>
          <w:rFonts w:ascii="Aptos Slab" w:hAnsi="Aptos Slab" w:cs="Times New Roman"/>
          <w:b/>
          <w:bCs/>
        </w:rPr>
        <w:t>Oxygen</w:t>
      </w:r>
      <w:r w:rsidRPr="00C92815">
        <w:rPr>
          <w:rFonts w:ascii="Aptos Slab" w:hAnsi="Aptos Slab" w:cs="Times New Roman"/>
        </w:rPr>
        <w:t xml:space="preserve">, 2, 537-546. </w:t>
      </w:r>
      <w:r w:rsidRPr="00C92815">
        <w:rPr>
          <w:rFonts w:ascii="Aptos Slab" w:hAnsi="Aptos Slab" w:cs="Times New Roman"/>
          <w:color w:val="0070C0"/>
        </w:rPr>
        <w:t>doi: 10.3390/oxygen2040035</w:t>
      </w:r>
      <w:r w:rsidRPr="00C92815">
        <w:rPr>
          <w:rFonts w:ascii="Aptos Slab" w:hAnsi="Aptos Slab" w:cs="Times New Roman"/>
        </w:rPr>
        <w:t xml:space="preserve"> </w:t>
      </w:r>
    </w:p>
    <w:p w14:paraId="2D68833D" w14:textId="0EB2CD08" w:rsidR="00300710" w:rsidRPr="00C92815" w:rsidRDefault="00300710"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Athanasiadis V., Palaiogiannis D., Bozinou E., Lalas S.I.,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bCs/>
        </w:rPr>
        <w:t>2022</w:t>
      </w:r>
      <w:r w:rsidRPr="00C92815">
        <w:rPr>
          <w:rFonts w:ascii="Aptos Slab" w:hAnsi="Aptos Slab" w:cs="Times New Roman"/>
        </w:rPr>
        <w:t>. β-Cyclodextrin-aided aqueous extraction of antioxidant polyphenols from peppermint (</w:t>
      </w:r>
      <w:r w:rsidRPr="00C92815">
        <w:rPr>
          <w:rFonts w:ascii="Aptos Slab" w:hAnsi="Aptos Slab" w:cs="Times New Roman"/>
          <w:i/>
          <w:iCs/>
        </w:rPr>
        <w:t>Mentha</w:t>
      </w:r>
      <w:r w:rsidRPr="00C92815">
        <w:rPr>
          <w:rFonts w:ascii="Aptos Slab" w:hAnsi="Aptos Slab" w:cs="Times New Roman"/>
        </w:rPr>
        <w:t xml:space="preserve"> × </w:t>
      </w:r>
      <w:r w:rsidRPr="00C92815">
        <w:rPr>
          <w:rFonts w:ascii="Aptos Slab" w:hAnsi="Aptos Slab" w:cs="Times New Roman"/>
          <w:i/>
          <w:iCs/>
        </w:rPr>
        <w:t>piperita</w:t>
      </w:r>
      <w:r w:rsidRPr="00C92815">
        <w:rPr>
          <w:rFonts w:ascii="Aptos Slab" w:hAnsi="Aptos Slab" w:cs="Times New Roman"/>
        </w:rPr>
        <w:t xml:space="preserve"> L.). </w:t>
      </w:r>
      <w:r w:rsidRPr="00C92815">
        <w:rPr>
          <w:rFonts w:ascii="Aptos Slab" w:hAnsi="Aptos Slab" w:cs="Times New Roman"/>
          <w:b/>
          <w:bCs/>
        </w:rPr>
        <w:t>Oxygen</w:t>
      </w:r>
      <w:r w:rsidR="000D7454" w:rsidRPr="00C92815">
        <w:rPr>
          <w:rFonts w:ascii="Aptos Slab" w:hAnsi="Aptos Slab" w:cs="Times New Roman"/>
        </w:rPr>
        <w:t xml:space="preserve">, 2, 424-436. </w:t>
      </w:r>
      <w:r w:rsidR="000D7454" w:rsidRPr="00C92815">
        <w:rPr>
          <w:rFonts w:ascii="Aptos Slab" w:hAnsi="Aptos Slab" w:cs="Times New Roman"/>
          <w:color w:val="0070C0"/>
        </w:rPr>
        <w:t>doi: 10.3390/oxygen2040029</w:t>
      </w:r>
    </w:p>
    <w:p w14:paraId="5F7CF9BD" w14:textId="3552A8B1" w:rsidR="00930ACD" w:rsidRPr="00C92815" w:rsidRDefault="00930ACD" w:rsidP="00316D5F">
      <w:pPr>
        <w:pStyle w:val="a6"/>
        <w:widowControl w:val="0"/>
        <w:numPr>
          <w:ilvl w:val="0"/>
          <w:numId w:val="37"/>
        </w:numPr>
        <w:autoSpaceDE w:val="0"/>
        <w:autoSpaceDN w:val="0"/>
        <w:adjustRightInd w:val="0"/>
        <w:spacing w:after="0" w:line="240" w:lineRule="auto"/>
        <w:jc w:val="both"/>
        <w:rPr>
          <w:rFonts w:ascii="Aptos Slab" w:hAnsi="Aptos Slab" w:cs="Times New Roman"/>
        </w:rPr>
      </w:pPr>
      <w:r w:rsidRPr="00C92815">
        <w:rPr>
          <w:rFonts w:ascii="Aptos Slab" w:hAnsi="Aptos Slab" w:cs="Times New Roman"/>
        </w:rPr>
        <w:t xml:space="preserve">Alibade A., Kaltsa O., </w:t>
      </w:r>
      <w:r w:rsidR="00E43D44" w:rsidRPr="00C92815">
        <w:rPr>
          <w:rFonts w:ascii="Aptos Slab" w:hAnsi="Aptos Slab" w:cs="Times New Roman"/>
        </w:rPr>
        <w:t xml:space="preserve">Bozinou E., </w:t>
      </w:r>
      <w:r w:rsidRPr="00C92815">
        <w:rPr>
          <w:rFonts w:ascii="Aptos Slab" w:hAnsi="Aptos Slab" w:cs="Times New Roman"/>
        </w:rPr>
        <w:t xml:space="preserve">Athanasiadis V., Palaiogiannis D., Lalas S., Chatzilazarou A., </w:t>
      </w:r>
      <w:r w:rsidRPr="00C92815">
        <w:rPr>
          <w:rFonts w:ascii="Aptos Slab" w:hAnsi="Aptos Slab" w:cs="Times New Roman"/>
          <w:u w:val="single"/>
        </w:rPr>
        <w:t>Makris D.P.</w:t>
      </w:r>
      <w:r w:rsidRPr="00C92815">
        <w:rPr>
          <w:rFonts w:ascii="Aptos Slab" w:hAnsi="Aptos Slab" w:cs="Times New Roman"/>
        </w:rPr>
        <w:t xml:space="preserve">, </w:t>
      </w:r>
      <w:r w:rsidRPr="00C92815">
        <w:rPr>
          <w:rFonts w:ascii="Aptos Slab" w:hAnsi="Aptos Slab" w:cs="Times New Roman"/>
          <w:b/>
          <w:bCs/>
        </w:rPr>
        <w:t>2022</w:t>
      </w:r>
      <w:r w:rsidRPr="00C92815">
        <w:rPr>
          <w:rFonts w:ascii="Aptos Slab" w:hAnsi="Aptos Slab" w:cs="Times New Roman"/>
        </w:rPr>
        <w:t xml:space="preserve">. Stability of red grape pomace extracts obtained with a glycerol/sodium benzoate deep eutectic solvent in water-in-oil microemulsions. </w:t>
      </w:r>
      <w:r w:rsidR="00046B8D" w:rsidRPr="00C92815">
        <w:rPr>
          <w:rFonts w:ascii="Aptos Slab" w:hAnsi="Aptos Slab" w:cs="Times New Roman"/>
          <w:b/>
          <w:bCs/>
          <w:lang w:val="en-US"/>
        </w:rPr>
        <w:t>OCL - Oilseeds and Fats, Crops and Lipids</w:t>
      </w:r>
      <w:r w:rsidR="00046B8D" w:rsidRPr="00C92815">
        <w:rPr>
          <w:rFonts w:ascii="Aptos Slab" w:hAnsi="Aptos Slab" w:cs="Times New Roman"/>
          <w:lang w:val="en-US"/>
        </w:rPr>
        <w:t>,</w:t>
      </w:r>
      <w:r w:rsidR="00E82969" w:rsidRPr="00C92815">
        <w:rPr>
          <w:rFonts w:ascii="Aptos Slab" w:hAnsi="Aptos Slab" w:cs="Times New Roman"/>
          <w:lang w:val="en-US"/>
        </w:rPr>
        <w:t xml:space="preserve"> 29, 28.</w:t>
      </w:r>
      <w:r w:rsidR="006A7230" w:rsidRPr="00C92815">
        <w:rPr>
          <w:rFonts w:ascii="Aptos Slab" w:hAnsi="Aptos Slab" w:cs="Times New Roman"/>
          <w:lang w:val="en-US"/>
        </w:rPr>
        <w:t xml:space="preserve"> </w:t>
      </w:r>
      <w:r w:rsidR="006A7230" w:rsidRPr="00C92815">
        <w:rPr>
          <w:rFonts w:ascii="Aptos Slab" w:hAnsi="Aptos Slab" w:cs="Times New Roman"/>
          <w:color w:val="0070C0"/>
          <w:lang w:val="en-US"/>
        </w:rPr>
        <w:t>doi: 10.1051/ocl/2022023</w:t>
      </w:r>
    </w:p>
    <w:p w14:paraId="4595E5FF" w14:textId="0AAE0B78" w:rsidR="00C55649" w:rsidRPr="005D659C" w:rsidRDefault="00C55649" w:rsidP="00316D5F">
      <w:pPr>
        <w:pStyle w:val="a6"/>
        <w:widowControl w:val="0"/>
        <w:numPr>
          <w:ilvl w:val="0"/>
          <w:numId w:val="37"/>
        </w:numPr>
        <w:autoSpaceDE w:val="0"/>
        <w:autoSpaceDN w:val="0"/>
        <w:adjustRightInd w:val="0"/>
        <w:spacing w:after="0" w:line="240" w:lineRule="auto"/>
        <w:jc w:val="both"/>
        <w:rPr>
          <w:rFonts w:ascii="Aptos Slab" w:hAnsi="Aptos Slab" w:cs="Times New Roman"/>
        </w:rPr>
      </w:pPr>
      <w:r w:rsidRPr="00C92815">
        <w:rPr>
          <w:rFonts w:ascii="Aptos Slab" w:hAnsi="Aptos Slab" w:cs="Times New Roman"/>
          <w:lang w:val="fr-FR"/>
        </w:rPr>
        <w:t xml:space="preserve">Athanasiadis V., Palaiogiannis D., Poulianiti K., Bozinou E., Lalas S.I., </w:t>
      </w:r>
      <w:r w:rsidRPr="00C92815">
        <w:rPr>
          <w:rFonts w:ascii="Aptos Slab" w:hAnsi="Aptos Slab" w:cs="Times New Roman"/>
          <w:u w:val="single"/>
          <w:lang w:val="fr-FR"/>
        </w:rPr>
        <w:t>Makris D.P.</w:t>
      </w:r>
      <w:r w:rsidRPr="00C92815">
        <w:rPr>
          <w:rFonts w:ascii="Aptos Slab" w:hAnsi="Aptos Slab" w:cs="Times New Roman"/>
          <w:lang w:val="fr-FR"/>
        </w:rPr>
        <w:t xml:space="preserve">, </w:t>
      </w:r>
      <w:r w:rsidRPr="00C92815">
        <w:rPr>
          <w:rFonts w:ascii="Aptos Slab" w:hAnsi="Aptos Slab" w:cs="Times New Roman"/>
          <w:b/>
          <w:bCs/>
          <w:lang w:val="fr-FR"/>
        </w:rPr>
        <w:t>2022</w:t>
      </w:r>
      <w:r w:rsidRPr="00C92815">
        <w:rPr>
          <w:rFonts w:ascii="Aptos Slab" w:hAnsi="Aptos Slab" w:cs="Times New Roman"/>
          <w:lang w:val="fr-FR"/>
        </w:rPr>
        <w:t xml:space="preserve">. </w:t>
      </w:r>
      <w:r w:rsidRPr="00C92815">
        <w:rPr>
          <w:rFonts w:ascii="Aptos Slab" w:hAnsi="Aptos Slab" w:cs="Times New Roman"/>
          <w:lang w:val="en-US"/>
        </w:rPr>
        <w:t xml:space="preserve">Extraction of polyphenolic antioxidants from red grape pomace and olive leaves: process optimization using a tailor-made tertiary deep eutectic solvent. </w:t>
      </w:r>
      <w:r w:rsidRPr="00C92815">
        <w:rPr>
          <w:rFonts w:ascii="Aptos Slab" w:hAnsi="Aptos Slab" w:cs="Times New Roman"/>
          <w:b/>
          <w:bCs/>
          <w:lang w:val="en-US"/>
        </w:rPr>
        <w:t>Sustainability</w:t>
      </w:r>
      <w:r w:rsidRPr="00C92815">
        <w:rPr>
          <w:rFonts w:ascii="Aptos Slab" w:hAnsi="Aptos Slab" w:cs="Times New Roman"/>
          <w:lang w:val="en-US"/>
        </w:rPr>
        <w:t xml:space="preserve">, </w:t>
      </w:r>
      <w:r w:rsidR="006175D0" w:rsidRPr="00C92815">
        <w:rPr>
          <w:rFonts w:ascii="Aptos Slab" w:hAnsi="Aptos Slab" w:cs="Times New Roman"/>
          <w:lang w:val="en-US"/>
        </w:rPr>
        <w:t xml:space="preserve">14, 6864. </w:t>
      </w:r>
      <w:r w:rsidR="006175D0" w:rsidRPr="00C92815">
        <w:rPr>
          <w:rFonts w:ascii="Aptos Slab" w:hAnsi="Aptos Slab" w:cs="Times New Roman"/>
          <w:color w:val="0070C0"/>
          <w:lang w:val="en-US"/>
        </w:rPr>
        <w:t>doi:</w:t>
      </w:r>
      <w:r w:rsidR="006175D0" w:rsidRPr="00C92815">
        <w:rPr>
          <w:rFonts w:ascii="Aptos Slab" w:hAnsi="Aptos Slab" w:cs="Times New Roman"/>
          <w:lang w:val="en-US"/>
        </w:rPr>
        <w:t xml:space="preserve"> </w:t>
      </w:r>
      <w:r w:rsidR="006175D0" w:rsidRPr="00C92815">
        <w:rPr>
          <w:rFonts w:ascii="Aptos Slab" w:hAnsi="Aptos Slab" w:cs="Times New Roman"/>
          <w:color w:val="0070C0"/>
          <w:lang w:val="en-US"/>
        </w:rPr>
        <w:t>10.3390/su14116864</w:t>
      </w:r>
    </w:p>
    <w:p w14:paraId="2E3D4D92" w14:textId="149C0432" w:rsidR="00342380" w:rsidRPr="00C92815" w:rsidRDefault="00342380" w:rsidP="00316D5F">
      <w:pPr>
        <w:pStyle w:val="a6"/>
        <w:widowControl w:val="0"/>
        <w:numPr>
          <w:ilvl w:val="0"/>
          <w:numId w:val="37"/>
        </w:numPr>
        <w:autoSpaceDE w:val="0"/>
        <w:autoSpaceDN w:val="0"/>
        <w:adjustRightInd w:val="0"/>
        <w:spacing w:after="0" w:line="240" w:lineRule="auto"/>
        <w:jc w:val="both"/>
        <w:rPr>
          <w:rFonts w:ascii="Aptos Slab" w:hAnsi="Aptos Slab" w:cs="Times New Roman"/>
          <w:lang w:val="en-US"/>
        </w:rPr>
      </w:pPr>
      <w:r w:rsidRPr="00C92815">
        <w:rPr>
          <w:rFonts w:ascii="Aptos Slab" w:hAnsi="Aptos Slab" w:cs="Times New Roman"/>
        </w:rPr>
        <w:t xml:space="preserve">Abdoun R., Grigorakis S., Kellil A., Loupassaki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bCs/>
        </w:rPr>
        <w:t>2022</w:t>
      </w:r>
      <w:r w:rsidRPr="00C92815">
        <w:rPr>
          <w:rFonts w:ascii="Aptos Slab" w:hAnsi="Aptos Slab" w:cs="Times New Roman"/>
        </w:rPr>
        <w:t xml:space="preserve">. </w:t>
      </w:r>
      <w:r w:rsidRPr="00C92815">
        <w:rPr>
          <w:rFonts w:ascii="Aptos Slab" w:hAnsi="Aptos Slab" w:cs="Times New Roman"/>
          <w:lang w:val="en-US"/>
        </w:rPr>
        <w:t xml:space="preserve">Process optimization and stability of waste orange peel polyphenols in extracts obtained with organosolv thermal treatment using glycerol-based solvents. </w:t>
      </w:r>
      <w:r w:rsidRPr="00C92815">
        <w:rPr>
          <w:rFonts w:ascii="Aptos Slab" w:hAnsi="Aptos Slab" w:cs="Times New Roman"/>
          <w:b/>
          <w:bCs/>
          <w:lang w:val="en-US"/>
        </w:rPr>
        <w:t>ChemEngineering</w:t>
      </w:r>
      <w:r w:rsidRPr="00C92815">
        <w:rPr>
          <w:rFonts w:ascii="Aptos Slab" w:hAnsi="Aptos Slab" w:cs="Times New Roman"/>
          <w:lang w:val="en-US"/>
        </w:rPr>
        <w:t>,</w:t>
      </w:r>
      <w:r w:rsidR="004547C7" w:rsidRPr="00C92815">
        <w:rPr>
          <w:rFonts w:ascii="Aptos Slab" w:hAnsi="Aptos Slab" w:cs="Times New Roman"/>
          <w:lang w:val="en-US"/>
        </w:rPr>
        <w:t xml:space="preserve"> 6, 35. </w:t>
      </w:r>
      <w:r w:rsidR="004547C7" w:rsidRPr="00C92815">
        <w:rPr>
          <w:rFonts w:ascii="Aptos Slab" w:hAnsi="Aptos Slab" w:cs="Times New Roman"/>
          <w:color w:val="0070C0"/>
          <w:lang w:val="en-US"/>
        </w:rPr>
        <w:t>doi: 10.3390/chemengineering6030035</w:t>
      </w:r>
      <w:r w:rsidRPr="00C92815">
        <w:rPr>
          <w:rFonts w:ascii="Aptos Slab" w:hAnsi="Aptos Slab" w:cs="Times New Roman"/>
          <w:lang w:val="en-US"/>
        </w:rPr>
        <w:t xml:space="preserve">  </w:t>
      </w:r>
    </w:p>
    <w:p w14:paraId="4F5A6372" w14:textId="6925AA55" w:rsidR="00267B9B" w:rsidRPr="00C92815" w:rsidRDefault="00267B9B"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Athanasiadis V., Pappas V.M., Palaiogiannis D., Chatzimitakos T., Bozinou E., </w:t>
      </w:r>
      <w:r w:rsidRPr="00C92815">
        <w:rPr>
          <w:rFonts w:ascii="Aptos Slab" w:hAnsi="Aptos Slab" w:cs="Times New Roman"/>
          <w:u w:val="single"/>
        </w:rPr>
        <w:t>Makris D.P.</w:t>
      </w:r>
      <w:r w:rsidRPr="00C92815">
        <w:rPr>
          <w:rFonts w:ascii="Aptos Slab" w:hAnsi="Aptos Slab" w:cs="Times New Roman"/>
        </w:rPr>
        <w:t xml:space="preserve">, Lalas S.I., </w:t>
      </w:r>
      <w:r w:rsidRPr="00C92815">
        <w:rPr>
          <w:rFonts w:ascii="Aptos Slab" w:hAnsi="Aptos Slab" w:cs="Times New Roman"/>
          <w:b/>
          <w:bCs/>
        </w:rPr>
        <w:t>2022</w:t>
      </w:r>
      <w:r w:rsidRPr="00C92815">
        <w:rPr>
          <w:rFonts w:ascii="Aptos Slab" w:hAnsi="Aptos Slab" w:cs="Times New Roman"/>
        </w:rPr>
        <w:t>.</w:t>
      </w:r>
      <w:r w:rsidR="00F85889" w:rsidRPr="00C92815">
        <w:rPr>
          <w:rFonts w:ascii="Aptos Slab" w:hAnsi="Aptos Slab" w:cs="Times New Roman"/>
        </w:rPr>
        <w:t xml:space="preserve"> Pulsed electric field-based extraction of total polyphenols from </w:t>
      </w:r>
      <w:r w:rsidR="00F85889" w:rsidRPr="00C92815">
        <w:rPr>
          <w:rFonts w:ascii="Aptos Slab" w:hAnsi="Aptos Slab" w:cs="Times New Roman"/>
          <w:i/>
          <w:iCs/>
        </w:rPr>
        <w:t xml:space="preserve">Sideritis raiseri </w:t>
      </w:r>
      <w:r w:rsidR="00F85889" w:rsidRPr="00C92815">
        <w:rPr>
          <w:rFonts w:ascii="Aptos Slab" w:hAnsi="Aptos Slab" w:cs="Times New Roman"/>
        </w:rPr>
        <w:t xml:space="preserve">using hydroethanolic mixtures. </w:t>
      </w:r>
      <w:r w:rsidR="00F85889" w:rsidRPr="00C92815">
        <w:rPr>
          <w:rFonts w:ascii="Aptos Slab" w:hAnsi="Aptos Slab" w:cs="Times New Roman"/>
          <w:b/>
          <w:bCs/>
        </w:rPr>
        <w:t>Oxygen</w:t>
      </w:r>
      <w:r w:rsidR="00F85889" w:rsidRPr="00C92815">
        <w:rPr>
          <w:rFonts w:ascii="Aptos Slab" w:hAnsi="Aptos Slab" w:cs="Times New Roman"/>
        </w:rPr>
        <w:t xml:space="preserve">, </w:t>
      </w:r>
      <w:r w:rsidR="00880BE7" w:rsidRPr="00C92815">
        <w:rPr>
          <w:rFonts w:ascii="Aptos Slab" w:hAnsi="Aptos Slab" w:cs="Times New Roman"/>
        </w:rPr>
        <w:t xml:space="preserve">2, 91 – 98. </w:t>
      </w:r>
      <w:r w:rsidR="00880BE7" w:rsidRPr="00C92815">
        <w:rPr>
          <w:rFonts w:ascii="Aptos Slab" w:hAnsi="Aptos Slab" w:cs="Times New Roman"/>
          <w:color w:val="0070C0"/>
        </w:rPr>
        <w:t>doi: 10.3390/oxygen2020008</w:t>
      </w:r>
    </w:p>
    <w:p w14:paraId="762080AB" w14:textId="5D1024A3" w:rsidR="00C758F5" w:rsidRPr="00C92815" w:rsidRDefault="00C758F5"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Dinu M., Soare R., Poulianiti K., Karageorgou I., Bozinou E., </w:t>
      </w:r>
      <w:r w:rsidRPr="00C92815">
        <w:rPr>
          <w:rFonts w:ascii="Aptos Slab" w:hAnsi="Aptos Slab" w:cs="Times New Roman"/>
          <w:u w:val="single"/>
        </w:rPr>
        <w:t>Makris D.P.</w:t>
      </w:r>
      <w:r w:rsidRPr="00C92815">
        <w:rPr>
          <w:rFonts w:ascii="Aptos Slab" w:hAnsi="Aptos Slab" w:cs="Times New Roman"/>
        </w:rPr>
        <w:t xml:space="preserve">, Lalas S., Botu M., </w:t>
      </w:r>
      <w:r w:rsidRPr="00C92815">
        <w:rPr>
          <w:rFonts w:ascii="Aptos Slab" w:hAnsi="Aptos Slab" w:cs="Times New Roman"/>
          <w:b/>
          <w:bCs/>
        </w:rPr>
        <w:t>2022</w:t>
      </w:r>
      <w:r w:rsidRPr="00C92815">
        <w:rPr>
          <w:rFonts w:ascii="Aptos Slab" w:hAnsi="Aptos Slab" w:cs="Times New Roman"/>
        </w:rPr>
        <w:t xml:space="preserve">. </w:t>
      </w:r>
      <w:r w:rsidR="00D21E11" w:rsidRPr="00C92815">
        <w:rPr>
          <w:rFonts w:ascii="Aptos Slab" w:hAnsi="Aptos Slab" w:cs="Times New Roman"/>
        </w:rPr>
        <w:t xml:space="preserve">Mulching effect on quantitative and qualitative characteristics of yield in sweet potatoes. </w:t>
      </w:r>
      <w:r w:rsidR="00D21E11" w:rsidRPr="00C92815">
        <w:rPr>
          <w:rFonts w:ascii="Aptos Slab" w:hAnsi="Aptos Slab" w:cs="Times New Roman"/>
          <w:b/>
          <w:bCs/>
        </w:rPr>
        <w:t>Horticulturae</w:t>
      </w:r>
      <w:r w:rsidR="00EB1745" w:rsidRPr="00C92815">
        <w:rPr>
          <w:rFonts w:ascii="Aptos Slab" w:hAnsi="Aptos Slab" w:cs="Times New Roman"/>
        </w:rPr>
        <w:t xml:space="preserve">, 8, 271. </w:t>
      </w:r>
      <w:r w:rsidR="00EB1745" w:rsidRPr="00C92815">
        <w:rPr>
          <w:rFonts w:ascii="Aptos Slab" w:hAnsi="Aptos Slab" w:cs="Times New Roman"/>
          <w:color w:val="0070C0"/>
        </w:rPr>
        <w:t>doi: 10.3390/horticulturae8030271</w:t>
      </w:r>
      <w:r w:rsidR="00EB1745" w:rsidRPr="00C92815">
        <w:rPr>
          <w:rFonts w:ascii="Aptos Slab" w:hAnsi="Aptos Slab" w:cs="Times New Roman"/>
        </w:rPr>
        <w:t xml:space="preserve"> </w:t>
      </w:r>
    </w:p>
    <w:p w14:paraId="04662811" w14:textId="477F28EA" w:rsidR="00F56B97" w:rsidRPr="00C92815" w:rsidRDefault="00F56B97"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lastRenderedPageBreak/>
        <w:t xml:space="preserve">Houasni A., Grigorakis S., Kellil A.,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bCs/>
        </w:rPr>
        <w:t>2022</w:t>
      </w:r>
      <w:r w:rsidRPr="00C92815">
        <w:rPr>
          <w:rFonts w:ascii="Aptos Slab" w:hAnsi="Aptos Slab" w:cs="Times New Roman"/>
        </w:rPr>
        <w:t>. Organosolv treatment/polyphenol extraction from olive leaves (</w:t>
      </w:r>
      <w:r w:rsidRPr="00C92815">
        <w:rPr>
          <w:rFonts w:ascii="Aptos Slab" w:hAnsi="Aptos Slab" w:cs="Times New Roman"/>
          <w:i/>
          <w:iCs/>
        </w:rPr>
        <w:t>Olea europaea</w:t>
      </w:r>
      <w:r w:rsidRPr="00C92815">
        <w:rPr>
          <w:rFonts w:ascii="Aptos Slab" w:hAnsi="Aptos Slab" w:cs="Times New Roman"/>
        </w:rPr>
        <w:t xml:space="preserve"> L.) using glycerol and glycerol-based deep eutectic solvents: effect on metabolite stability. </w:t>
      </w:r>
      <w:r w:rsidRPr="00C92815">
        <w:rPr>
          <w:rFonts w:ascii="Aptos Slab" w:hAnsi="Aptos Slab" w:cs="Times New Roman"/>
          <w:b/>
          <w:bCs/>
        </w:rPr>
        <w:t>Biomass</w:t>
      </w:r>
      <w:r w:rsidRPr="00C92815">
        <w:rPr>
          <w:rFonts w:ascii="Aptos Slab" w:hAnsi="Aptos Slab" w:cs="Times New Roman"/>
        </w:rPr>
        <w:t xml:space="preserve">, </w:t>
      </w:r>
      <w:r w:rsidR="00306E99" w:rsidRPr="00C92815">
        <w:rPr>
          <w:rFonts w:ascii="Aptos Slab" w:hAnsi="Aptos Slab" w:cs="Times New Roman"/>
        </w:rPr>
        <w:t xml:space="preserve">2, 46 – 61. doi: </w:t>
      </w:r>
      <w:r w:rsidR="00306E99" w:rsidRPr="00C92815">
        <w:rPr>
          <w:rFonts w:ascii="Aptos Slab" w:hAnsi="Aptos Slab" w:cs="Times New Roman"/>
          <w:color w:val="0070C0"/>
        </w:rPr>
        <w:t>10.3390/biomass2010004</w:t>
      </w:r>
      <w:r w:rsidR="00306E99" w:rsidRPr="00C92815">
        <w:rPr>
          <w:rFonts w:ascii="Aptos Slab" w:hAnsi="Aptos Slab" w:cs="Times New Roman"/>
        </w:rPr>
        <w:t xml:space="preserve"> </w:t>
      </w:r>
    </w:p>
    <w:p w14:paraId="740F0695" w14:textId="666525D7" w:rsidR="00DF1CEE" w:rsidRPr="00C92815" w:rsidRDefault="0025533B"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t xml:space="preserve">Kurtulbaş E., Gizem Pekel A., Bilgin M., </w:t>
      </w:r>
      <w:r w:rsidRPr="00C92815">
        <w:rPr>
          <w:rFonts w:ascii="Aptos Slab" w:hAnsi="Aptos Slab" w:cs="Times New Roman"/>
          <w:u w:val="single"/>
        </w:rPr>
        <w:t>Makris D</w:t>
      </w:r>
      <w:r w:rsidRPr="00C92815">
        <w:rPr>
          <w:rFonts w:ascii="Aptos Slab" w:hAnsi="Aptos Slab" w:cs="Times New Roman"/>
        </w:rPr>
        <w:t xml:space="preserve">., Şahin S., </w:t>
      </w:r>
      <w:r w:rsidRPr="00C92815">
        <w:rPr>
          <w:rFonts w:ascii="Aptos Slab" w:hAnsi="Aptos Slab" w:cs="Times New Roman"/>
          <w:b/>
          <w:bCs/>
        </w:rPr>
        <w:t>202</w:t>
      </w:r>
      <w:r w:rsidR="00CC4026" w:rsidRPr="00C92815">
        <w:rPr>
          <w:rFonts w:ascii="Aptos Slab" w:hAnsi="Aptos Slab" w:cs="Times New Roman"/>
          <w:b/>
          <w:bCs/>
        </w:rPr>
        <w:t>2</w:t>
      </w:r>
      <w:r w:rsidRPr="00C92815">
        <w:rPr>
          <w:rFonts w:ascii="Aptos Slab" w:hAnsi="Aptos Slab" w:cs="Times New Roman"/>
        </w:rPr>
        <w:t xml:space="preserve">. </w:t>
      </w:r>
      <w:r w:rsidR="00DF1CEE" w:rsidRPr="00C92815">
        <w:rPr>
          <w:rFonts w:ascii="Aptos Slab" w:hAnsi="Aptos Slab" w:cs="Times New Roman"/>
        </w:rPr>
        <w:t xml:space="preserve">Citric acid-based deep eutectic solvent for the anthocyanin recovery from </w:t>
      </w:r>
      <w:r w:rsidR="00DF1CEE" w:rsidRPr="00C92815">
        <w:rPr>
          <w:rFonts w:ascii="Aptos Slab" w:hAnsi="Aptos Slab" w:cs="Times New Roman"/>
          <w:i/>
          <w:iCs/>
        </w:rPr>
        <w:t>Hibiscus sabdariffa</w:t>
      </w:r>
      <w:r w:rsidR="00DF1CEE" w:rsidRPr="00C92815">
        <w:rPr>
          <w:rFonts w:ascii="Aptos Slab" w:hAnsi="Aptos Slab" w:cs="Times New Roman"/>
        </w:rPr>
        <w:t xml:space="preserve"> through </w:t>
      </w:r>
      <w:r w:rsidR="00DB3A3A" w:rsidRPr="00C92815">
        <w:rPr>
          <w:rFonts w:ascii="Aptos Slab" w:hAnsi="Aptos Slab" w:cs="Times New Roman"/>
        </w:rPr>
        <w:t>m</w:t>
      </w:r>
      <w:r w:rsidR="00DF1CEE" w:rsidRPr="00C92815">
        <w:rPr>
          <w:rFonts w:ascii="Aptos Slab" w:hAnsi="Aptos Slab" w:cs="Times New Roman"/>
        </w:rPr>
        <w:t>icrowave-</w:t>
      </w:r>
      <w:r w:rsidR="00DB3A3A" w:rsidRPr="00C92815">
        <w:rPr>
          <w:rFonts w:ascii="Aptos Slab" w:hAnsi="Aptos Slab" w:cs="Times New Roman"/>
        </w:rPr>
        <w:t>a</w:t>
      </w:r>
      <w:r w:rsidR="00DF1CEE" w:rsidRPr="00C92815">
        <w:rPr>
          <w:rFonts w:ascii="Aptos Slab" w:hAnsi="Aptos Slab" w:cs="Times New Roman"/>
        </w:rPr>
        <w:t xml:space="preserve">ssisted </w:t>
      </w:r>
      <w:r w:rsidR="00DB3A3A" w:rsidRPr="00C92815">
        <w:rPr>
          <w:rFonts w:ascii="Aptos Slab" w:hAnsi="Aptos Slab" w:cs="Times New Roman"/>
        </w:rPr>
        <w:t>e</w:t>
      </w:r>
      <w:r w:rsidR="00DF1CEE" w:rsidRPr="00C92815">
        <w:rPr>
          <w:rFonts w:ascii="Aptos Slab" w:hAnsi="Aptos Slab" w:cs="Times New Roman"/>
        </w:rPr>
        <w:t>xtraction.</w:t>
      </w:r>
      <w:r w:rsidR="00DF1CEE" w:rsidRPr="00C92815">
        <w:rPr>
          <w:rFonts w:ascii="Aptos Slab" w:hAnsi="Aptos Slab" w:cs="Times New Roman"/>
          <w:b/>
          <w:bCs/>
        </w:rPr>
        <w:t xml:space="preserve"> Biomass Conversion &amp; Biorefinery</w:t>
      </w:r>
      <w:r w:rsidR="00CC0126" w:rsidRPr="00C92815">
        <w:rPr>
          <w:rFonts w:ascii="Aptos Slab" w:hAnsi="Aptos Slab" w:cs="Times New Roman"/>
        </w:rPr>
        <w:t>, 12, 351 – 360.</w:t>
      </w:r>
      <w:r w:rsidR="008663E7" w:rsidRPr="00C92815">
        <w:rPr>
          <w:rFonts w:ascii="Aptos Slab" w:hAnsi="Aptos Slab" w:cs="Times New Roman"/>
        </w:rPr>
        <w:t xml:space="preserve"> </w:t>
      </w:r>
      <w:r w:rsidR="008663E7" w:rsidRPr="00C92815">
        <w:rPr>
          <w:rFonts w:ascii="Aptos Slab" w:hAnsi="Aptos Slab" w:cs="Times New Roman"/>
          <w:color w:val="0070C0"/>
        </w:rPr>
        <w:t>doi: 10.1007/s13399-020-00606-3</w:t>
      </w:r>
    </w:p>
    <w:p w14:paraId="199C9BD6" w14:textId="6069E513" w:rsidR="001F2F8C" w:rsidRPr="00C92815" w:rsidRDefault="001F2F8C" w:rsidP="00316D5F">
      <w:pPr>
        <w:pStyle w:val="a6"/>
        <w:numPr>
          <w:ilvl w:val="0"/>
          <w:numId w:val="37"/>
        </w:numPr>
        <w:spacing w:after="0" w:line="240" w:lineRule="auto"/>
        <w:jc w:val="both"/>
        <w:rPr>
          <w:rFonts w:ascii="Aptos Slab" w:hAnsi="Aptos Slab" w:cs="Times New Roman"/>
        </w:rPr>
      </w:pPr>
      <w:bookmarkStart w:id="2" w:name="_Hlk81395172"/>
      <w:r w:rsidRPr="00C92815">
        <w:rPr>
          <w:rFonts w:ascii="Aptos Slab" w:hAnsi="Aptos Slab" w:cs="Times New Roman"/>
        </w:rPr>
        <w:t xml:space="preserve">Akli H., Grigorakis S., Kellil A., Loupassaki S., </w:t>
      </w:r>
      <w:r w:rsidRPr="00C92815">
        <w:rPr>
          <w:rFonts w:ascii="Aptos Slab" w:hAnsi="Aptos Slab" w:cs="Times New Roman"/>
          <w:u w:val="single"/>
        </w:rPr>
        <w:t>Makris D.P.</w:t>
      </w:r>
      <w:r w:rsidRPr="00C92815">
        <w:rPr>
          <w:rFonts w:ascii="Aptos Slab" w:hAnsi="Aptos Slab" w:cs="Times New Roman"/>
        </w:rPr>
        <w:t xml:space="preserve">, Calokerinos A., Mati A., Lydakis-Simantiris N., </w:t>
      </w:r>
      <w:r w:rsidRPr="00C92815">
        <w:rPr>
          <w:rFonts w:ascii="Aptos Slab" w:hAnsi="Aptos Slab" w:cs="Times New Roman"/>
          <w:b/>
          <w:bCs/>
        </w:rPr>
        <w:t>202</w:t>
      </w:r>
      <w:r w:rsidR="00FE7BBE" w:rsidRPr="00C92815">
        <w:rPr>
          <w:rFonts w:ascii="Aptos Slab" w:hAnsi="Aptos Slab" w:cs="Times New Roman"/>
          <w:b/>
          <w:bCs/>
        </w:rPr>
        <w:t>2</w:t>
      </w:r>
      <w:r w:rsidRPr="00C92815">
        <w:rPr>
          <w:rFonts w:ascii="Aptos Slab" w:hAnsi="Aptos Slab" w:cs="Times New Roman"/>
        </w:rPr>
        <w:t xml:space="preserve">. Optimized extraction of polyphenols from olive leaves employing deep eutectic solvents composed of glycerol and amino acids: application of chemometrics to a quantitative antioxidant activity study. </w:t>
      </w:r>
      <w:r w:rsidRPr="00C92815">
        <w:rPr>
          <w:rFonts w:ascii="Aptos Slab" w:hAnsi="Aptos Slab" w:cs="Times New Roman"/>
          <w:b/>
          <w:bCs/>
        </w:rPr>
        <w:t>Applied Sciences</w:t>
      </w:r>
      <w:r w:rsidR="00BC69B3" w:rsidRPr="00C92815">
        <w:rPr>
          <w:rFonts w:ascii="Aptos Slab" w:hAnsi="Aptos Slab" w:cs="Times New Roman"/>
        </w:rPr>
        <w:t xml:space="preserve">, 12(2), 831. </w:t>
      </w:r>
      <w:r w:rsidR="00BC69B3" w:rsidRPr="00C92815">
        <w:rPr>
          <w:rFonts w:ascii="Aptos Slab" w:hAnsi="Aptos Slab" w:cs="Times New Roman"/>
          <w:color w:val="0070C0"/>
        </w:rPr>
        <w:t>doi: 10.3390/app12020831</w:t>
      </w:r>
      <w:r w:rsidR="00BC69B3" w:rsidRPr="00C92815">
        <w:rPr>
          <w:rFonts w:ascii="Aptos Slab" w:hAnsi="Aptos Slab" w:cs="Times New Roman"/>
        </w:rPr>
        <w:t xml:space="preserve"> </w:t>
      </w:r>
    </w:p>
    <w:p w14:paraId="5189D995" w14:textId="699B4767" w:rsidR="003B1358" w:rsidRPr="00C92815" w:rsidRDefault="003B1358"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lang w:val="fr-FR"/>
        </w:rPr>
        <w:t xml:space="preserve">Pappas V.M., Athanasiadis V., Palaiogiannis D., Poulianiti K., Bozinou E., Lalas S.I., </w:t>
      </w:r>
      <w:r w:rsidRPr="00C92815">
        <w:rPr>
          <w:rFonts w:ascii="Aptos Slab" w:hAnsi="Aptos Slab" w:cs="Times New Roman"/>
          <w:u w:val="single"/>
          <w:lang w:val="fr-FR"/>
        </w:rPr>
        <w:t>Makris D.P.</w:t>
      </w:r>
      <w:r w:rsidRPr="00C92815">
        <w:rPr>
          <w:rFonts w:ascii="Aptos Slab" w:hAnsi="Aptos Slab" w:cs="Times New Roman"/>
          <w:u w:val="single"/>
          <w:vertAlign w:val="superscript"/>
          <w:lang w:val="fr-FR"/>
        </w:rPr>
        <w:t>†</w:t>
      </w:r>
      <w:r w:rsidRPr="00C92815">
        <w:rPr>
          <w:rFonts w:ascii="Aptos Slab" w:hAnsi="Aptos Slab" w:cs="Times New Roman"/>
          <w:lang w:val="fr-FR"/>
        </w:rPr>
        <w:t xml:space="preserve">, </w:t>
      </w:r>
      <w:r w:rsidRPr="00C92815">
        <w:rPr>
          <w:rFonts w:ascii="Aptos Slab" w:hAnsi="Aptos Slab" w:cs="Times New Roman"/>
          <w:b/>
          <w:bCs/>
          <w:lang w:val="fr-FR"/>
        </w:rPr>
        <w:t>2021</w:t>
      </w:r>
      <w:r w:rsidRPr="00C92815">
        <w:rPr>
          <w:rFonts w:ascii="Aptos Slab" w:hAnsi="Aptos Slab" w:cs="Times New Roman"/>
          <w:lang w:val="fr-FR"/>
        </w:rPr>
        <w:t xml:space="preserve">. </w:t>
      </w:r>
      <w:r w:rsidRPr="00C92815">
        <w:rPr>
          <w:rFonts w:ascii="Aptos Slab" w:hAnsi="Aptos Slab" w:cs="Times New Roman"/>
        </w:rPr>
        <w:t xml:space="preserve">Pressurized liquid extraction of polyphenols and anthocyanins from saffron processing wastes with aqueous organic acid solutions: comparison with stirred-tank and ultrasound-assisted techniques. </w:t>
      </w:r>
      <w:r w:rsidRPr="00C92815">
        <w:rPr>
          <w:rFonts w:ascii="Aptos Slab" w:hAnsi="Aptos Slab" w:cs="Times New Roman"/>
          <w:b/>
          <w:bCs/>
        </w:rPr>
        <w:t>Sustainability</w:t>
      </w:r>
      <w:r w:rsidR="00562627" w:rsidRPr="00C92815">
        <w:rPr>
          <w:rFonts w:ascii="Aptos Slab" w:hAnsi="Aptos Slab" w:cs="Times New Roman"/>
        </w:rPr>
        <w:t xml:space="preserve">, 13, 12578. </w:t>
      </w:r>
      <w:r w:rsidR="00562627" w:rsidRPr="00C92815">
        <w:rPr>
          <w:rFonts w:ascii="Aptos Slab" w:hAnsi="Aptos Slab" w:cs="Times New Roman"/>
          <w:color w:val="0070C0"/>
        </w:rPr>
        <w:t>doi: 10.3390/su132212578</w:t>
      </w:r>
      <w:r w:rsidRPr="00C92815">
        <w:rPr>
          <w:rFonts w:ascii="Aptos Slab" w:hAnsi="Aptos Slab" w:cs="Times New Roman"/>
        </w:rPr>
        <w:t xml:space="preserve"> </w:t>
      </w:r>
    </w:p>
    <w:p w14:paraId="3EE7A8A4" w14:textId="74810C99" w:rsidR="0038631D" w:rsidRPr="00C92815" w:rsidRDefault="00FA336C"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Pappas V.M., Lakka A., Palaiogiannis D., Athanasiadis V., Bozinou E., Ntourtoglou G., </w:t>
      </w:r>
      <w:r w:rsidRPr="00C92815">
        <w:rPr>
          <w:rFonts w:ascii="Aptos Slab" w:hAnsi="Aptos Slab" w:cs="Times New Roman"/>
          <w:u w:val="single"/>
        </w:rPr>
        <w:t>Makris D.P.</w:t>
      </w:r>
      <w:r w:rsidRPr="00C92815">
        <w:rPr>
          <w:rFonts w:ascii="Aptos Slab" w:hAnsi="Aptos Slab" w:cs="Times New Roman"/>
        </w:rPr>
        <w:t xml:space="preserve">, Dourtoglou V.G., Lalas S.I., </w:t>
      </w:r>
      <w:r w:rsidRPr="00C92815">
        <w:rPr>
          <w:rFonts w:ascii="Aptos Slab" w:hAnsi="Aptos Slab" w:cs="Times New Roman"/>
          <w:b/>
          <w:bCs/>
        </w:rPr>
        <w:t>2021</w:t>
      </w:r>
      <w:r w:rsidRPr="00C92815">
        <w:rPr>
          <w:rFonts w:ascii="Aptos Slab" w:hAnsi="Aptos Slab" w:cs="Times New Roman"/>
        </w:rPr>
        <w:t xml:space="preserve">. Optimization of pulsed electric field as standalone “green” extraction procedure for the recovery of high value-added compounds from fresh olive leaves. </w:t>
      </w:r>
      <w:r w:rsidRPr="00C92815">
        <w:rPr>
          <w:rFonts w:ascii="Aptos Slab" w:hAnsi="Aptos Slab" w:cs="Times New Roman"/>
          <w:b/>
          <w:bCs/>
        </w:rPr>
        <w:t>Antioxidants</w:t>
      </w:r>
      <w:r w:rsidRPr="00C92815">
        <w:rPr>
          <w:rFonts w:ascii="Aptos Slab" w:hAnsi="Aptos Slab" w:cs="Times New Roman"/>
        </w:rPr>
        <w:t>,</w:t>
      </w:r>
      <w:r w:rsidR="00526FA2" w:rsidRPr="00C92815">
        <w:rPr>
          <w:rFonts w:ascii="Aptos Slab" w:hAnsi="Aptos Slab" w:cs="Times New Roman"/>
        </w:rPr>
        <w:t xml:space="preserve"> 10, 1554. </w:t>
      </w:r>
      <w:r w:rsidR="00526FA2" w:rsidRPr="00C92815">
        <w:rPr>
          <w:rFonts w:ascii="Aptos Slab" w:hAnsi="Aptos Slab" w:cs="Times New Roman"/>
          <w:color w:val="0070C0"/>
        </w:rPr>
        <w:t>doi: 10.3390/antiox10101554</w:t>
      </w:r>
    </w:p>
    <w:p w14:paraId="54A8D820" w14:textId="7939F136" w:rsidR="00CB03DD" w:rsidRPr="00C92815" w:rsidRDefault="00CB03DD"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Bozinou E., Lakka A., Lalas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bCs/>
        </w:rPr>
        <w:t>2021</w:t>
      </w:r>
      <w:r w:rsidRPr="00C92815">
        <w:rPr>
          <w:rFonts w:ascii="Aptos Slab" w:hAnsi="Aptos Slab" w:cs="Times New Roman"/>
        </w:rPr>
        <w:t xml:space="preserve">. Cyclodextrins as high-performance green co-solvents in the aqueous extraction of polyphenols and anthocyanin pigments from solid onion waste. </w:t>
      </w:r>
      <w:r w:rsidRPr="00C92815">
        <w:rPr>
          <w:rFonts w:ascii="Aptos Slab" w:hAnsi="Aptos Slab" w:cs="Times New Roman"/>
          <w:b/>
          <w:bCs/>
        </w:rPr>
        <w:t>European Food Research &amp; Technology</w:t>
      </w:r>
      <w:r w:rsidRPr="00C92815">
        <w:rPr>
          <w:rFonts w:ascii="Aptos Slab" w:hAnsi="Aptos Slab" w:cs="Times New Roman"/>
        </w:rPr>
        <w:t>, 247</w:t>
      </w:r>
      <w:r w:rsidR="00621D5D" w:rsidRPr="00C92815">
        <w:rPr>
          <w:rFonts w:ascii="Aptos Slab" w:hAnsi="Aptos Slab" w:cs="Times New Roman"/>
        </w:rPr>
        <w:t>(11)</w:t>
      </w:r>
      <w:r w:rsidRPr="00C92815">
        <w:rPr>
          <w:rFonts w:ascii="Aptos Slab" w:hAnsi="Aptos Slab" w:cs="Times New Roman"/>
        </w:rPr>
        <w:t xml:space="preserve">, 2831-2845. </w:t>
      </w:r>
      <w:r w:rsidRPr="00C92815">
        <w:rPr>
          <w:rFonts w:ascii="Aptos Slab" w:hAnsi="Aptos Slab" w:cs="Times New Roman"/>
          <w:color w:val="0070C0"/>
        </w:rPr>
        <w:t>doi:10.1007/s00217-021-03839-2</w:t>
      </w:r>
    </w:p>
    <w:p w14:paraId="11111242" w14:textId="7ADBBE9F" w:rsidR="00E74109" w:rsidRPr="00C92815" w:rsidRDefault="00E74109"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en-US"/>
        </w:rPr>
        <w:t xml:space="preserve">Shaheen S., Grigorakis S., Halahlah A., Loupassaki S., </w:t>
      </w:r>
      <w:r w:rsidRPr="00C92815">
        <w:rPr>
          <w:rFonts w:ascii="Aptos Slab" w:hAnsi="Aptos Slab" w:cs="Times New Roman"/>
          <w:u w:val="single"/>
          <w:lang w:val="en-US"/>
        </w:rPr>
        <w:t>Makris D.P.</w:t>
      </w:r>
      <w:r w:rsidRPr="00C92815">
        <w:rPr>
          <w:rFonts w:ascii="Aptos Slab" w:hAnsi="Aptos Slab" w:cs="Times New Roman"/>
          <w:u w:val="single"/>
          <w:vertAlign w:val="superscript"/>
          <w:lang w:val="en-US"/>
        </w:rPr>
        <w:t>†</w:t>
      </w:r>
      <w:r w:rsidRPr="00C92815">
        <w:rPr>
          <w:rFonts w:ascii="Aptos Slab" w:hAnsi="Aptos Slab" w:cs="Times New Roman"/>
          <w:lang w:val="en-US"/>
        </w:rPr>
        <w:t xml:space="preserve">, </w:t>
      </w:r>
      <w:r w:rsidRPr="00C92815">
        <w:rPr>
          <w:rFonts w:ascii="Aptos Slab" w:hAnsi="Aptos Slab" w:cs="Times New Roman"/>
          <w:b/>
          <w:bCs/>
          <w:lang w:val="en-US"/>
        </w:rPr>
        <w:t>2021</w:t>
      </w:r>
      <w:r w:rsidRPr="00C92815">
        <w:rPr>
          <w:rFonts w:ascii="Aptos Slab" w:hAnsi="Aptos Slab" w:cs="Times New Roman"/>
          <w:lang w:val="en-US"/>
        </w:rPr>
        <w:t xml:space="preserve">. Extractor dimensions affect optimization of laboratory-scale batch solid-liquid extraction of polyphenols from plant material: potato peels as a case study. </w:t>
      </w:r>
      <w:r w:rsidRPr="00C92815">
        <w:rPr>
          <w:rFonts w:ascii="Aptos Slab" w:hAnsi="Aptos Slab" w:cs="Times New Roman"/>
          <w:b/>
          <w:bCs/>
          <w:lang w:val="en-US"/>
        </w:rPr>
        <w:t>Chemical Engineering Communications</w:t>
      </w:r>
      <w:r w:rsidRPr="00C92815">
        <w:rPr>
          <w:rFonts w:ascii="Aptos Slab" w:hAnsi="Aptos Slab" w:cs="Times New Roman"/>
          <w:lang w:val="en-US"/>
        </w:rPr>
        <w:t xml:space="preserve">, 208, 11, 1618 – 1629. </w:t>
      </w:r>
      <w:r w:rsidRPr="00C92815">
        <w:rPr>
          <w:rFonts w:ascii="Aptos Slab" w:hAnsi="Aptos Slab" w:cs="Times New Roman"/>
          <w:color w:val="0070C0"/>
          <w:lang w:val="en-US"/>
        </w:rPr>
        <w:t>doi:</w:t>
      </w:r>
      <w:r w:rsidRPr="00C92815">
        <w:rPr>
          <w:rFonts w:ascii="Aptos Slab" w:hAnsi="Aptos Slab" w:cs="Times New Roman"/>
          <w:lang w:val="en-US"/>
        </w:rPr>
        <w:t xml:space="preserve"> </w:t>
      </w:r>
      <w:r w:rsidRPr="00C92815">
        <w:rPr>
          <w:rFonts w:ascii="Aptos Slab" w:hAnsi="Aptos Slab" w:cs="Times New Roman"/>
          <w:color w:val="0070C0"/>
          <w:lang w:val="en-US"/>
        </w:rPr>
        <w:t>10.1080/00986445.2020.1805438</w:t>
      </w:r>
    </w:p>
    <w:p w14:paraId="7F432EC9" w14:textId="34703575" w:rsidR="006A3162" w:rsidRPr="00C92815" w:rsidRDefault="006A3162" w:rsidP="00316D5F">
      <w:pPr>
        <w:pStyle w:val="a6"/>
        <w:numPr>
          <w:ilvl w:val="0"/>
          <w:numId w:val="37"/>
        </w:numPr>
        <w:spacing w:line="240" w:lineRule="auto"/>
        <w:jc w:val="both"/>
        <w:rPr>
          <w:rFonts w:ascii="Aptos Slab" w:hAnsi="Aptos Slab" w:cs="Times New Roman"/>
          <w:lang w:val="fr-FR"/>
        </w:rPr>
      </w:pPr>
      <w:r w:rsidRPr="00C92815">
        <w:rPr>
          <w:rFonts w:ascii="Aptos Slab" w:hAnsi="Aptos Slab" w:cs="Times New Roman"/>
        </w:rPr>
        <w:t xml:space="preserve">Alibade A., Lakka A., Bozinou E., Lalas S.I., Chatzilazarou A.,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bCs/>
        </w:rPr>
        <w:t>2021</w:t>
      </w:r>
      <w:r w:rsidRPr="00C92815">
        <w:rPr>
          <w:rFonts w:ascii="Aptos Slab" w:hAnsi="Aptos Slab" w:cs="Times New Roman"/>
        </w:rPr>
        <w:t xml:space="preserve">. Development of a green methodology for simultaneous extraction of polyphenols and pigments from red winemaking solid wastes (pomace) using a novel glycerol-sodium benzoate deep eutectic solvent and ultrasonication pretreatment. </w:t>
      </w:r>
      <w:r w:rsidRPr="00C92815">
        <w:rPr>
          <w:rFonts w:ascii="Aptos Slab" w:hAnsi="Aptos Slab" w:cs="Times New Roman"/>
          <w:b/>
          <w:bCs/>
          <w:lang w:val="fr-FR"/>
        </w:rPr>
        <w:t>Environments</w:t>
      </w:r>
      <w:r w:rsidR="00E74109" w:rsidRPr="00C92815">
        <w:rPr>
          <w:rFonts w:ascii="Aptos Slab" w:hAnsi="Aptos Slab" w:cs="Times New Roman"/>
          <w:lang w:val="fr-FR"/>
        </w:rPr>
        <w:t xml:space="preserve">, 8, 90. </w:t>
      </w:r>
      <w:r w:rsidR="00E74109" w:rsidRPr="00C92815">
        <w:rPr>
          <w:rFonts w:ascii="Aptos Slab" w:hAnsi="Aptos Slab" w:cs="Times New Roman"/>
          <w:color w:val="0070C0"/>
          <w:lang w:val="fr-FR"/>
        </w:rPr>
        <w:t>doi: 10.3390/environments8090090</w:t>
      </w:r>
      <w:r w:rsidRPr="00C92815">
        <w:rPr>
          <w:rFonts w:ascii="Aptos Slab" w:hAnsi="Aptos Slab" w:cs="Times New Roman"/>
          <w:lang w:val="fr-FR"/>
        </w:rPr>
        <w:t xml:space="preserve"> </w:t>
      </w:r>
    </w:p>
    <w:p w14:paraId="5A8D0378" w14:textId="7145A910" w:rsidR="008440E5" w:rsidRPr="00C92815" w:rsidRDefault="008440E5"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lang w:val="fr-FR"/>
        </w:rPr>
        <w:t xml:space="preserve">Lakka A., Bozinou E., Stavropoulos G., Samanidis I., Athanasiadis V., Dourtoglou V.G., </w:t>
      </w:r>
      <w:r w:rsidRPr="00C92815">
        <w:rPr>
          <w:rFonts w:ascii="Aptos Slab" w:hAnsi="Aptos Slab" w:cs="Times New Roman"/>
          <w:u w:val="single"/>
          <w:lang w:val="fr-FR"/>
        </w:rPr>
        <w:t>Makris D.P.</w:t>
      </w:r>
      <w:r w:rsidRPr="00C92815">
        <w:rPr>
          <w:rFonts w:ascii="Aptos Slab" w:hAnsi="Aptos Slab" w:cs="Times New Roman"/>
          <w:lang w:val="fr-FR"/>
        </w:rPr>
        <w:t xml:space="preserve">, Lalas S.I., </w:t>
      </w:r>
      <w:r w:rsidRPr="00C92815">
        <w:rPr>
          <w:rFonts w:ascii="Aptos Slab" w:hAnsi="Aptos Slab" w:cs="Times New Roman"/>
          <w:b/>
          <w:bCs/>
          <w:lang w:val="fr-FR"/>
        </w:rPr>
        <w:t>2021</w:t>
      </w:r>
      <w:r w:rsidRPr="00C92815">
        <w:rPr>
          <w:rFonts w:ascii="Aptos Slab" w:hAnsi="Aptos Slab" w:cs="Times New Roman"/>
          <w:lang w:val="fr-FR"/>
        </w:rPr>
        <w:t xml:space="preserve">. </w:t>
      </w:r>
      <w:r w:rsidRPr="00C92815">
        <w:rPr>
          <w:rFonts w:ascii="Aptos Slab" w:hAnsi="Aptos Slab" w:cs="Times New Roman"/>
        </w:rPr>
        <w:t xml:space="preserve">Enhancement of polyphenols recovery from </w:t>
      </w:r>
      <w:r w:rsidRPr="00C92815">
        <w:rPr>
          <w:rFonts w:ascii="Aptos Slab" w:hAnsi="Aptos Slab" w:cs="Times New Roman"/>
          <w:i/>
          <w:iCs/>
        </w:rPr>
        <w:t>Rosa canina</w:t>
      </w:r>
      <w:r w:rsidRPr="00C92815">
        <w:rPr>
          <w:rFonts w:ascii="Aptos Slab" w:hAnsi="Aptos Slab" w:cs="Times New Roman"/>
        </w:rPr>
        <w:t xml:space="preserve">, </w:t>
      </w:r>
      <w:r w:rsidRPr="00C92815">
        <w:rPr>
          <w:rFonts w:ascii="Aptos Slab" w:hAnsi="Aptos Slab" w:cs="Times New Roman"/>
          <w:i/>
          <w:iCs/>
        </w:rPr>
        <w:t>Calendula officinalis</w:t>
      </w:r>
      <w:r w:rsidRPr="00C92815">
        <w:rPr>
          <w:rFonts w:ascii="Aptos Slab" w:hAnsi="Aptos Slab" w:cs="Times New Roman"/>
        </w:rPr>
        <w:t xml:space="preserve"> and </w:t>
      </w:r>
      <w:r w:rsidRPr="00C92815">
        <w:rPr>
          <w:rFonts w:ascii="Aptos Slab" w:hAnsi="Aptos Slab" w:cs="Times New Roman"/>
          <w:i/>
          <w:iCs/>
        </w:rPr>
        <w:t>Castanea sativa</w:t>
      </w:r>
      <w:r w:rsidRPr="00C92815">
        <w:rPr>
          <w:rFonts w:ascii="Aptos Slab" w:hAnsi="Aptos Slab" w:cs="Times New Roman"/>
        </w:rPr>
        <w:t xml:space="preserve"> using pulsed electric field. </w:t>
      </w:r>
      <w:r w:rsidRPr="00C92815">
        <w:rPr>
          <w:rFonts w:ascii="Aptos Slab" w:hAnsi="Aptos Slab" w:cs="Times New Roman"/>
          <w:b/>
          <w:bCs/>
        </w:rPr>
        <w:t>Beverages</w:t>
      </w:r>
      <w:r w:rsidR="00E74109" w:rsidRPr="00C92815">
        <w:rPr>
          <w:rFonts w:ascii="Aptos Slab" w:hAnsi="Aptos Slab" w:cs="Times New Roman"/>
        </w:rPr>
        <w:t xml:space="preserve">, 7, 63. </w:t>
      </w:r>
      <w:r w:rsidR="00E74109" w:rsidRPr="00C92815">
        <w:rPr>
          <w:rFonts w:ascii="Aptos Slab" w:hAnsi="Aptos Slab" w:cs="Times New Roman"/>
          <w:color w:val="0070C0"/>
        </w:rPr>
        <w:t>doi: 10.3390/beverages7030063</w:t>
      </w:r>
    </w:p>
    <w:bookmarkEnd w:id="2"/>
    <w:p w14:paraId="20311BB8" w14:textId="7C2EBBD6" w:rsidR="009201CC" w:rsidRPr="00C92815" w:rsidRDefault="009201CC"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Athanasiadis V., Lakka A., Palaiogiannis D., Pappas V.M., Bozinou E., Ntourtoglou G., </w:t>
      </w:r>
      <w:r w:rsidRPr="00C92815">
        <w:rPr>
          <w:rFonts w:ascii="Aptos Slab" w:hAnsi="Aptos Slab" w:cs="Times New Roman"/>
          <w:u w:val="single"/>
        </w:rPr>
        <w:t>Makris D.P.</w:t>
      </w:r>
      <w:r w:rsidRPr="00C92815">
        <w:rPr>
          <w:rFonts w:ascii="Aptos Slab" w:hAnsi="Aptos Slab" w:cs="Times New Roman"/>
        </w:rPr>
        <w:t xml:space="preserve">, Dourtoglou V.G., Lalas S.I., </w:t>
      </w:r>
      <w:r w:rsidRPr="00C92815">
        <w:rPr>
          <w:rFonts w:ascii="Aptos Slab" w:hAnsi="Aptos Slab" w:cs="Times New Roman"/>
          <w:b/>
          <w:bCs/>
        </w:rPr>
        <w:t>2021</w:t>
      </w:r>
      <w:r w:rsidRPr="00C92815">
        <w:rPr>
          <w:rFonts w:ascii="Aptos Slab" w:hAnsi="Aptos Slab" w:cs="Times New Roman"/>
        </w:rPr>
        <w:t xml:space="preserve">. Pulsed electric field and </w:t>
      </w:r>
      <w:r w:rsidRPr="00C92815">
        <w:rPr>
          <w:rFonts w:ascii="Aptos Slab" w:hAnsi="Aptos Slab" w:cs="Times New Roman"/>
          <w:i/>
          <w:iCs/>
        </w:rPr>
        <w:t>Salvia officinalis</w:t>
      </w:r>
      <w:r w:rsidRPr="00C92815">
        <w:rPr>
          <w:rFonts w:ascii="Aptos Slab" w:hAnsi="Aptos Slab" w:cs="Times New Roman"/>
        </w:rPr>
        <w:t xml:space="preserve"> L. leaves: A successful combination for the extraction of high added value compounds. </w:t>
      </w:r>
      <w:r w:rsidRPr="00C92815">
        <w:rPr>
          <w:rFonts w:ascii="Aptos Slab" w:hAnsi="Aptos Slab" w:cs="Times New Roman"/>
          <w:b/>
          <w:bCs/>
        </w:rPr>
        <w:t>Foods</w:t>
      </w:r>
      <w:r w:rsidR="00E74109" w:rsidRPr="00C92815">
        <w:rPr>
          <w:rFonts w:ascii="Aptos Slab" w:hAnsi="Aptos Slab" w:cs="Times New Roman"/>
          <w:lang w:val="el-GR"/>
        </w:rPr>
        <w:t xml:space="preserve">, 10, 2014. </w:t>
      </w:r>
      <w:r w:rsidR="00E74109" w:rsidRPr="00C92815">
        <w:rPr>
          <w:rFonts w:ascii="Aptos Slab" w:hAnsi="Aptos Slab" w:cs="Times New Roman"/>
          <w:color w:val="0070C0"/>
        </w:rPr>
        <w:t>doi: 10.3390/foods10092014</w:t>
      </w:r>
      <w:r w:rsidR="00E74109" w:rsidRPr="00C92815">
        <w:rPr>
          <w:rFonts w:ascii="Aptos Slab" w:hAnsi="Aptos Slab" w:cs="Times New Roman"/>
        </w:rPr>
        <w:t xml:space="preserve"> </w:t>
      </w:r>
    </w:p>
    <w:p w14:paraId="084787B3" w14:textId="5887355A" w:rsidR="005A6C36" w:rsidRDefault="005A6C36" w:rsidP="00316D5F">
      <w:pPr>
        <w:pStyle w:val="a6"/>
        <w:numPr>
          <w:ilvl w:val="0"/>
          <w:numId w:val="37"/>
        </w:numPr>
        <w:spacing w:line="240" w:lineRule="auto"/>
        <w:jc w:val="both"/>
        <w:rPr>
          <w:rFonts w:ascii="Aptos Slab" w:hAnsi="Aptos Slab" w:cs="Times New Roman"/>
          <w:color w:val="0070C0"/>
          <w:lang w:val="en-US"/>
        </w:rPr>
      </w:pPr>
      <w:r w:rsidRPr="00C92815">
        <w:rPr>
          <w:rFonts w:ascii="Aptos Slab" w:hAnsi="Aptos Slab" w:cs="Times New Roman"/>
        </w:rPr>
        <w:t xml:space="preserve">Morsli F., Grigorakis S., Halahlah A., Poulianiti K.P.,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bCs/>
        </w:rPr>
        <w:t>2021</w:t>
      </w:r>
      <w:r w:rsidRPr="00C92815">
        <w:rPr>
          <w:rFonts w:ascii="Aptos Slab" w:hAnsi="Aptos Slab" w:cs="Times New Roman"/>
        </w:rPr>
        <w:t xml:space="preserve">. </w:t>
      </w:r>
      <w:r w:rsidRPr="00C92815">
        <w:rPr>
          <w:rFonts w:ascii="Aptos Slab" w:hAnsi="Aptos Slab" w:cs="Times New Roman"/>
          <w:lang w:val="en-US"/>
        </w:rPr>
        <w:t xml:space="preserve">Appraisal of the combined effect of time and temperature on the total polyphenol yield in batch stirred-tank extraction of medicinal and aromatic plants: the extraction efficiency factor. </w:t>
      </w:r>
      <w:r w:rsidRPr="00C92815">
        <w:rPr>
          <w:rFonts w:ascii="Aptos Slab" w:hAnsi="Aptos Slab" w:cs="Times New Roman"/>
          <w:b/>
          <w:bCs/>
          <w:lang w:val="en-US"/>
        </w:rPr>
        <w:t>Journal of Applied Research on Medicinal and Aromatic Plants</w:t>
      </w:r>
      <w:r w:rsidRPr="00C92815">
        <w:rPr>
          <w:rFonts w:ascii="Aptos Slab" w:hAnsi="Aptos Slab" w:cs="Times New Roman"/>
          <w:lang w:val="en-US"/>
        </w:rPr>
        <w:t xml:space="preserve">, 25, 100340. </w:t>
      </w:r>
      <w:r w:rsidRPr="00C92815">
        <w:rPr>
          <w:rFonts w:ascii="Aptos Slab" w:hAnsi="Aptos Slab" w:cs="Times New Roman"/>
          <w:color w:val="0070C0"/>
          <w:lang w:val="en-US"/>
        </w:rPr>
        <w:t>doi: 10.1016/j.jarmap.2021.100340</w:t>
      </w:r>
    </w:p>
    <w:p w14:paraId="68923C79" w14:textId="0F0E66AE" w:rsidR="002A5C0A" w:rsidRPr="00C92815" w:rsidRDefault="002A5C0A"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Alibade A., Lakka A., Bozinou E., Chatzilazarou A., Lalas S.I.,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bCs/>
        </w:rPr>
        <w:t>2021</w:t>
      </w:r>
      <w:r w:rsidRPr="00C92815">
        <w:rPr>
          <w:rFonts w:ascii="Aptos Slab" w:hAnsi="Aptos Slab" w:cs="Times New Roman"/>
        </w:rPr>
        <w:t xml:space="preserve">. Valorization of red vinification solid wastes (red grape pomace): Integrated green extraction process for antioxidant polyphenols using ultrasound-assisted pretreatment and β-cyclodextrin. </w:t>
      </w:r>
      <w:r w:rsidRPr="00C92815">
        <w:rPr>
          <w:rFonts w:ascii="Aptos Slab" w:hAnsi="Aptos Slab" w:cs="Times New Roman"/>
          <w:b/>
          <w:bCs/>
        </w:rPr>
        <w:t>Beverages</w:t>
      </w:r>
      <w:r w:rsidR="00235590" w:rsidRPr="00C92815">
        <w:rPr>
          <w:rFonts w:ascii="Aptos Slab" w:hAnsi="Aptos Slab" w:cs="Times New Roman"/>
        </w:rPr>
        <w:t xml:space="preserve">, 7, 59. </w:t>
      </w:r>
      <w:r w:rsidR="00235590" w:rsidRPr="00C92815">
        <w:rPr>
          <w:rFonts w:ascii="Aptos Slab" w:hAnsi="Aptos Slab" w:cs="Times New Roman"/>
          <w:color w:val="0070C0"/>
        </w:rPr>
        <w:t>doi: 10.3390/beverages7030059</w:t>
      </w:r>
    </w:p>
    <w:p w14:paraId="21E75548" w14:textId="77C38A49" w:rsidR="00EC3025" w:rsidRPr="00C92815" w:rsidRDefault="00EC3025"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rPr>
        <w:lastRenderedPageBreak/>
        <w:t xml:space="preserve">Kaltsa O., Alibade A., Batra G., Bozinou E., </w:t>
      </w:r>
      <w:r w:rsidRPr="00C92815">
        <w:rPr>
          <w:rFonts w:ascii="Aptos Slab" w:hAnsi="Aptos Slab" w:cs="Times New Roman"/>
          <w:u w:val="single"/>
          <w:lang w:val="en-US"/>
        </w:rPr>
        <w:t>Makris D.P.</w:t>
      </w:r>
      <w:r w:rsidRPr="00C92815">
        <w:rPr>
          <w:rFonts w:ascii="Aptos Slab" w:hAnsi="Aptos Slab" w:cs="Times New Roman"/>
          <w:lang w:val="en-US"/>
        </w:rPr>
        <w:t xml:space="preserve">, Lalas S.I., </w:t>
      </w:r>
      <w:r w:rsidRPr="00C92815">
        <w:rPr>
          <w:rFonts w:ascii="Aptos Slab" w:hAnsi="Aptos Slab" w:cs="Times New Roman"/>
          <w:b/>
          <w:bCs/>
          <w:lang w:val="en-US"/>
        </w:rPr>
        <w:t>2021</w:t>
      </w:r>
      <w:r w:rsidRPr="00C92815">
        <w:rPr>
          <w:rFonts w:ascii="Aptos Slab" w:hAnsi="Aptos Slab" w:cs="Times New Roman"/>
          <w:lang w:val="en-US"/>
        </w:rPr>
        <w:t xml:space="preserve">. Fortification of chocolate using </w:t>
      </w:r>
      <w:r w:rsidRPr="00C92815">
        <w:rPr>
          <w:rFonts w:ascii="Aptos Slab" w:hAnsi="Aptos Slab" w:cs="Times New Roman"/>
          <w:i/>
          <w:iCs/>
          <w:lang w:val="en-US"/>
        </w:rPr>
        <w:t>Moringa oleifera</w:t>
      </w:r>
      <w:r w:rsidRPr="00C92815">
        <w:rPr>
          <w:rFonts w:ascii="Aptos Slab" w:hAnsi="Aptos Slab" w:cs="Times New Roman"/>
          <w:lang w:val="en-US"/>
        </w:rPr>
        <w:t xml:space="preserve"> extract encapsulated in microemulsions. </w:t>
      </w:r>
      <w:r w:rsidRPr="00C92815">
        <w:rPr>
          <w:rFonts w:ascii="Aptos Slab" w:hAnsi="Aptos Slab" w:cs="Times New Roman"/>
          <w:b/>
          <w:bCs/>
          <w:lang w:val="en-US"/>
        </w:rPr>
        <w:t>OCL - Oilseeds and Fats, Crops and Lipids</w:t>
      </w:r>
      <w:r w:rsidRPr="00C92815">
        <w:rPr>
          <w:rFonts w:ascii="Aptos Slab" w:hAnsi="Aptos Slab" w:cs="Times New Roman"/>
          <w:lang w:val="en-US"/>
        </w:rPr>
        <w:t xml:space="preserve">, 28, 38. </w:t>
      </w:r>
      <w:r w:rsidRPr="00C92815">
        <w:rPr>
          <w:rFonts w:ascii="Aptos Slab" w:hAnsi="Aptos Slab" w:cs="Times New Roman"/>
          <w:color w:val="0070C0"/>
          <w:lang w:val="en-US"/>
        </w:rPr>
        <w:t>doi:10.1051/ocl/2021026</w:t>
      </w:r>
    </w:p>
    <w:p w14:paraId="08EFE009" w14:textId="4ADA0097" w:rsidR="0092309D" w:rsidRPr="00C92815" w:rsidRDefault="0092309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t xml:space="preserve">Chakroun D., Grigorakis S., Loupassaki S., </w:t>
      </w:r>
      <w:r w:rsidRPr="00C92815">
        <w:rPr>
          <w:rFonts w:ascii="Aptos Slab" w:hAnsi="Aptos Slab" w:cs="Times New Roman"/>
          <w:u w:val="single"/>
        </w:rPr>
        <w:t>Makris D.P.</w:t>
      </w:r>
      <w:r w:rsidRPr="00C92815">
        <w:rPr>
          <w:rFonts w:ascii="Aptos Slab" w:hAnsi="Aptos Slab" w:cs="Times New Roman"/>
          <w:vertAlign w:val="superscript"/>
        </w:rPr>
        <w:t>†</w:t>
      </w:r>
      <w:r w:rsidRPr="00C92815">
        <w:rPr>
          <w:rFonts w:ascii="Aptos Slab" w:hAnsi="Aptos Slab" w:cs="Times New Roman"/>
        </w:rPr>
        <w:t xml:space="preserve">, </w:t>
      </w:r>
      <w:r w:rsidRPr="00C92815">
        <w:rPr>
          <w:rFonts w:ascii="Aptos Slab" w:hAnsi="Aptos Slab" w:cs="Times New Roman"/>
          <w:b/>
          <w:bCs/>
        </w:rPr>
        <w:t>20</w:t>
      </w:r>
      <w:r w:rsidR="00400392" w:rsidRPr="00C92815">
        <w:rPr>
          <w:rFonts w:ascii="Aptos Slab" w:hAnsi="Aptos Slab" w:cs="Times New Roman"/>
          <w:b/>
          <w:bCs/>
        </w:rPr>
        <w:t>2</w:t>
      </w:r>
      <w:r w:rsidR="00D96D75" w:rsidRPr="00C92815">
        <w:rPr>
          <w:rFonts w:ascii="Aptos Slab" w:hAnsi="Aptos Slab" w:cs="Times New Roman"/>
          <w:b/>
          <w:bCs/>
        </w:rPr>
        <w:t>1</w:t>
      </w:r>
      <w:r w:rsidRPr="00C92815">
        <w:rPr>
          <w:rFonts w:ascii="Aptos Slab" w:hAnsi="Aptos Slab" w:cs="Times New Roman"/>
        </w:rPr>
        <w:t>. Enhanced-performance extraction of olive (</w:t>
      </w:r>
      <w:r w:rsidRPr="00C92815">
        <w:rPr>
          <w:rFonts w:ascii="Aptos Slab" w:hAnsi="Aptos Slab" w:cs="Times New Roman"/>
          <w:i/>
          <w:iCs/>
        </w:rPr>
        <w:t>Olea europaea</w:t>
      </w:r>
      <w:r w:rsidRPr="00C92815">
        <w:rPr>
          <w:rFonts w:ascii="Aptos Slab" w:hAnsi="Aptos Slab" w:cs="Times New Roman"/>
        </w:rPr>
        <w:t xml:space="preserve">) leaf polyphenols using </w:t>
      </w:r>
      <w:r w:rsidRPr="00C92815">
        <w:rPr>
          <w:rFonts w:ascii="Aptos Slab" w:hAnsi="Aptos Slab" w:cs="Times New Roman"/>
          <w:sz w:val="18"/>
          <w:szCs w:val="18"/>
        </w:rPr>
        <w:t>L</w:t>
      </w:r>
      <w:r w:rsidRPr="00C92815">
        <w:rPr>
          <w:rFonts w:ascii="Aptos Slab" w:hAnsi="Aptos Slab" w:cs="Times New Roman"/>
        </w:rPr>
        <w:t xml:space="preserve">-lactic acid/ammonium acetate deep eutectic solvent combined with β-cyclodextrin: screening, optimisation, temperature effects and stability. </w:t>
      </w:r>
      <w:r w:rsidRPr="00C92815">
        <w:rPr>
          <w:rFonts w:ascii="Aptos Slab" w:hAnsi="Aptos Slab" w:cs="Times New Roman"/>
          <w:b/>
          <w:bCs/>
        </w:rPr>
        <w:t>Biomass Conversion &amp; Biorefinery</w:t>
      </w:r>
      <w:r w:rsidR="00D42F18" w:rsidRPr="00C92815">
        <w:rPr>
          <w:rFonts w:ascii="Aptos Slab" w:hAnsi="Aptos Slab" w:cs="Times New Roman"/>
          <w:lang w:val="el-GR"/>
        </w:rPr>
        <w:t>, 11, 1125-1136.</w:t>
      </w:r>
      <w:r w:rsidR="00800C49" w:rsidRPr="00C92815">
        <w:rPr>
          <w:rFonts w:ascii="Aptos Slab" w:hAnsi="Aptos Slab" w:cs="Times New Roman"/>
        </w:rPr>
        <w:t xml:space="preserve"> </w:t>
      </w:r>
      <w:r w:rsidR="00800C49" w:rsidRPr="00C92815">
        <w:rPr>
          <w:rFonts w:ascii="Aptos Slab" w:hAnsi="Aptos Slab" w:cs="Times New Roman"/>
          <w:color w:val="0070C0"/>
        </w:rPr>
        <w:t>doi: 10.1007/s13399-019-00521-2</w:t>
      </w:r>
    </w:p>
    <w:p w14:paraId="0504AD57" w14:textId="2FC346F9" w:rsidR="00DC57DE" w:rsidRPr="00C92815" w:rsidRDefault="00DC57DE" w:rsidP="00316D5F">
      <w:pPr>
        <w:pStyle w:val="a6"/>
        <w:numPr>
          <w:ilvl w:val="0"/>
          <w:numId w:val="37"/>
        </w:numPr>
        <w:spacing w:line="240" w:lineRule="auto"/>
        <w:jc w:val="both"/>
        <w:rPr>
          <w:rFonts w:ascii="Aptos Slab" w:hAnsi="Aptos Slab" w:cs="Times New Roman"/>
        </w:rPr>
      </w:pPr>
      <w:bookmarkStart w:id="3" w:name="_Hlk73806126"/>
      <w:r w:rsidRPr="00C92815">
        <w:rPr>
          <w:rFonts w:ascii="Aptos Slab" w:hAnsi="Aptos Slab" w:cs="Times New Roman"/>
        </w:rPr>
        <w:t xml:space="preserve">Pappas V., Lakka A., Palaiogiannis D., Bozinou E., Ntourtoglou G., Batra G., Athanasiadis V., </w:t>
      </w:r>
      <w:r w:rsidRPr="00C92815">
        <w:rPr>
          <w:rFonts w:ascii="Aptos Slab" w:hAnsi="Aptos Slab" w:cs="Times New Roman"/>
          <w:u w:val="single"/>
        </w:rPr>
        <w:t>Makris D.P.</w:t>
      </w:r>
      <w:r w:rsidRPr="00C92815">
        <w:rPr>
          <w:rFonts w:ascii="Aptos Slab" w:hAnsi="Aptos Slab" w:cs="Times New Roman"/>
        </w:rPr>
        <w:t xml:space="preserve">, Dourtoglou V.G., Lalas S.I., </w:t>
      </w:r>
      <w:r w:rsidRPr="00C92815">
        <w:rPr>
          <w:rFonts w:ascii="Aptos Slab" w:hAnsi="Aptos Slab" w:cs="Times New Roman"/>
          <w:b/>
          <w:bCs/>
        </w:rPr>
        <w:t>2021</w:t>
      </w:r>
      <w:r w:rsidRPr="00C92815">
        <w:rPr>
          <w:rFonts w:ascii="Aptos Slab" w:hAnsi="Aptos Slab" w:cs="Times New Roman"/>
        </w:rPr>
        <w:t>. Use of pulsed electric field as a low-temperature and high-performance</w:t>
      </w:r>
      <w:r w:rsidR="00351C55" w:rsidRPr="00C92815">
        <w:rPr>
          <w:rFonts w:ascii="Aptos Slab" w:hAnsi="Aptos Slab" w:cs="Times New Roman"/>
        </w:rPr>
        <w:t xml:space="preserve"> </w:t>
      </w:r>
      <w:r w:rsidRPr="00C92815">
        <w:rPr>
          <w:rFonts w:ascii="Aptos Slab" w:hAnsi="Aptos Slab" w:cs="Times New Roman"/>
        </w:rPr>
        <w:t>“green” extraction technique for the recovery of high added value</w:t>
      </w:r>
      <w:r w:rsidR="00BE275D" w:rsidRPr="00C92815">
        <w:rPr>
          <w:rFonts w:ascii="Aptos Slab" w:hAnsi="Aptos Slab" w:cs="Times New Roman"/>
        </w:rPr>
        <w:t xml:space="preserve"> compounds from olive leaves</w:t>
      </w:r>
      <w:r w:rsidRPr="00C92815">
        <w:rPr>
          <w:rFonts w:ascii="Aptos Slab" w:hAnsi="Aptos Slab" w:cs="Times New Roman"/>
        </w:rPr>
        <w:t xml:space="preserve">. </w:t>
      </w:r>
      <w:r w:rsidRPr="00C92815">
        <w:rPr>
          <w:rFonts w:ascii="Aptos Slab" w:hAnsi="Aptos Slab" w:cs="Times New Roman"/>
          <w:b/>
          <w:bCs/>
        </w:rPr>
        <w:t>Beverages</w:t>
      </w:r>
      <w:r w:rsidRPr="00C92815">
        <w:rPr>
          <w:rFonts w:ascii="Aptos Slab" w:hAnsi="Aptos Slab" w:cs="Times New Roman"/>
        </w:rPr>
        <w:t xml:space="preserve">, </w:t>
      </w:r>
      <w:r w:rsidR="00FE1290" w:rsidRPr="00C92815">
        <w:rPr>
          <w:rFonts w:ascii="Aptos Slab" w:hAnsi="Aptos Slab" w:cs="Times New Roman"/>
        </w:rPr>
        <w:t xml:space="preserve">7(3), 45. </w:t>
      </w:r>
      <w:r w:rsidR="00FE1290" w:rsidRPr="00C92815">
        <w:rPr>
          <w:rFonts w:ascii="Aptos Slab" w:hAnsi="Aptos Slab" w:cs="Times New Roman"/>
          <w:color w:val="0070C0"/>
        </w:rPr>
        <w:t>doi: 10.3390/beverages7030045</w:t>
      </w:r>
      <w:r w:rsidR="00FE1290" w:rsidRPr="00C92815">
        <w:rPr>
          <w:rFonts w:ascii="Aptos Slab" w:hAnsi="Aptos Slab" w:cs="Times New Roman"/>
        </w:rPr>
        <w:t xml:space="preserve"> </w:t>
      </w:r>
    </w:p>
    <w:p w14:paraId="53466D14" w14:textId="5FCE3644" w:rsidR="009B2A5D" w:rsidRPr="00C92815" w:rsidRDefault="009B2A5D"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rPr>
        <w:t xml:space="preserve">Kaltsa O., Alibade A., Bozinou E., </w:t>
      </w:r>
      <w:r w:rsidRPr="00C92815">
        <w:rPr>
          <w:rFonts w:ascii="Aptos Slab" w:hAnsi="Aptos Slab" w:cs="Times New Roman"/>
          <w:u w:val="single"/>
          <w:lang w:val="en-US"/>
        </w:rPr>
        <w:t>Makris D.P.</w:t>
      </w:r>
      <w:r w:rsidRPr="00C92815">
        <w:rPr>
          <w:rFonts w:ascii="Aptos Slab" w:hAnsi="Aptos Slab" w:cs="Times New Roman"/>
          <w:lang w:val="en-US"/>
        </w:rPr>
        <w:t xml:space="preserve">, Lalas S.I., </w:t>
      </w:r>
      <w:r w:rsidRPr="00C92815">
        <w:rPr>
          <w:rFonts w:ascii="Aptos Slab" w:hAnsi="Aptos Slab" w:cs="Times New Roman"/>
          <w:b/>
          <w:bCs/>
          <w:lang w:val="en-US"/>
        </w:rPr>
        <w:t>2021</w:t>
      </w:r>
      <w:r w:rsidRPr="00C92815">
        <w:rPr>
          <w:rFonts w:ascii="Aptos Slab" w:hAnsi="Aptos Slab" w:cs="Times New Roman"/>
          <w:lang w:val="en-US"/>
        </w:rPr>
        <w:t xml:space="preserve">. Encapsulation of </w:t>
      </w:r>
      <w:r w:rsidRPr="00C92815">
        <w:rPr>
          <w:rFonts w:ascii="Aptos Slab" w:hAnsi="Aptos Slab" w:cs="Times New Roman"/>
          <w:i/>
          <w:iCs/>
          <w:lang w:val="en-US"/>
        </w:rPr>
        <w:t>Moringa oleifera</w:t>
      </w:r>
      <w:r w:rsidRPr="00C92815">
        <w:rPr>
          <w:rFonts w:ascii="Aptos Slab" w:hAnsi="Aptos Slab" w:cs="Times New Roman"/>
          <w:lang w:val="en-US"/>
        </w:rPr>
        <w:t xml:space="preserve"> extract in Ca-alginate chocolate beads: physical and antioxidant properties. </w:t>
      </w:r>
      <w:r w:rsidRPr="00C92815">
        <w:rPr>
          <w:rFonts w:ascii="Aptos Slab" w:hAnsi="Aptos Slab" w:cs="Times New Roman"/>
          <w:b/>
          <w:bCs/>
          <w:lang w:val="en-US"/>
        </w:rPr>
        <w:t>Journal of Food Quality</w:t>
      </w:r>
      <w:r w:rsidRPr="00C92815">
        <w:rPr>
          <w:rFonts w:ascii="Aptos Slab" w:hAnsi="Aptos Slab" w:cs="Times New Roman"/>
          <w:lang w:val="en-US"/>
        </w:rPr>
        <w:t xml:space="preserve">, ID 5549873. </w:t>
      </w:r>
      <w:r w:rsidRPr="00C92815">
        <w:rPr>
          <w:rFonts w:ascii="Aptos Slab" w:hAnsi="Aptos Slab" w:cs="Times New Roman"/>
          <w:color w:val="0070C0"/>
          <w:lang w:val="en-US"/>
        </w:rPr>
        <w:t>doi: 10.1155/2021/5549873</w:t>
      </w:r>
    </w:p>
    <w:bookmarkEnd w:id="3"/>
    <w:p w14:paraId="3E799810" w14:textId="545B728D" w:rsidR="00757B24" w:rsidRPr="00C92815" w:rsidRDefault="00757B24"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Kyriakidou A., </w:t>
      </w:r>
      <w:r w:rsidRPr="00C92815">
        <w:rPr>
          <w:rFonts w:ascii="Aptos Slab" w:hAnsi="Aptos Slab" w:cs="Times New Roman"/>
          <w:u w:val="single"/>
        </w:rPr>
        <w:t>Makris D.P</w:t>
      </w:r>
      <w:r w:rsidRPr="00C92815">
        <w:rPr>
          <w:rFonts w:ascii="Aptos Slab" w:hAnsi="Aptos Slab" w:cs="Times New Roman"/>
        </w:rPr>
        <w:t xml:space="preserve">., Lazaridou A., Biliaderis C.G., Mourtzinos I., </w:t>
      </w:r>
      <w:r w:rsidRPr="00C92815">
        <w:rPr>
          <w:rFonts w:ascii="Aptos Slab" w:hAnsi="Aptos Slab" w:cs="Times New Roman"/>
          <w:b/>
          <w:bCs/>
        </w:rPr>
        <w:t>2021</w:t>
      </w:r>
      <w:r w:rsidRPr="00C92815">
        <w:rPr>
          <w:rFonts w:ascii="Aptos Slab" w:hAnsi="Aptos Slab" w:cs="Times New Roman"/>
        </w:rPr>
        <w:t xml:space="preserve">. Physical properties of chitosan films containing pomegranate peel extracts obtained by deep eutectic solvents. </w:t>
      </w:r>
      <w:r w:rsidRPr="00C92815">
        <w:rPr>
          <w:rFonts w:ascii="Aptos Slab" w:hAnsi="Aptos Slab" w:cs="Times New Roman"/>
          <w:b/>
          <w:bCs/>
        </w:rPr>
        <w:t>Foods</w:t>
      </w:r>
      <w:r w:rsidRPr="00C92815">
        <w:rPr>
          <w:rFonts w:ascii="Aptos Slab" w:hAnsi="Aptos Slab" w:cs="Times New Roman"/>
        </w:rPr>
        <w:t>,</w:t>
      </w:r>
      <w:r w:rsidR="00C13B72" w:rsidRPr="00C92815">
        <w:rPr>
          <w:rFonts w:ascii="Aptos Slab" w:hAnsi="Aptos Slab" w:cs="Times New Roman"/>
        </w:rPr>
        <w:t xml:space="preserve"> 10, 1262. </w:t>
      </w:r>
      <w:r w:rsidR="00C13B72" w:rsidRPr="00C92815">
        <w:rPr>
          <w:rFonts w:ascii="Aptos Slab" w:hAnsi="Aptos Slab" w:cs="Times New Roman"/>
          <w:color w:val="0070C0"/>
        </w:rPr>
        <w:t>doi: 10.3390/foods10061262</w:t>
      </w:r>
      <w:r w:rsidRPr="00C92815">
        <w:rPr>
          <w:rFonts w:ascii="Aptos Slab" w:hAnsi="Aptos Slab" w:cs="Times New Roman"/>
        </w:rPr>
        <w:t xml:space="preserve"> </w:t>
      </w:r>
    </w:p>
    <w:p w14:paraId="5A9A99A2" w14:textId="2929AA5E" w:rsidR="00E27140" w:rsidRPr="00C92815" w:rsidRDefault="00E27140"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en-US"/>
        </w:rPr>
        <w:t xml:space="preserve">Lakka A., Bozinou E., </w:t>
      </w:r>
      <w:r w:rsidRPr="00C92815">
        <w:rPr>
          <w:rFonts w:ascii="Aptos Slab" w:hAnsi="Aptos Slab" w:cs="Times New Roman"/>
          <w:u w:val="single"/>
          <w:lang w:val="en-US"/>
        </w:rPr>
        <w:t>Makris D.P.</w:t>
      </w:r>
      <w:r w:rsidRPr="00C92815">
        <w:rPr>
          <w:rFonts w:ascii="Aptos Slab" w:hAnsi="Aptos Slab" w:cs="Times New Roman"/>
          <w:lang w:val="en-US"/>
        </w:rPr>
        <w:t xml:space="preserve">, Lalas S.I., </w:t>
      </w:r>
      <w:r w:rsidRPr="00C92815">
        <w:rPr>
          <w:rFonts w:ascii="Aptos Slab" w:hAnsi="Aptos Slab" w:cs="Times New Roman"/>
          <w:b/>
          <w:bCs/>
          <w:lang w:val="en-US"/>
        </w:rPr>
        <w:t>2021</w:t>
      </w:r>
      <w:r w:rsidRPr="00C92815">
        <w:rPr>
          <w:rFonts w:ascii="Aptos Slab" w:hAnsi="Aptos Slab" w:cs="Times New Roman"/>
          <w:lang w:val="en-US"/>
        </w:rPr>
        <w:t>.</w:t>
      </w:r>
      <w:r w:rsidRPr="00C92815">
        <w:rPr>
          <w:rFonts w:ascii="Aptos Slab" w:hAnsi="Aptos Slab"/>
        </w:rPr>
        <w:t xml:space="preserve"> </w:t>
      </w:r>
      <w:r w:rsidRPr="00C92815">
        <w:rPr>
          <w:rFonts w:ascii="Aptos Slab" w:hAnsi="Aptos Slab" w:cs="Times New Roman"/>
          <w:lang w:val="en-US"/>
        </w:rPr>
        <w:t xml:space="preserve">Evaluation of pulsed electric field polyphenol extraction from </w:t>
      </w:r>
      <w:r w:rsidRPr="00C92815">
        <w:rPr>
          <w:rFonts w:ascii="Aptos Slab" w:hAnsi="Aptos Slab" w:cs="Times New Roman"/>
          <w:i/>
          <w:iCs/>
          <w:lang w:val="en-US"/>
        </w:rPr>
        <w:t>Vitis vinifera</w:t>
      </w:r>
      <w:r w:rsidRPr="00C92815">
        <w:rPr>
          <w:rFonts w:ascii="Aptos Slab" w:hAnsi="Aptos Slab" w:cs="Times New Roman"/>
          <w:lang w:val="en-US"/>
        </w:rPr>
        <w:t xml:space="preserve">, </w:t>
      </w:r>
      <w:r w:rsidRPr="00C92815">
        <w:rPr>
          <w:rFonts w:ascii="Aptos Slab" w:hAnsi="Aptos Slab" w:cs="Times New Roman"/>
          <w:i/>
          <w:iCs/>
          <w:lang w:val="en-US"/>
        </w:rPr>
        <w:t>Sideritis scardica</w:t>
      </w:r>
      <w:r w:rsidRPr="00C92815">
        <w:rPr>
          <w:rFonts w:ascii="Aptos Slab" w:hAnsi="Aptos Slab" w:cs="Times New Roman"/>
          <w:lang w:val="en-US"/>
        </w:rPr>
        <w:t xml:space="preserve"> and </w:t>
      </w:r>
      <w:r w:rsidRPr="00C92815">
        <w:rPr>
          <w:rFonts w:ascii="Aptos Slab" w:hAnsi="Aptos Slab" w:cs="Times New Roman"/>
          <w:i/>
          <w:iCs/>
          <w:lang w:val="en-US"/>
        </w:rPr>
        <w:t>Crocus sativus</w:t>
      </w:r>
      <w:r w:rsidRPr="00C92815">
        <w:rPr>
          <w:rFonts w:ascii="Aptos Slab" w:hAnsi="Aptos Slab" w:cs="Times New Roman"/>
          <w:lang w:val="en-US"/>
        </w:rPr>
        <w:t xml:space="preserve">. </w:t>
      </w:r>
      <w:r w:rsidRPr="00C92815">
        <w:rPr>
          <w:rFonts w:ascii="Aptos Slab" w:hAnsi="Aptos Slab" w:cs="Times New Roman"/>
          <w:b/>
          <w:bCs/>
          <w:lang w:val="en-US"/>
        </w:rPr>
        <w:t>ChemEngineering</w:t>
      </w:r>
      <w:r w:rsidR="00C34D8F" w:rsidRPr="00C92815">
        <w:rPr>
          <w:rFonts w:ascii="Aptos Slab" w:hAnsi="Aptos Slab" w:cs="Times New Roman"/>
          <w:lang w:val="el-GR"/>
        </w:rPr>
        <w:t xml:space="preserve">, 5, 25. </w:t>
      </w:r>
      <w:r w:rsidR="00C34D8F" w:rsidRPr="00C92815">
        <w:rPr>
          <w:rFonts w:ascii="Aptos Slab" w:hAnsi="Aptos Slab" w:cs="Times New Roman"/>
          <w:color w:val="0070C0"/>
        </w:rPr>
        <w:t xml:space="preserve">doi: </w:t>
      </w:r>
      <w:r w:rsidR="00C34D8F" w:rsidRPr="00C92815">
        <w:rPr>
          <w:rFonts w:ascii="Aptos Slab" w:hAnsi="Aptos Slab" w:cs="Times New Roman"/>
          <w:color w:val="0070C0"/>
          <w:lang w:val="el-GR"/>
        </w:rPr>
        <w:t>10.3390/chemengineering5020025</w:t>
      </w:r>
      <w:r w:rsidRPr="00C92815">
        <w:rPr>
          <w:rFonts w:ascii="Aptos Slab" w:hAnsi="Aptos Slab" w:cs="Times New Roman"/>
          <w:lang w:val="en-US"/>
        </w:rPr>
        <w:t xml:space="preserve"> </w:t>
      </w:r>
    </w:p>
    <w:p w14:paraId="59765A04" w14:textId="19B337F4" w:rsidR="005B1829" w:rsidRPr="00C92815" w:rsidRDefault="005B1829"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Kellil A., Grigorakis S., Loupassaki S.,</w:t>
      </w:r>
      <w:r w:rsidRPr="00C92815">
        <w:rPr>
          <w:rFonts w:ascii="Aptos Slab" w:hAnsi="Aptos Slab" w:cs="Times New Roman"/>
          <w:u w:val="single"/>
        </w:rPr>
        <w:t xml:space="preserve"> 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bCs/>
        </w:rPr>
        <w:t>2021</w:t>
      </w:r>
      <w:r w:rsidRPr="00C92815">
        <w:rPr>
          <w:rFonts w:ascii="Aptos Slab" w:hAnsi="Aptos Slab" w:cs="Times New Roman"/>
        </w:rPr>
        <w:t xml:space="preserve">. Empirical kinetic modelling and mechanisms of quercetin thermal degradation in aqueous model systems: effect of pH and addition of antioxidants. </w:t>
      </w:r>
      <w:r w:rsidRPr="00C92815">
        <w:rPr>
          <w:rFonts w:ascii="Aptos Slab" w:hAnsi="Aptos Slab" w:cs="Times New Roman"/>
          <w:b/>
          <w:bCs/>
        </w:rPr>
        <w:t>Applied Sciences</w:t>
      </w:r>
      <w:r w:rsidR="00E27140" w:rsidRPr="00C92815">
        <w:rPr>
          <w:rFonts w:ascii="Aptos Slab" w:hAnsi="Aptos Slab" w:cs="Times New Roman"/>
        </w:rPr>
        <w:t>, 11, 2579.</w:t>
      </w:r>
      <w:r w:rsidR="00AA5E7A" w:rsidRPr="00C92815">
        <w:rPr>
          <w:rFonts w:ascii="Aptos Slab" w:hAnsi="Aptos Slab" w:cs="Times New Roman"/>
        </w:rPr>
        <w:t xml:space="preserve"> </w:t>
      </w:r>
      <w:r w:rsidR="00AA5E7A" w:rsidRPr="00C92815">
        <w:rPr>
          <w:rFonts w:ascii="Aptos Slab" w:hAnsi="Aptos Slab" w:cs="Times New Roman"/>
          <w:color w:val="0070C0"/>
        </w:rPr>
        <w:t>doi: 10.3390/app11062579</w:t>
      </w:r>
    </w:p>
    <w:p w14:paraId="7D044017" w14:textId="11B2A334" w:rsidR="00B93A5A" w:rsidRPr="00C92815" w:rsidRDefault="00B93A5A"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en-US"/>
        </w:rPr>
        <w:t xml:space="preserve">Grigorakis S., Halahlah A.,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w:t>
      </w:r>
      <w:r w:rsidRPr="00C92815">
        <w:rPr>
          <w:rFonts w:ascii="Aptos Slab" w:hAnsi="Aptos Slab" w:cs="Times New Roman"/>
          <w:b/>
          <w:bCs/>
          <w:lang w:val="en-US"/>
        </w:rPr>
        <w:t>2020</w:t>
      </w:r>
      <w:r w:rsidRPr="00C92815">
        <w:rPr>
          <w:rFonts w:ascii="Aptos Slab" w:hAnsi="Aptos Slab" w:cs="Times New Roman"/>
          <w:lang w:val="en-US"/>
        </w:rPr>
        <w:t xml:space="preserve">. Stability of </w:t>
      </w:r>
      <w:r w:rsidRPr="00C92815">
        <w:rPr>
          <w:rFonts w:ascii="Aptos Slab" w:hAnsi="Aptos Slab" w:cs="Times New Roman"/>
          <w:i/>
          <w:iCs/>
          <w:lang w:val="en-US"/>
        </w:rPr>
        <w:t>Salvia frutocosa</w:t>
      </w:r>
      <w:r w:rsidRPr="00C92815">
        <w:rPr>
          <w:rFonts w:ascii="Aptos Slab" w:hAnsi="Aptos Slab" w:cs="Times New Roman"/>
          <w:lang w:val="en-US"/>
        </w:rPr>
        <w:t xml:space="preserve"> Mill. polyphenols and antioxidant activity in a citrate-based natural deep eutectic solvent. </w:t>
      </w:r>
      <w:r w:rsidRPr="00C92815">
        <w:rPr>
          <w:rFonts w:ascii="Aptos Slab" w:hAnsi="Aptos Slab" w:cs="Times New Roman"/>
          <w:b/>
          <w:bCs/>
          <w:lang w:val="en-US"/>
        </w:rPr>
        <w:t>Nova Biotechnologica et Chimica</w:t>
      </w:r>
      <w:r w:rsidR="00A706DC" w:rsidRPr="00C92815">
        <w:rPr>
          <w:rFonts w:ascii="Aptos Slab" w:hAnsi="Aptos Slab" w:cs="Times New Roman"/>
          <w:lang w:val="en-US"/>
        </w:rPr>
        <w:t xml:space="preserve">, 19(2), 200 – 207. </w:t>
      </w:r>
    </w:p>
    <w:p w14:paraId="50E738BF" w14:textId="005CACA4" w:rsidR="00BE664D" w:rsidRPr="00DE52A3" w:rsidRDefault="00BE664D"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en-US"/>
        </w:rPr>
        <w:t xml:space="preserve">Lakka A., Lalas S.,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w:t>
      </w:r>
      <w:r w:rsidRPr="00C92815">
        <w:rPr>
          <w:rFonts w:ascii="Aptos Slab" w:hAnsi="Aptos Slab" w:cs="Times New Roman"/>
          <w:b/>
          <w:bCs/>
          <w:lang w:val="en-US"/>
        </w:rPr>
        <w:t>2020</w:t>
      </w:r>
      <w:r w:rsidRPr="00C92815">
        <w:rPr>
          <w:rFonts w:ascii="Aptos Slab" w:hAnsi="Aptos Slab" w:cs="Times New Roman"/>
          <w:lang w:val="en-US"/>
        </w:rPr>
        <w:t xml:space="preserve">. Hydroxypropyl-β-cyclodextrin as a green co-solvent in the aqueous extraction of polyphenols from waste orange peels. </w:t>
      </w:r>
      <w:r w:rsidRPr="00C92815">
        <w:rPr>
          <w:rFonts w:ascii="Aptos Slab" w:hAnsi="Aptos Slab" w:cs="Times New Roman"/>
          <w:b/>
          <w:bCs/>
          <w:lang w:val="en-US"/>
        </w:rPr>
        <w:t>Beverages</w:t>
      </w:r>
      <w:r w:rsidR="003A595D" w:rsidRPr="00C92815">
        <w:rPr>
          <w:rFonts w:ascii="Aptos Slab" w:hAnsi="Aptos Slab" w:cs="Times New Roman"/>
          <w:lang w:val="en-US"/>
        </w:rPr>
        <w:t xml:space="preserve">, 6, 50. </w:t>
      </w:r>
      <w:r w:rsidR="003A595D" w:rsidRPr="00C92815">
        <w:rPr>
          <w:rFonts w:ascii="Aptos Slab" w:hAnsi="Aptos Slab" w:cs="Times New Roman"/>
          <w:color w:val="0070C0"/>
          <w:lang w:val="en-US"/>
        </w:rPr>
        <w:t>doi:10.3390/beverages6030050</w:t>
      </w:r>
    </w:p>
    <w:p w14:paraId="64E3A62E" w14:textId="77777777" w:rsidR="00DE52A3" w:rsidRPr="00DE52A3" w:rsidRDefault="00DE52A3" w:rsidP="00DE52A3">
      <w:pPr>
        <w:spacing w:line="240" w:lineRule="auto"/>
        <w:ind w:left="360"/>
        <w:jc w:val="both"/>
        <w:rPr>
          <w:rFonts w:ascii="Aptos Slab" w:hAnsi="Aptos Slab" w:cs="Times New Roman"/>
          <w:lang w:val="en-US"/>
        </w:rPr>
      </w:pPr>
    </w:p>
    <w:p w14:paraId="0B292544" w14:textId="03A73399" w:rsidR="004065FA" w:rsidRPr="005D659C" w:rsidRDefault="004065FA"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en-US"/>
        </w:rPr>
        <w:t xml:space="preserve">Cherif M. M., Grigorakis S., Halahlah A., Loupassaki S., </w:t>
      </w:r>
      <w:r w:rsidRPr="00C92815">
        <w:rPr>
          <w:rFonts w:ascii="Aptos Slab" w:hAnsi="Aptos Slab" w:cs="Times New Roman"/>
          <w:u w:val="single"/>
          <w:lang w:val="en-US"/>
        </w:rPr>
        <w:t>Makris D.P.</w:t>
      </w:r>
      <w:r w:rsidRPr="00C92815">
        <w:rPr>
          <w:rFonts w:ascii="Aptos Slab" w:hAnsi="Aptos Slab" w:cs="Times New Roman"/>
          <w:u w:val="single"/>
          <w:vertAlign w:val="superscript"/>
          <w:lang w:val="en-US"/>
        </w:rPr>
        <w:t>†</w:t>
      </w:r>
      <w:r w:rsidRPr="00C92815">
        <w:rPr>
          <w:rFonts w:ascii="Aptos Slab" w:hAnsi="Aptos Slab" w:cs="Times New Roman"/>
          <w:lang w:val="en-US"/>
        </w:rPr>
        <w:t xml:space="preserve">, </w:t>
      </w:r>
      <w:r w:rsidRPr="00C92815">
        <w:rPr>
          <w:rFonts w:ascii="Aptos Slab" w:hAnsi="Aptos Slab" w:cs="Times New Roman"/>
          <w:b/>
          <w:bCs/>
          <w:lang w:val="en-US"/>
        </w:rPr>
        <w:t>2020</w:t>
      </w:r>
      <w:r w:rsidRPr="00C92815">
        <w:rPr>
          <w:rFonts w:ascii="Aptos Slab" w:hAnsi="Aptos Slab" w:cs="Times New Roman"/>
          <w:lang w:val="en-US"/>
        </w:rPr>
        <w:t xml:space="preserve">. High-efficiency extraction of phenolics from wheat waste biomass (bran) by combining deep eutectic solvent, ultrasound-assisted pretreatment and thermal treatment. </w:t>
      </w:r>
      <w:r w:rsidRPr="00C92815">
        <w:rPr>
          <w:rFonts w:ascii="Aptos Slab" w:hAnsi="Aptos Slab" w:cs="Times New Roman"/>
          <w:b/>
          <w:bCs/>
          <w:lang w:val="en-US"/>
        </w:rPr>
        <w:t>Environmental Processes</w:t>
      </w:r>
      <w:r w:rsidRPr="00C92815">
        <w:rPr>
          <w:rFonts w:ascii="Aptos Slab" w:hAnsi="Aptos Slab" w:cs="Times New Roman"/>
          <w:lang w:val="en-US"/>
        </w:rPr>
        <w:t xml:space="preserve">, 7, 845-859. </w:t>
      </w:r>
      <w:r w:rsidRPr="00C92815">
        <w:rPr>
          <w:rFonts w:ascii="Aptos Slab" w:hAnsi="Aptos Slab" w:cs="Times New Roman"/>
          <w:color w:val="0070C0"/>
          <w:lang w:val="en-US"/>
        </w:rPr>
        <w:t>doi: 10.1007/s40710-020-00449-0</w:t>
      </w:r>
    </w:p>
    <w:p w14:paraId="3DAA80B1" w14:textId="561EE737" w:rsidR="00634733" w:rsidRPr="00C92815" w:rsidRDefault="00634733"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en-US"/>
        </w:rPr>
        <w:t xml:space="preserve">Grigorakis S., Halahlah A.,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w:t>
      </w:r>
      <w:r w:rsidRPr="00C92815">
        <w:rPr>
          <w:rFonts w:ascii="Aptos Slab" w:hAnsi="Aptos Slab" w:cs="Times New Roman"/>
          <w:b/>
          <w:bCs/>
          <w:lang w:val="en-US"/>
        </w:rPr>
        <w:t>2020</w:t>
      </w:r>
      <w:r w:rsidRPr="00C92815">
        <w:rPr>
          <w:rFonts w:ascii="Aptos Slab" w:hAnsi="Aptos Slab" w:cs="Times New Roman"/>
          <w:lang w:val="en-US"/>
        </w:rPr>
        <w:t xml:space="preserve">. Batch stirred-tank green extraction of </w:t>
      </w:r>
      <w:r w:rsidRPr="00C92815">
        <w:rPr>
          <w:rFonts w:ascii="Aptos Slab" w:hAnsi="Aptos Slab" w:cs="Times New Roman"/>
          <w:i/>
          <w:iCs/>
          <w:lang w:val="en-US"/>
        </w:rPr>
        <w:t xml:space="preserve">Salvia fruticosa </w:t>
      </w:r>
      <w:r w:rsidRPr="00C92815">
        <w:rPr>
          <w:rFonts w:ascii="Aptos Slab" w:hAnsi="Aptos Slab" w:cs="Times New Roman"/>
          <w:lang w:val="en-US"/>
        </w:rPr>
        <w:t xml:space="preserve">Mill. polyphenols using newly designed citrate-based deep eutectic solvents and ultrasonication pretreatment. </w:t>
      </w:r>
      <w:r w:rsidRPr="00C92815">
        <w:rPr>
          <w:rFonts w:ascii="Aptos Slab" w:hAnsi="Aptos Slab" w:cs="Times New Roman"/>
          <w:b/>
          <w:bCs/>
          <w:lang w:val="en-US"/>
        </w:rPr>
        <w:t>Applied Sciences</w:t>
      </w:r>
      <w:r w:rsidR="00A80766" w:rsidRPr="00C92815">
        <w:rPr>
          <w:rFonts w:ascii="Aptos Slab" w:hAnsi="Aptos Slab" w:cs="Times New Roman"/>
          <w:lang w:val="en-US"/>
        </w:rPr>
        <w:t xml:space="preserve">, 10, 4774. </w:t>
      </w:r>
      <w:r w:rsidR="00A80766" w:rsidRPr="00C92815">
        <w:rPr>
          <w:rFonts w:ascii="Aptos Slab" w:hAnsi="Aptos Slab" w:cs="Times New Roman"/>
          <w:color w:val="0070C0"/>
          <w:lang w:val="en-US"/>
        </w:rPr>
        <w:t>doi:10.3390/app10144774</w:t>
      </w:r>
      <w:r w:rsidRPr="00C92815">
        <w:rPr>
          <w:rFonts w:ascii="Aptos Slab" w:hAnsi="Aptos Slab" w:cs="Times New Roman"/>
          <w:lang w:val="en-US"/>
        </w:rPr>
        <w:t xml:space="preserve"> </w:t>
      </w:r>
    </w:p>
    <w:p w14:paraId="7740797C" w14:textId="57E89BDF" w:rsidR="0088225B" w:rsidRPr="00C92815" w:rsidRDefault="007B5440"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lang w:val="en-US"/>
        </w:rPr>
        <w:t xml:space="preserve">Grigorakis S., Halahlah A.,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w:t>
      </w:r>
      <w:r w:rsidRPr="00C92815">
        <w:rPr>
          <w:rFonts w:ascii="Aptos Slab" w:hAnsi="Aptos Slab" w:cs="Times New Roman"/>
          <w:b/>
          <w:bCs/>
          <w:lang w:val="en-US"/>
        </w:rPr>
        <w:t>2020</w:t>
      </w:r>
      <w:r w:rsidRPr="00C92815">
        <w:rPr>
          <w:rFonts w:ascii="Aptos Slab" w:hAnsi="Aptos Slab" w:cs="Times New Roman"/>
          <w:lang w:val="en-US"/>
        </w:rPr>
        <w:t xml:space="preserve">. Hydroglycerolic solvent and ultrasonication pretreatment: a green blend for high-efficiency extraction of </w:t>
      </w:r>
      <w:r w:rsidRPr="00C92815">
        <w:rPr>
          <w:rFonts w:ascii="Aptos Slab" w:hAnsi="Aptos Slab" w:cs="Times New Roman"/>
          <w:i/>
          <w:iCs/>
          <w:lang w:val="en-US"/>
        </w:rPr>
        <w:t>Salvia fruticosa</w:t>
      </w:r>
      <w:r w:rsidRPr="00C92815">
        <w:rPr>
          <w:rFonts w:ascii="Aptos Slab" w:hAnsi="Aptos Slab" w:cs="Times New Roman"/>
          <w:lang w:val="en-US"/>
        </w:rPr>
        <w:t xml:space="preserve"> polyphenols. </w:t>
      </w:r>
      <w:r w:rsidRPr="00C92815">
        <w:rPr>
          <w:rFonts w:ascii="Aptos Slab" w:hAnsi="Aptos Slab" w:cs="Times New Roman"/>
          <w:b/>
          <w:bCs/>
          <w:lang w:val="en-US"/>
        </w:rPr>
        <w:t>Sustainability</w:t>
      </w:r>
      <w:r w:rsidR="00054669" w:rsidRPr="00C92815">
        <w:rPr>
          <w:rFonts w:ascii="Aptos Slab" w:hAnsi="Aptos Slab" w:cs="Times New Roman"/>
          <w:lang w:val="en-US"/>
        </w:rPr>
        <w:t xml:space="preserve">, 12, 4840. </w:t>
      </w:r>
      <w:r w:rsidR="00054669" w:rsidRPr="00C92815">
        <w:rPr>
          <w:rFonts w:ascii="Aptos Slab" w:hAnsi="Aptos Slab" w:cs="Times New Roman"/>
          <w:color w:val="0070C0"/>
          <w:lang w:val="en-US"/>
        </w:rPr>
        <w:t>doi:10.3390/su12124840</w:t>
      </w:r>
    </w:p>
    <w:p w14:paraId="105C15F7" w14:textId="22688DDA" w:rsidR="001667A7" w:rsidRPr="00C92815" w:rsidRDefault="001667A7"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Lakka A., Lalas S., </w:t>
      </w:r>
      <w:r w:rsidRPr="00C92815">
        <w:rPr>
          <w:rFonts w:ascii="Aptos Slab" w:hAnsi="Aptos Slab" w:cs="Times New Roman"/>
          <w:u w:val="single"/>
        </w:rPr>
        <w:t>Makris D.P.</w:t>
      </w:r>
      <w:r w:rsidRPr="00C92815">
        <w:rPr>
          <w:rFonts w:ascii="Aptos Slab" w:hAnsi="Aptos Slab" w:cs="Times New Roman"/>
          <w:vertAlign w:val="superscript"/>
        </w:rPr>
        <w:t>†</w:t>
      </w:r>
      <w:r w:rsidRPr="00C92815">
        <w:rPr>
          <w:rFonts w:ascii="Aptos Slab" w:hAnsi="Aptos Slab" w:cs="Times New Roman"/>
        </w:rPr>
        <w:t xml:space="preserve">, </w:t>
      </w:r>
      <w:r w:rsidRPr="00C92815">
        <w:rPr>
          <w:rFonts w:ascii="Aptos Slab" w:hAnsi="Aptos Slab" w:cs="Times New Roman"/>
          <w:b/>
          <w:bCs/>
        </w:rPr>
        <w:t>2020</w:t>
      </w:r>
      <w:r w:rsidRPr="00C92815">
        <w:rPr>
          <w:rFonts w:ascii="Aptos Slab" w:hAnsi="Aptos Slab" w:cs="Times New Roman"/>
        </w:rPr>
        <w:t xml:space="preserve">. Development of a low-temperature and high-performance green extraction process for the recovery of polyphenolic phytochemicals from waste potato peels using hydroxypropyl β-cyclodextrin. </w:t>
      </w:r>
      <w:r w:rsidRPr="00C92815">
        <w:rPr>
          <w:rFonts w:ascii="Aptos Slab" w:hAnsi="Aptos Slab" w:cs="Times New Roman"/>
          <w:b/>
          <w:bCs/>
        </w:rPr>
        <w:t>Applied Sciences</w:t>
      </w:r>
      <w:r w:rsidR="009640FB" w:rsidRPr="00C92815">
        <w:rPr>
          <w:rFonts w:ascii="Aptos Slab" w:hAnsi="Aptos Slab" w:cs="Times New Roman"/>
          <w:lang w:val="el-GR"/>
        </w:rPr>
        <w:t xml:space="preserve">, 10, 3611. </w:t>
      </w:r>
      <w:r w:rsidR="009640FB" w:rsidRPr="00C92815">
        <w:rPr>
          <w:rFonts w:ascii="Aptos Slab" w:hAnsi="Aptos Slab" w:cs="Times New Roman"/>
          <w:color w:val="0070C0"/>
          <w:lang w:val="el-GR"/>
        </w:rPr>
        <w:t>doi:10.3390/app10103611</w:t>
      </w:r>
      <w:r w:rsidRPr="00C92815">
        <w:rPr>
          <w:rFonts w:ascii="Aptos Slab" w:hAnsi="Aptos Slab" w:cs="Times New Roman"/>
        </w:rPr>
        <w:t xml:space="preserve"> </w:t>
      </w:r>
    </w:p>
    <w:p w14:paraId="6866B4CA" w14:textId="4B8FD743" w:rsidR="00C97467" w:rsidRPr="00C92815" w:rsidRDefault="00C97467"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rPr>
        <w:t xml:space="preserve">Grigorakis S., Benchennouf A., Halahlah A., </w:t>
      </w:r>
      <w:r w:rsidRPr="00C92815">
        <w:rPr>
          <w:rFonts w:ascii="Aptos Slab" w:hAnsi="Aptos Slab" w:cs="Times New Roman"/>
          <w:u w:val="single"/>
        </w:rPr>
        <w:t>Makris D.P.</w:t>
      </w:r>
      <w:r w:rsidRPr="00C92815">
        <w:rPr>
          <w:rFonts w:ascii="Aptos Slab" w:hAnsi="Aptos Slab" w:cs="Times New Roman"/>
          <w:vertAlign w:val="superscript"/>
        </w:rPr>
        <w:t>†</w:t>
      </w:r>
      <w:r w:rsidRPr="00C92815">
        <w:rPr>
          <w:rFonts w:ascii="Aptos Slab" w:hAnsi="Aptos Slab" w:cs="Times New Roman"/>
        </w:rPr>
        <w:t xml:space="preserve">, </w:t>
      </w:r>
      <w:r w:rsidRPr="00C92815">
        <w:rPr>
          <w:rFonts w:ascii="Aptos Slab" w:hAnsi="Aptos Slab" w:cs="Times New Roman"/>
          <w:b/>
          <w:bCs/>
        </w:rPr>
        <w:t>2020</w:t>
      </w:r>
      <w:r w:rsidRPr="00C92815">
        <w:rPr>
          <w:rFonts w:ascii="Aptos Slab" w:hAnsi="Aptos Slab" w:cs="Times New Roman"/>
        </w:rPr>
        <w:t xml:space="preserve">. High-performance green extraction of polyphenolic antioxidants from </w:t>
      </w:r>
      <w:r w:rsidRPr="00C92815">
        <w:rPr>
          <w:rFonts w:ascii="Aptos Slab" w:hAnsi="Aptos Slab" w:cs="Times New Roman"/>
          <w:i/>
          <w:iCs/>
        </w:rPr>
        <w:t>Salvia fruticosa</w:t>
      </w:r>
      <w:r w:rsidRPr="00C92815">
        <w:rPr>
          <w:rFonts w:ascii="Aptos Slab" w:hAnsi="Aptos Slab" w:cs="Times New Roman"/>
        </w:rPr>
        <w:t xml:space="preserve"> using cyclodextrins: optimization, kinetics and composition. </w:t>
      </w:r>
      <w:r w:rsidRPr="00C92815">
        <w:rPr>
          <w:rFonts w:ascii="Aptos Slab" w:hAnsi="Aptos Slab" w:cs="Times New Roman"/>
          <w:b/>
          <w:bCs/>
        </w:rPr>
        <w:t>Applied Sciences</w:t>
      </w:r>
      <w:r w:rsidR="00CC6DE9" w:rsidRPr="00C92815">
        <w:rPr>
          <w:rFonts w:ascii="Aptos Slab" w:hAnsi="Aptos Slab" w:cs="Times New Roman"/>
        </w:rPr>
        <w:t xml:space="preserve">, 10, 3447. </w:t>
      </w:r>
      <w:r w:rsidR="00CC6DE9" w:rsidRPr="00C92815">
        <w:rPr>
          <w:rFonts w:ascii="Aptos Slab" w:hAnsi="Aptos Slab" w:cs="Times New Roman"/>
          <w:color w:val="0070C0"/>
        </w:rPr>
        <w:t>doi:10.3390/app10103447</w:t>
      </w:r>
    </w:p>
    <w:p w14:paraId="14E299BC" w14:textId="05EA1547" w:rsidR="00EB15E1" w:rsidRPr="00C92815" w:rsidRDefault="00EB15E1"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en-US"/>
        </w:rPr>
        <w:lastRenderedPageBreak/>
        <w:t>Kaltsa O., Grigorakis S., Lakka A., Bozinou E., Lalas S., Makris D.P.</w:t>
      </w:r>
      <w:r w:rsidRPr="00C92815">
        <w:rPr>
          <w:rFonts w:ascii="Aptos Slab" w:hAnsi="Aptos Slab" w:cs="Times New Roman"/>
          <w:vertAlign w:val="superscript"/>
          <w:lang w:val="en-US"/>
        </w:rPr>
        <w:t>†</w:t>
      </w:r>
      <w:r w:rsidRPr="00C92815">
        <w:rPr>
          <w:rFonts w:ascii="Aptos Slab" w:hAnsi="Aptos Slab" w:cs="Times New Roman"/>
          <w:lang w:val="en-US"/>
        </w:rPr>
        <w:t xml:space="preserve">, </w:t>
      </w:r>
      <w:r w:rsidRPr="00C92815">
        <w:rPr>
          <w:rFonts w:ascii="Aptos Slab" w:hAnsi="Aptos Slab" w:cs="Times New Roman"/>
          <w:b/>
          <w:bCs/>
          <w:lang w:val="en-US"/>
        </w:rPr>
        <w:t>2020</w:t>
      </w:r>
      <w:r w:rsidRPr="00C92815">
        <w:rPr>
          <w:rFonts w:ascii="Aptos Slab" w:hAnsi="Aptos Slab" w:cs="Times New Roman"/>
          <w:lang w:val="en-US"/>
        </w:rPr>
        <w:t xml:space="preserve">. Green valorization of olive leaves to produce polyphenol-enriched extracts using an environmentally benign deep eutectic solvent. </w:t>
      </w:r>
      <w:r w:rsidRPr="00C92815">
        <w:rPr>
          <w:rFonts w:ascii="Aptos Slab" w:hAnsi="Aptos Slab" w:cs="Times New Roman"/>
          <w:b/>
          <w:bCs/>
          <w:lang w:val="en-US"/>
        </w:rPr>
        <w:t>AgriEngineering</w:t>
      </w:r>
      <w:r w:rsidR="00F32555" w:rsidRPr="00C92815">
        <w:rPr>
          <w:rFonts w:ascii="Aptos Slab" w:hAnsi="Aptos Slab" w:cs="Times New Roman"/>
          <w:lang w:val="en-US"/>
        </w:rPr>
        <w:t xml:space="preserve">, 2, 226-239. </w:t>
      </w:r>
      <w:r w:rsidR="00F32555" w:rsidRPr="00C92815">
        <w:rPr>
          <w:rFonts w:ascii="Aptos Slab" w:hAnsi="Aptos Slab" w:cs="Times New Roman"/>
          <w:color w:val="0070C0"/>
          <w:lang w:val="en-US"/>
        </w:rPr>
        <w:t>doi:10.3390/agriengineering2020014</w:t>
      </w:r>
    </w:p>
    <w:p w14:paraId="6D9842C5" w14:textId="0EA2C169" w:rsidR="00101FD6" w:rsidRPr="00C92815" w:rsidRDefault="00101FD6"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en-US"/>
        </w:rPr>
        <w:t xml:space="preserve">Kaltsa O., Lakka A., Grigorakis S., Karageorgou I., Batra G., Bozinou E., Lalas S., </w:t>
      </w:r>
      <w:r w:rsidRPr="00C92815">
        <w:rPr>
          <w:rFonts w:ascii="Aptos Slab" w:hAnsi="Aptos Slab" w:cs="Times New Roman"/>
          <w:u w:val="single"/>
          <w:lang w:val="en-US"/>
        </w:rPr>
        <w:t>Makris D.P.</w:t>
      </w:r>
      <w:r w:rsidRPr="00C92815">
        <w:rPr>
          <w:rFonts w:ascii="Aptos Slab" w:hAnsi="Aptos Slab" w:cs="Times New Roman"/>
          <w:u w:val="single"/>
          <w:vertAlign w:val="superscript"/>
          <w:lang w:val="en-US"/>
        </w:rPr>
        <w:t>†</w:t>
      </w:r>
      <w:r w:rsidRPr="00C92815">
        <w:rPr>
          <w:rFonts w:ascii="Aptos Slab" w:hAnsi="Aptos Slab" w:cs="Times New Roman"/>
          <w:lang w:val="en-US"/>
        </w:rPr>
        <w:t xml:space="preserve">, </w:t>
      </w:r>
      <w:r w:rsidRPr="00C92815">
        <w:rPr>
          <w:rFonts w:ascii="Aptos Slab" w:hAnsi="Aptos Slab" w:cs="Times New Roman"/>
          <w:b/>
          <w:bCs/>
          <w:lang w:val="en-US"/>
        </w:rPr>
        <w:t>2020</w:t>
      </w:r>
      <w:r w:rsidRPr="00C92815">
        <w:rPr>
          <w:rFonts w:ascii="Aptos Slab" w:hAnsi="Aptos Slab" w:cs="Times New Roman"/>
          <w:lang w:val="en-US"/>
        </w:rPr>
        <w:t>. A green extraction process for polyphenols from elderberry (</w:t>
      </w:r>
      <w:r w:rsidRPr="00C92815">
        <w:rPr>
          <w:rFonts w:ascii="Aptos Slab" w:hAnsi="Aptos Slab" w:cs="Times New Roman"/>
          <w:i/>
          <w:iCs/>
          <w:lang w:val="en-US"/>
        </w:rPr>
        <w:t>Sambucus nigra</w:t>
      </w:r>
      <w:r w:rsidRPr="00C92815">
        <w:rPr>
          <w:rFonts w:ascii="Aptos Slab" w:hAnsi="Aptos Slab" w:cs="Times New Roman"/>
          <w:lang w:val="en-US"/>
        </w:rPr>
        <w:t xml:space="preserve">) flowers using deep eutectic solvent and ultrasound-assisted pretreatment. </w:t>
      </w:r>
      <w:r w:rsidRPr="00C92815">
        <w:rPr>
          <w:rFonts w:ascii="Aptos Slab" w:hAnsi="Aptos Slab" w:cs="Times New Roman"/>
          <w:b/>
          <w:bCs/>
          <w:lang w:val="en-US"/>
        </w:rPr>
        <w:t>Molecules</w:t>
      </w:r>
      <w:r w:rsidR="007F7885" w:rsidRPr="00C92815">
        <w:rPr>
          <w:rFonts w:ascii="Aptos Slab" w:hAnsi="Aptos Slab" w:cs="Times New Roman"/>
          <w:lang w:val="en-US"/>
        </w:rPr>
        <w:t xml:space="preserve">, 25, 921. </w:t>
      </w:r>
      <w:r w:rsidR="007F7885" w:rsidRPr="00C92815">
        <w:rPr>
          <w:rFonts w:ascii="Aptos Slab" w:hAnsi="Aptos Slab" w:cs="Times New Roman"/>
          <w:color w:val="0070C0"/>
          <w:lang w:val="en-US"/>
        </w:rPr>
        <w:t>doi:10.3390/molecules25040921</w:t>
      </w:r>
    </w:p>
    <w:p w14:paraId="70970E46" w14:textId="5A633B3E" w:rsidR="00C44FC4" w:rsidRPr="00C92815" w:rsidRDefault="00C44FC4" w:rsidP="00316D5F">
      <w:pPr>
        <w:pStyle w:val="a6"/>
        <w:numPr>
          <w:ilvl w:val="0"/>
          <w:numId w:val="37"/>
        </w:numPr>
        <w:spacing w:line="240" w:lineRule="auto"/>
        <w:jc w:val="both"/>
        <w:rPr>
          <w:rFonts w:ascii="Aptos Slab" w:hAnsi="Aptos Slab" w:cs="Times New Roman"/>
        </w:rPr>
      </w:pPr>
      <w:r w:rsidRPr="00C92815">
        <w:rPr>
          <w:rFonts w:ascii="Aptos Slab" w:hAnsi="Aptos Slab" w:cs="Times New Roman"/>
        </w:rPr>
        <w:t xml:space="preserve">Lakka A., Grigorakis S., Kaltsa O., Karageorgou I., Batra G., Bozinou E., Lalas S., </w:t>
      </w:r>
      <w:r w:rsidRPr="00C92815">
        <w:rPr>
          <w:rFonts w:ascii="Aptos Slab" w:hAnsi="Aptos Slab" w:cs="Times New Roman"/>
          <w:u w:val="single"/>
        </w:rPr>
        <w:t>Makris D.P.</w:t>
      </w:r>
      <w:r w:rsidRPr="00C92815">
        <w:rPr>
          <w:rFonts w:ascii="Aptos Slab" w:hAnsi="Aptos Slab" w:cs="Times New Roman"/>
          <w:vertAlign w:val="superscript"/>
        </w:rPr>
        <w:t>†</w:t>
      </w:r>
      <w:r w:rsidRPr="00C92815">
        <w:rPr>
          <w:rFonts w:ascii="Aptos Slab" w:hAnsi="Aptos Slab" w:cs="Times New Roman"/>
        </w:rPr>
        <w:t xml:space="preserve">, </w:t>
      </w:r>
      <w:r w:rsidRPr="00C92815">
        <w:rPr>
          <w:rFonts w:ascii="Aptos Slab" w:hAnsi="Aptos Slab" w:cs="Times New Roman"/>
          <w:b/>
          <w:bCs/>
        </w:rPr>
        <w:t>2020</w:t>
      </w:r>
      <w:r w:rsidRPr="00C92815">
        <w:rPr>
          <w:rFonts w:ascii="Aptos Slab" w:hAnsi="Aptos Slab" w:cs="Times New Roman"/>
        </w:rPr>
        <w:t xml:space="preserve">. The effect of ultrasonication pretreatment on the production of polyphenol-enriched extracts from </w:t>
      </w:r>
      <w:r w:rsidRPr="00C92815">
        <w:rPr>
          <w:rFonts w:ascii="Aptos Slab" w:hAnsi="Aptos Slab" w:cs="Times New Roman"/>
          <w:i/>
          <w:iCs/>
        </w:rPr>
        <w:t>Moringa oleifera</w:t>
      </w:r>
      <w:r w:rsidRPr="00C92815">
        <w:rPr>
          <w:rFonts w:ascii="Aptos Slab" w:hAnsi="Aptos Slab" w:cs="Times New Roman"/>
        </w:rPr>
        <w:t xml:space="preserve"> L. (drumstick tree) using a novel bio-based deep eutectic solvent. </w:t>
      </w:r>
      <w:r w:rsidRPr="00C92815">
        <w:rPr>
          <w:rFonts w:ascii="Aptos Slab" w:hAnsi="Aptos Slab" w:cs="Times New Roman"/>
          <w:b/>
          <w:bCs/>
        </w:rPr>
        <w:t>Applied Sciences</w:t>
      </w:r>
      <w:r w:rsidRPr="00C92815">
        <w:rPr>
          <w:rFonts w:ascii="Aptos Slab" w:hAnsi="Aptos Slab" w:cs="Times New Roman"/>
        </w:rPr>
        <w:t xml:space="preserve">, 10, 220. </w:t>
      </w:r>
      <w:r w:rsidRPr="00C92815">
        <w:rPr>
          <w:rFonts w:ascii="Aptos Slab" w:hAnsi="Aptos Slab" w:cs="Times New Roman"/>
          <w:color w:val="0070C0"/>
        </w:rPr>
        <w:t>doi:10.3390/app10010220</w:t>
      </w:r>
    </w:p>
    <w:p w14:paraId="261C6CC1" w14:textId="296BE032" w:rsidR="008D7545" w:rsidRPr="00C92815" w:rsidRDefault="008D7545"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t xml:space="preserve">Photiades A., Grigorakis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eastAsia="Arial Unicode MS" w:hAnsi="Aptos Slab" w:cs="Times New Roman"/>
          <w:b/>
          <w:bCs/>
        </w:rPr>
        <w:t>20</w:t>
      </w:r>
      <w:r w:rsidR="00400392" w:rsidRPr="00C92815">
        <w:rPr>
          <w:rFonts w:ascii="Aptos Slab" w:eastAsia="Arial Unicode MS" w:hAnsi="Aptos Slab" w:cs="Times New Roman"/>
          <w:b/>
          <w:bCs/>
        </w:rPr>
        <w:t>20</w:t>
      </w:r>
      <w:r w:rsidRPr="00C92815">
        <w:rPr>
          <w:rFonts w:ascii="Aptos Slab" w:eastAsia="Arial Unicode MS" w:hAnsi="Aptos Slab" w:cs="Times New Roman"/>
          <w:bCs/>
        </w:rPr>
        <w:t xml:space="preserve">. </w:t>
      </w:r>
      <w:r w:rsidRPr="00C92815">
        <w:rPr>
          <w:rFonts w:ascii="Aptos Slab" w:hAnsi="Aptos Slab" w:cs="Times New Roman"/>
        </w:rPr>
        <w:t xml:space="preserve">Kinetics and modelling of </w:t>
      </w:r>
      <w:r w:rsidRPr="00C92815">
        <w:rPr>
          <w:rFonts w:ascii="Aptos Slab" w:hAnsi="Aptos Slab" w:cs="Times New Roman"/>
          <w:sz w:val="18"/>
          <w:szCs w:val="18"/>
        </w:rPr>
        <w:t>L</w:t>
      </w:r>
      <w:r w:rsidRPr="00C92815">
        <w:rPr>
          <w:rFonts w:ascii="Aptos Slab" w:hAnsi="Aptos Slab" w:cs="Times New Roman"/>
        </w:rPr>
        <w:t xml:space="preserve">-cysteine effect on the </w:t>
      </w:r>
      <w:proofErr w:type="gramStart"/>
      <w:r w:rsidRPr="00C92815">
        <w:rPr>
          <w:rFonts w:ascii="Aptos Slab" w:hAnsi="Aptos Slab" w:cs="Times New Roman"/>
        </w:rPr>
        <w:t>Cu(</w:t>
      </w:r>
      <w:proofErr w:type="gramEnd"/>
      <w:r w:rsidRPr="00C92815">
        <w:rPr>
          <w:rFonts w:ascii="Aptos Slab" w:hAnsi="Aptos Slab" w:cs="Times New Roman"/>
        </w:rPr>
        <w:t xml:space="preserve">II)-induced oxidation of quercetin. </w:t>
      </w:r>
      <w:r w:rsidRPr="00C92815">
        <w:rPr>
          <w:rFonts w:ascii="Aptos Slab" w:hAnsi="Aptos Slab" w:cs="Times New Roman"/>
          <w:b/>
        </w:rPr>
        <w:t>Chemical Engineering Communications</w:t>
      </w:r>
      <w:r w:rsidR="00400392" w:rsidRPr="00C92815">
        <w:rPr>
          <w:rFonts w:ascii="Aptos Slab" w:hAnsi="Aptos Slab" w:cs="Times New Roman"/>
        </w:rPr>
        <w:t xml:space="preserve">, 207, </w:t>
      </w:r>
      <w:r w:rsidR="002B5C06" w:rsidRPr="00C92815">
        <w:rPr>
          <w:rFonts w:ascii="Aptos Slab" w:hAnsi="Aptos Slab" w:cs="Times New Roman"/>
        </w:rPr>
        <w:t>139-152.</w:t>
      </w:r>
      <w:r w:rsidRPr="00C92815">
        <w:rPr>
          <w:rFonts w:ascii="Aptos Slab" w:hAnsi="Aptos Slab" w:cs="Times New Roman"/>
        </w:rPr>
        <w:t xml:space="preserve"> </w:t>
      </w:r>
      <w:r w:rsidRPr="00C92815">
        <w:rPr>
          <w:rFonts w:ascii="Aptos Slab" w:hAnsi="Aptos Slab" w:cs="Times New Roman"/>
          <w:color w:val="0070C0"/>
        </w:rPr>
        <w:t>doi: 10.1080/00986445.2019.1574767</w:t>
      </w:r>
    </w:p>
    <w:p w14:paraId="1142807C" w14:textId="702B02F0" w:rsidR="0037221C" w:rsidRPr="00C92815" w:rsidRDefault="0037221C" w:rsidP="00316D5F">
      <w:pPr>
        <w:pStyle w:val="a6"/>
        <w:numPr>
          <w:ilvl w:val="0"/>
          <w:numId w:val="37"/>
        </w:numPr>
        <w:spacing w:line="240" w:lineRule="auto"/>
        <w:jc w:val="both"/>
        <w:rPr>
          <w:rFonts w:ascii="Aptos Slab" w:hAnsi="Aptos Slab" w:cs="Times New Roman"/>
          <w:lang w:val="en-US"/>
        </w:rPr>
      </w:pPr>
      <w:r w:rsidRPr="00C92815">
        <w:rPr>
          <w:rFonts w:ascii="Aptos Slab" w:hAnsi="Aptos Slab" w:cs="Times New Roman"/>
          <w:lang w:val="en-US"/>
        </w:rPr>
        <w:t xml:space="preserve">Lakka A., Grigorakis S., Karageorgou I., Batra G., Kaltsa O., Bozinou E., Lalas S., </w:t>
      </w:r>
      <w:r w:rsidRPr="00C92815">
        <w:rPr>
          <w:rFonts w:ascii="Aptos Slab" w:hAnsi="Aptos Slab" w:cs="Times New Roman"/>
          <w:u w:val="single"/>
          <w:lang w:val="en-US"/>
        </w:rPr>
        <w:t>Makris D.P.</w:t>
      </w:r>
      <w:r w:rsidRPr="00C92815">
        <w:rPr>
          <w:rFonts w:ascii="Aptos Slab" w:hAnsi="Aptos Slab" w:cs="Times New Roman"/>
          <w:vertAlign w:val="superscript"/>
          <w:lang w:val="en-US"/>
        </w:rPr>
        <w:t>†</w:t>
      </w:r>
      <w:r w:rsidRPr="00C92815">
        <w:rPr>
          <w:rFonts w:ascii="Aptos Slab" w:hAnsi="Aptos Slab" w:cs="Times New Roman"/>
          <w:lang w:val="en-US"/>
        </w:rPr>
        <w:t xml:space="preserve">, </w:t>
      </w:r>
      <w:r w:rsidRPr="00C92815">
        <w:rPr>
          <w:rFonts w:ascii="Aptos Slab" w:hAnsi="Aptos Slab" w:cs="Times New Roman"/>
          <w:b/>
          <w:bCs/>
          <w:lang w:val="en-US"/>
        </w:rPr>
        <w:t>2019</w:t>
      </w:r>
      <w:r w:rsidRPr="00C92815">
        <w:rPr>
          <w:rFonts w:ascii="Aptos Slab" w:hAnsi="Aptos Slab" w:cs="Times New Roman"/>
          <w:lang w:val="en-US"/>
        </w:rPr>
        <w:t xml:space="preserve">. Saffron processing wastes as a bioresource of high </w:t>
      </w:r>
      <w:r w:rsidRPr="00C92815">
        <w:rPr>
          <w:rFonts w:ascii="Aptos Slab" w:hAnsi="Aptos Slab" w:cs="Times New Roman"/>
        </w:rPr>
        <w:t>value</w:t>
      </w:r>
      <w:r w:rsidRPr="00C92815">
        <w:rPr>
          <w:rFonts w:ascii="Aptos Slab" w:hAnsi="Aptos Slab" w:cs="Times New Roman"/>
          <w:lang w:val="en-US"/>
        </w:rPr>
        <w:t xml:space="preserve">-added compounds: Development of a green extraction process for polyphenol recovery using a natural deep eutectic solvent. </w:t>
      </w:r>
      <w:r w:rsidRPr="00C92815">
        <w:rPr>
          <w:rFonts w:ascii="Aptos Slab" w:hAnsi="Aptos Slab" w:cs="Times New Roman"/>
          <w:b/>
          <w:bCs/>
          <w:lang w:val="en-US"/>
        </w:rPr>
        <w:t>Antioxidants</w:t>
      </w:r>
      <w:r w:rsidR="00BB754F" w:rsidRPr="00C92815">
        <w:rPr>
          <w:rFonts w:ascii="Aptos Slab" w:hAnsi="Aptos Slab" w:cs="Times New Roman"/>
          <w:lang w:val="en-US"/>
        </w:rPr>
        <w:t xml:space="preserve">, 8, 586. </w:t>
      </w:r>
      <w:r w:rsidR="00BB754F" w:rsidRPr="00C92815">
        <w:rPr>
          <w:rFonts w:ascii="Aptos Slab" w:hAnsi="Aptos Slab" w:cs="Times New Roman"/>
          <w:color w:val="0070C0"/>
          <w:lang w:val="en-US"/>
        </w:rPr>
        <w:t>doi: 10.3390/antiox8120586</w:t>
      </w:r>
    </w:p>
    <w:p w14:paraId="5B9EF267" w14:textId="5AD84B37" w:rsidR="003E7D44" w:rsidRPr="00C92815" w:rsidRDefault="003E7D44"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lang w:val="fr-FR"/>
        </w:rPr>
        <w:t xml:space="preserve">Stefou I., Grigorakis S., Loupassaki S., </w:t>
      </w:r>
      <w:r w:rsidRPr="00C92815">
        <w:rPr>
          <w:rFonts w:ascii="Aptos Slab" w:hAnsi="Aptos Slab" w:cs="Times New Roman"/>
          <w:u w:val="single"/>
          <w:lang w:val="fr-FR"/>
        </w:rPr>
        <w:t>Makris D.P.</w:t>
      </w:r>
      <w:r w:rsidRPr="00C92815">
        <w:rPr>
          <w:rFonts w:ascii="Aptos Slab" w:hAnsi="Aptos Slab" w:cs="Times New Roman"/>
          <w:vertAlign w:val="superscript"/>
          <w:lang w:val="fr-FR"/>
        </w:rPr>
        <w:t>†</w:t>
      </w:r>
      <w:r w:rsidRPr="00C92815">
        <w:rPr>
          <w:rFonts w:ascii="Aptos Slab" w:hAnsi="Aptos Slab" w:cs="Times New Roman"/>
          <w:lang w:val="fr-FR"/>
        </w:rPr>
        <w:t xml:space="preserve">, </w:t>
      </w:r>
      <w:r w:rsidRPr="00C92815">
        <w:rPr>
          <w:rFonts w:ascii="Aptos Slab" w:hAnsi="Aptos Slab" w:cs="Times New Roman"/>
          <w:b/>
          <w:lang w:val="fr-FR"/>
        </w:rPr>
        <w:t>2019</w:t>
      </w:r>
      <w:r w:rsidRPr="00C92815">
        <w:rPr>
          <w:rFonts w:ascii="Aptos Slab" w:hAnsi="Aptos Slab" w:cs="Times New Roman"/>
          <w:lang w:val="fr-FR"/>
        </w:rPr>
        <w:t xml:space="preserve">. </w:t>
      </w:r>
      <w:r w:rsidR="0050168F" w:rsidRPr="00C92815">
        <w:rPr>
          <w:rFonts w:ascii="Aptos Slab" w:hAnsi="Aptos Slab" w:cs="Times New Roman"/>
        </w:rPr>
        <w:t>Development of sodium propionate-based deep eutectic solvents for polyphenol extraction from onion solid wastes</w:t>
      </w:r>
      <w:r w:rsidRPr="00C92815">
        <w:rPr>
          <w:rFonts w:ascii="Aptos Slab" w:hAnsi="Aptos Slab" w:cs="Times New Roman"/>
        </w:rPr>
        <w:t xml:space="preserve">. </w:t>
      </w:r>
      <w:r w:rsidRPr="00C92815">
        <w:rPr>
          <w:rFonts w:ascii="Aptos Slab" w:hAnsi="Aptos Slab" w:cs="Times New Roman"/>
          <w:b/>
          <w:bCs/>
        </w:rPr>
        <w:t>Clean Technologies &amp; Environmental Policy</w:t>
      </w:r>
      <w:r w:rsidR="002E660C" w:rsidRPr="00C92815">
        <w:rPr>
          <w:rFonts w:ascii="Aptos Slab" w:hAnsi="Aptos Slab" w:cs="Times New Roman"/>
        </w:rPr>
        <w:t>, 21, 1563-1574.</w:t>
      </w:r>
      <w:r w:rsidR="0091663C" w:rsidRPr="00C92815">
        <w:rPr>
          <w:rFonts w:ascii="Aptos Slab" w:hAnsi="Aptos Slab" w:cs="Times New Roman"/>
        </w:rPr>
        <w:t xml:space="preserve"> </w:t>
      </w:r>
      <w:r w:rsidR="0091663C" w:rsidRPr="00C92815">
        <w:rPr>
          <w:rFonts w:ascii="Aptos Slab" w:hAnsi="Aptos Slab" w:cs="Times New Roman"/>
          <w:color w:val="0070C0"/>
        </w:rPr>
        <w:t>doi:</w:t>
      </w:r>
      <w:r w:rsidR="0091663C" w:rsidRPr="00C92815">
        <w:rPr>
          <w:rFonts w:ascii="Aptos Slab" w:hAnsi="Aptos Slab" w:cs="Times New Roman"/>
        </w:rPr>
        <w:t xml:space="preserve"> </w:t>
      </w:r>
      <w:r w:rsidR="0091663C" w:rsidRPr="00C92815">
        <w:rPr>
          <w:rFonts w:ascii="Aptos Slab" w:hAnsi="Aptos Slab" w:cs="Times New Roman"/>
          <w:color w:val="0070C0"/>
        </w:rPr>
        <w:t xml:space="preserve">10.1007/s10098-019-01727-8 </w:t>
      </w:r>
    </w:p>
    <w:p w14:paraId="0DE2CC0C" w14:textId="77777777" w:rsidR="00B616D7" w:rsidRPr="00C92815" w:rsidRDefault="00B616D7"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t xml:space="preserve">Lakka A., Karageorgou I., Kaltsa O., Batra G., Bozinou E., Lalas S., </w:t>
      </w:r>
      <w:r w:rsidRPr="00C92815">
        <w:rPr>
          <w:rFonts w:ascii="Aptos Slab" w:hAnsi="Aptos Slab" w:cs="Times New Roman"/>
          <w:u w:val="single"/>
        </w:rPr>
        <w:t>Makris D.P.</w:t>
      </w:r>
      <w:r w:rsidRPr="00C92815">
        <w:rPr>
          <w:rFonts w:ascii="Aptos Slab" w:hAnsi="Aptos Slab" w:cs="Times New Roman"/>
          <w:vertAlign w:val="superscript"/>
        </w:rPr>
        <w:t>†</w:t>
      </w:r>
      <w:r w:rsidRPr="00C92815">
        <w:rPr>
          <w:rFonts w:ascii="Aptos Slab" w:hAnsi="Aptos Slab" w:cs="Times New Roman"/>
        </w:rPr>
        <w:t xml:space="preserve">, </w:t>
      </w:r>
      <w:r w:rsidRPr="00C92815">
        <w:rPr>
          <w:rFonts w:ascii="Aptos Slab" w:hAnsi="Aptos Slab" w:cs="Times New Roman"/>
          <w:b/>
        </w:rPr>
        <w:t>2019</w:t>
      </w:r>
      <w:r w:rsidRPr="00C92815">
        <w:rPr>
          <w:rFonts w:ascii="Aptos Slab" w:hAnsi="Aptos Slab" w:cs="Times New Roman"/>
        </w:rPr>
        <w:t xml:space="preserve">. Polyphenol extraction from </w:t>
      </w:r>
      <w:r w:rsidRPr="00C92815">
        <w:rPr>
          <w:rFonts w:ascii="Aptos Slab" w:hAnsi="Aptos Slab" w:cs="Times New Roman"/>
          <w:i/>
          <w:iCs/>
        </w:rPr>
        <w:t>Humulus lupulus</w:t>
      </w:r>
      <w:r w:rsidRPr="00C92815">
        <w:rPr>
          <w:rFonts w:ascii="Aptos Slab" w:hAnsi="Aptos Slab" w:cs="Times New Roman"/>
        </w:rPr>
        <w:t xml:space="preserve"> (hop) using a neoteric glycerol/</w:t>
      </w:r>
      <w:r w:rsidRPr="00C92815">
        <w:rPr>
          <w:rFonts w:ascii="Aptos Slab" w:hAnsi="Aptos Slab" w:cs="Times New Roman"/>
          <w:sz w:val="18"/>
          <w:szCs w:val="18"/>
        </w:rPr>
        <w:t>L</w:t>
      </w:r>
      <w:r w:rsidRPr="00C92815">
        <w:rPr>
          <w:rFonts w:ascii="Aptos Slab" w:hAnsi="Aptos Slab" w:cs="Times New Roman"/>
        </w:rPr>
        <w:t xml:space="preserve">-alanine deep eutectic solvent: optimisation, kinetics and the effect of ultrasound-assisted pretreatment. </w:t>
      </w:r>
      <w:r w:rsidRPr="00C92815">
        <w:rPr>
          <w:rFonts w:ascii="Aptos Slab" w:hAnsi="Aptos Slab" w:cs="Times New Roman"/>
          <w:b/>
          <w:bCs/>
        </w:rPr>
        <w:t>AgriEngineering</w:t>
      </w:r>
      <w:r w:rsidRPr="00C92815">
        <w:rPr>
          <w:rFonts w:ascii="Aptos Slab" w:hAnsi="Aptos Slab" w:cs="Times New Roman"/>
        </w:rPr>
        <w:t xml:space="preserve">, 1, 403-417. </w:t>
      </w:r>
      <w:r w:rsidRPr="00C92815">
        <w:rPr>
          <w:rFonts w:ascii="Aptos Slab" w:hAnsi="Aptos Slab" w:cs="Times New Roman"/>
          <w:color w:val="0070C0"/>
        </w:rPr>
        <w:t xml:space="preserve">doi: 10.3390/agriengineering1030030 </w:t>
      </w:r>
    </w:p>
    <w:p w14:paraId="512E59CE" w14:textId="25F71247" w:rsidR="0085581D"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t xml:space="preserve">Lalas S., Alibade A., Bozinou E., </w:t>
      </w:r>
      <w:r w:rsidRPr="00C92815">
        <w:rPr>
          <w:rFonts w:ascii="Aptos Slab" w:hAnsi="Aptos Slab" w:cs="Times New Roman"/>
          <w:u w:val="single"/>
        </w:rPr>
        <w:t>Makris D.P.</w:t>
      </w:r>
      <w:r w:rsidRPr="00C92815">
        <w:rPr>
          <w:rFonts w:ascii="Aptos Slab" w:hAnsi="Aptos Slab" w:cs="Times New Roman"/>
          <w:vertAlign w:val="superscript"/>
        </w:rPr>
        <w:t>†</w:t>
      </w:r>
      <w:r w:rsidRPr="00C92815">
        <w:rPr>
          <w:rFonts w:ascii="Aptos Slab" w:hAnsi="Aptos Slab" w:cs="Times New Roman"/>
        </w:rPr>
        <w:t xml:space="preserve">, </w:t>
      </w:r>
      <w:r w:rsidRPr="00C92815">
        <w:rPr>
          <w:rFonts w:ascii="Aptos Slab" w:hAnsi="Aptos Slab" w:cs="Times New Roman"/>
          <w:b/>
        </w:rPr>
        <w:t>2019</w:t>
      </w:r>
      <w:r w:rsidRPr="00C92815">
        <w:rPr>
          <w:rFonts w:ascii="Aptos Slab" w:hAnsi="Aptos Slab" w:cs="Times New Roman"/>
        </w:rPr>
        <w:t xml:space="preserve">. Drying optimization to obtain carotenoid-enriched extracts from industrial peach processing waste (pomace). </w:t>
      </w:r>
      <w:r w:rsidRPr="00C92815">
        <w:rPr>
          <w:rFonts w:ascii="Aptos Slab" w:hAnsi="Aptos Slab" w:cs="Times New Roman"/>
          <w:b/>
        </w:rPr>
        <w:t>Beverages</w:t>
      </w:r>
      <w:r w:rsidR="00241FC5" w:rsidRPr="00C92815">
        <w:rPr>
          <w:rFonts w:ascii="Aptos Slab" w:hAnsi="Aptos Slab" w:cs="Times New Roman"/>
        </w:rPr>
        <w:t xml:space="preserve">, 5, 43. </w:t>
      </w:r>
      <w:r w:rsidR="00241FC5" w:rsidRPr="00C92815">
        <w:rPr>
          <w:rFonts w:ascii="Aptos Slab" w:hAnsi="Aptos Slab" w:cs="Times New Roman"/>
          <w:color w:val="0070C0"/>
        </w:rPr>
        <w:t>doi:</w:t>
      </w:r>
      <w:r w:rsidR="006A0F07" w:rsidRPr="00C92815">
        <w:rPr>
          <w:rFonts w:ascii="Aptos Slab" w:hAnsi="Aptos Slab" w:cs="Times New Roman"/>
          <w:color w:val="0070C0"/>
        </w:rPr>
        <w:t xml:space="preserve"> </w:t>
      </w:r>
      <w:r w:rsidR="00241FC5" w:rsidRPr="00C92815">
        <w:rPr>
          <w:rFonts w:ascii="Aptos Slab" w:hAnsi="Aptos Slab" w:cs="Times New Roman"/>
          <w:color w:val="0070C0"/>
        </w:rPr>
        <w:t>10.3390/beverages5030043</w:t>
      </w:r>
    </w:p>
    <w:p w14:paraId="6C8B411E" w14:textId="5D98A26D" w:rsidR="0085581D" w:rsidRPr="005D659C" w:rsidRDefault="0085581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t xml:space="preserve">Kurtulbaş E., Yazar S., </w:t>
      </w:r>
      <w:r w:rsidRPr="00C92815">
        <w:rPr>
          <w:rFonts w:ascii="Aptos Slab" w:hAnsi="Aptos Slab" w:cs="Times New Roman"/>
          <w:u w:val="single"/>
        </w:rPr>
        <w:t>Makris D.</w:t>
      </w:r>
      <w:r w:rsidRPr="00C92815">
        <w:rPr>
          <w:rFonts w:ascii="Aptos Slab" w:hAnsi="Aptos Slab" w:cs="Times New Roman"/>
        </w:rPr>
        <w:t xml:space="preserve">, Şahin S., </w:t>
      </w:r>
      <w:r w:rsidRPr="00C92815">
        <w:rPr>
          <w:rFonts w:ascii="Aptos Slab" w:hAnsi="Aptos Slab" w:cs="Times New Roman"/>
          <w:b/>
        </w:rPr>
        <w:t>2019</w:t>
      </w:r>
      <w:r w:rsidRPr="00C92815">
        <w:rPr>
          <w:rFonts w:ascii="Aptos Slab" w:hAnsi="Aptos Slab" w:cs="Times New Roman"/>
        </w:rPr>
        <w:t xml:space="preserve">. </w:t>
      </w:r>
      <w:r w:rsidR="00850986" w:rsidRPr="00C92815">
        <w:rPr>
          <w:rFonts w:ascii="Aptos Slab" w:hAnsi="Aptos Slab" w:cs="Times New Roman"/>
        </w:rPr>
        <w:t xml:space="preserve">Optimization of bioactive substances in the wastes of some selective Mediterranean crops. </w:t>
      </w:r>
      <w:r w:rsidRPr="00C92815">
        <w:rPr>
          <w:rFonts w:ascii="Aptos Slab" w:hAnsi="Aptos Slab" w:cs="Times New Roman"/>
          <w:b/>
        </w:rPr>
        <w:t>Beverages</w:t>
      </w:r>
      <w:r w:rsidR="00333466" w:rsidRPr="00C92815">
        <w:rPr>
          <w:rFonts w:ascii="Aptos Slab" w:hAnsi="Aptos Slab" w:cs="Times New Roman"/>
        </w:rPr>
        <w:t xml:space="preserve">, 5, 42. </w:t>
      </w:r>
      <w:r w:rsidR="00333466" w:rsidRPr="00C92815">
        <w:rPr>
          <w:rFonts w:ascii="Aptos Slab" w:hAnsi="Aptos Slab" w:cs="Times New Roman"/>
          <w:color w:val="0070C0"/>
        </w:rPr>
        <w:t>doi:</w:t>
      </w:r>
      <w:r w:rsidR="00A416BF" w:rsidRPr="00C92815">
        <w:rPr>
          <w:rFonts w:ascii="Aptos Slab" w:hAnsi="Aptos Slab" w:cs="Times New Roman"/>
          <w:color w:val="0070C0"/>
        </w:rPr>
        <w:t xml:space="preserve"> </w:t>
      </w:r>
      <w:r w:rsidR="00333466" w:rsidRPr="00C92815">
        <w:rPr>
          <w:rFonts w:ascii="Aptos Slab" w:hAnsi="Aptos Slab" w:cs="Times New Roman"/>
          <w:color w:val="0070C0"/>
        </w:rPr>
        <w:t>10.3390/beverages5030042</w:t>
      </w:r>
    </w:p>
    <w:p w14:paraId="5B53A623" w14:textId="77777777" w:rsidR="0085581D"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eastAsia="Arial Unicode MS" w:hAnsi="Aptos Slab" w:cs="Times New Roman"/>
          <w:bCs/>
        </w:rPr>
        <w:t xml:space="preserve">Athanasiadis V., Grigorakis S., Lalas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2018</w:t>
      </w:r>
      <w:r w:rsidRPr="00C92815">
        <w:rPr>
          <w:rFonts w:ascii="Aptos Slab" w:hAnsi="Aptos Slab" w:cs="Times New Roman"/>
        </w:rPr>
        <w:t xml:space="preserve">. Highly efficient extraction of antioxidant polyphenols from </w:t>
      </w:r>
      <w:r w:rsidRPr="00C92815">
        <w:rPr>
          <w:rFonts w:ascii="Aptos Slab" w:hAnsi="Aptos Slab" w:cs="Times New Roman"/>
          <w:i/>
        </w:rPr>
        <w:t>Olea europaea</w:t>
      </w:r>
      <w:r w:rsidRPr="00C92815">
        <w:rPr>
          <w:rFonts w:ascii="Aptos Slab" w:hAnsi="Aptos Slab" w:cs="Times New Roman"/>
        </w:rPr>
        <w:t xml:space="preserve"> leaves using an eco-friendly glycerol/glycine deep eutectic solvent. </w:t>
      </w:r>
      <w:r w:rsidRPr="00C92815">
        <w:rPr>
          <w:rFonts w:ascii="Aptos Slab" w:hAnsi="Aptos Slab" w:cs="Times New Roman"/>
          <w:b/>
        </w:rPr>
        <w:t>Waste &amp; Biomass Valorization</w:t>
      </w:r>
      <w:r w:rsidRPr="00C92815">
        <w:rPr>
          <w:rFonts w:ascii="Aptos Slab" w:hAnsi="Aptos Slab" w:cs="Times New Roman"/>
        </w:rPr>
        <w:t xml:space="preserve">, 9(11), 1985-1992. </w:t>
      </w:r>
      <w:r w:rsidRPr="00C92815">
        <w:rPr>
          <w:rFonts w:ascii="Aptos Slab" w:hAnsi="Aptos Slab" w:cs="Times New Roman"/>
          <w:color w:val="0070C0"/>
        </w:rPr>
        <w:t>doi: 10.1007/s12649-017-9997-7</w:t>
      </w:r>
    </w:p>
    <w:p w14:paraId="10183EFA" w14:textId="009E993F" w:rsidR="0085581D" w:rsidRPr="00655BD3" w:rsidRDefault="0085581D" w:rsidP="00316D5F">
      <w:pPr>
        <w:pStyle w:val="a6"/>
        <w:numPr>
          <w:ilvl w:val="0"/>
          <w:numId w:val="37"/>
        </w:numPr>
        <w:spacing w:after="0" w:line="240" w:lineRule="auto"/>
        <w:jc w:val="both"/>
        <w:rPr>
          <w:rFonts w:ascii="Aptos Slab" w:hAnsi="Aptos Slab" w:cs="Times New Roman"/>
        </w:rPr>
      </w:pPr>
      <w:r w:rsidRPr="00C92815">
        <w:rPr>
          <w:rFonts w:ascii="Aptos Slab" w:eastAsia="Arial Unicode MS" w:hAnsi="Aptos Slab" w:cs="Times New Roman"/>
          <w:bCs/>
        </w:rPr>
        <w:t xml:space="preserve">Bobolaki N., Photiades A., Grigorakis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2018</w:t>
      </w:r>
      <w:r w:rsidRPr="00C92815">
        <w:rPr>
          <w:rFonts w:ascii="Aptos Slab" w:hAnsi="Aptos Slab" w:cs="Times New Roman"/>
        </w:rPr>
        <w:t xml:space="preserve">. </w:t>
      </w:r>
      <w:r w:rsidRPr="00C92815">
        <w:rPr>
          <w:rFonts w:ascii="Aptos Slab" w:eastAsia="Arial Unicode MS" w:hAnsi="Aptos Slab" w:cs="Times New Roman"/>
          <w:bCs/>
        </w:rPr>
        <w:t xml:space="preserve">Kinetic modelling of the effect of </w:t>
      </w:r>
      <w:r w:rsidRPr="00C92815">
        <w:rPr>
          <w:rFonts w:ascii="Aptos Slab" w:eastAsia="Arial Unicode MS" w:hAnsi="Aptos Slab" w:cs="Times New Roman"/>
          <w:bCs/>
          <w:sz w:val="18"/>
          <w:szCs w:val="18"/>
        </w:rPr>
        <w:t>L</w:t>
      </w:r>
      <w:r w:rsidRPr="00C92815">
        <w:rPr>
          <w:rFonts w:ascii="Aptos Slab" w:eastAsia="Arial Unicode MS" w:hAnsi="Aptos Slab" w:cs="Times New Roman"/>
          <w:bCs/>
        </w:rPr>
        <w:t xml:space="preserve">-ascorbic acid on the </w:t>
      </w:r>
      <w:proofErr w:type="gramStart"/>
      <w:r w:rsidRPr="00C92815">
        <w:rPr>
          <w:rFonts w:ascii="Aptos Slab" w:eastAsia="Arial Unicode MS" w:hAnsi="Aptos Slab" w:cs="Times New Roman"/>
          <w:bCs/>
        </w:rPr>
        <w:t>Cu(</w:t>
      </w:r>
      <w:proofErr w:type="gramEnd"/>
      <w:r w:rsidRPr="00C92815">
        <w:rPr>
          <w:rFonts w:ascii="Aptos Slab" w:eastAsia="Arial Unicode MS" w:hAnsi="Aptos Slab" w:cs="Times New Roman"/>
          <w:bCs/>
        </w:rPr>
        <w:t xml:space="preserve">II)-induced oxidation of quercetin. </w:t>
      </w:r>
      <w:r w:rsidRPr="00C92815">
        <w:rPr>
          <w:rFonts w:ascii="Aptos Slab" w:eastAsia="Arial Unicode MS" w:hAnsi="Aptos Slab" w:cs="Times New Roman"/>
          <w:b/>
          <w:bCs/>
        </w:rPr>
        <w:t>ChemEngineering</w:t>
      </w:r>
      <w:r w:rsidRPr="00C92815">
        <w:rPr>
          <w:rFonts w:ascii="Aptos Slab" w:eastAsia="Arial Unicode MS" w:hAnsi="Aptos Slab" w:cs="Times New Roman"/>
          <w:bCs/>
        </w:rPr>
        <w:t xml:space="preserve">, 2, 46. </w:t>
      </w:r>
      <w:r w:rsidRPr="00C92815">
        <w:rPr>
          <w:rFonts w:ascii="Aptos Slab" w:eastAsia="Arial Unicode MS" w:hAnsi="Aptos Slab" w:cs="Times New Roman"/>
          <w:bCs/>
          <w:color w:val="0070C0"/>
        </w:rPr>
        <w:t>doi:10.3390/chemengineering2040046</w:t>
      </w:r>
    </w:p>
    <w:p w14:paraId="7A429F14" w14:textId="77777777" w:rsidR="0085581D"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t xml:space="preserve">Karageorgou I., Grigorakis S., Lalas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eastAsia="Arial Unicode MS" w:hAnsi="Aptos Slab" w:cs="Times New Roman"/>
          <w:b/>
          <w:bCs/>
        </w:rPr>
        <w:t>2018</w:t>
      </w:r>
      <w:r w:rsidRPr="00C92815">
        <w:rPr>
          <w:rFonts w:ascii="Aptos Slab" w:eastAsia="Arial Unicode MS" w:hAnsi="Aptos Slab" w:cs="Times New Roman"/>
          <w:bCs/>
        </w:rPr>
        <w:t xml:space="preserve">. Effects of 2-hydroxypropyl β-cyclodextrin on the stability of polyphenolic compounds from </w:t>
      </w:r>
      <w:r w:rsidRPr="00C92815">
        <w:rPr>
          <w:rFonts w:ascii="Aptos Slab" w:eastAsia="Arial Unicode MS" w:hAnsi="Aptos Slab" w:cs="Times New Roman"/>
          <w:bCs/>
          <w:i/>
        </w:rPr>
        <w:t>Moringa oleifera</w:t>
      </w:r>
      <w:r w:rsidRPr="00C92815">
        <w:rPr>
          <w:rFonts w:ascii="Aptos Slab" w:eastAsia="Arial Unicode MS" w:hAnsi="Aptos Slab" w:cs="Times New Roman"/>
          <w:bCs/>
        </w:rPr>
        <w:t xml:space="preserve"> Lam leaf extracts in a natural low-transition temperature mixture. </w:t>
      </w:r>
      <w:r w:rsidRPr="00C92815">
        <w:rPr>
          <w:rFonts w:ascii="Aptos Slab" w:eastAsia="Arial Unicode MS" w:hAnsi="Aptos Slab" w:cs="Times New Roman"/>
          <w:b/>
          <w:bCs/>
        </w:rPr>
        <w:t>Nova Biotechnologica et Chimica</w:t>
      </w:r>
      <w:r w:rsidRPr="00C92815">
        <w:rPr>
          <w:rFonts w:ascii="Aptos Slab" w:eastAsia="Arial Unicode MS" w:hAnsi="Aptos Slab" w:cs="Times New Roman"/>
          <w:bCs/>
        </w:rPr>
        <w:t xml:space="preserve">, 17(1), 29-37. </w:t>
      </w:r>
      <w:r w:rsidRPr="00C92815">
        <w:rPr>
          <w:rFonts w:ascii="Aptos Slab" w:eastAsia="Arial Unicode MS" w:hAnsi="Aptos Slab" w:cs="Times New Roman"/>
          <w:bCs/>
          <w:color w:val="0070C0"/>
        </w:rPr>
        <w:t>doi:</w:t>
      </w:r>
      <w:r w:rsidRPr="00C92815">
        <w:rPr>
          <w:rFonts w:ascii="Aptos Slab" w:eastAsia="Arial Unicode MS" w:hAnsi="Aptos Slab" w:cs="Times New Roman"/>
          <w:bCs/>
        </w:rPr>
        <w:t xml:space="preserve"> </w:t>
      </w:r>
      <w:r w:rsidRPr="00C92815">
        <w:rPr>
          <w:rFonts w:ascii="Aptos Slab" w:eastAsia="Arial Unicode MS" w:hAnsi="Aptos Slab" w:cs="Times New Roman"/>
          <w:bCs/>
          <w:color w:val="0070C0"/>
        </w:rPr>
        <w:t>10.2478/nbec-2018-0003</w:t>
      </w:r>
    </w:p>
    <w:p w14:paraId="2E602698" w14:textId="77777777" w:rsidR="0085581D"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t xml:space="preserve">Athanasiadis V., Grigorakis S., Lalas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eastAsia="Arial Unicode MS" w:hAnsi="Aptos Slab" w:cs="Times New Roman"/>
          <w:b/>
          <w:bCs/>
        </w:rPr>
        <w:t>2018</w:t>
      </w:r>
      <w:r w:rsidRPr="00C92815">
        <w:rPr>
          <w:rFonts w:ascii="Aptos Slab" w:eastAsia="Arial Unicode MS" w:hAnsi="Aptos Slab" w:cs="Times New Roman"/>
          <w:bCs/>
        </w:rPr>
        <w:t>.</w:t>
      </w:r>
      <w:r w:rsidRPr="00C92815">
        <w:rPr>
          <w:rFonts w:ascii="Aptos Slab" w:hAnsi="Aptos Slab" w:cs="Times New Roman"/>
        </w:rPr>
        <w:t xml:space="preserve"> </w:t>
      </w:r>
      <w:r w:rsidRPr="00C92815">
        <w:rPr>
          <w:rFonts w:ascii="Aptos Slab" w:eastAsia="Arial Unicode MS" w:hAnsi="Aptos Slab" w:cs="Times New Roman"/>
          <w:bCs/>
        </w:rPr>
        <w:t xml:space="preserve">Stability effects of methyl β-cyclodextrin on </w:t>
      </w:r>
      <w:r w:rsidRPr="00C92815">
        <w:rPr>
          <w:rFonts w:ascii="Aptos Slab" w:eastAsia="Arial Unicode MS" w:hAnsi="Aptos Slab" w:cs="Times New Roman"/>
          <w:bCs/>
          <w:i/>
        </w:rPr>
        <w:t>Olea europaea</w:t>
      </w:r>
      <w:r w:rsidRPr="00C92815">
        <w:rPr>
          <w:rFonts w:ascii="Aptos Slab" w:eastAsia="Arial Unicode MS" w:hAnsi="Aptos Slab" w:cs="Times New Roman"/>
          <w:bCs/>
        </w:rPr>
        <w:t xml:space="preserve"> leaf extracts in a natural deep eutectic solvent. </w:t>
      </w:r>
      <w:r w:rsidRPr="00C92815">
        <w:rPr>
          <w:rFonts w:ascii="Aptos Slab" w:eastAsia="Arial Unicode MS" w:hAnsi="Aptos Slab" w:cs="Times New Roman"/>
          <w:b/>
          <w:bCs/>
        </w:rPr>
        <w:t>European Food Research &amp; Technology</w:t>
      </w:r>
      <w:r w:rsidRPr="00C92815">
        <w:rPr>
          <w:rFonts w:ascii="Aptos Slab" w:eastAsia="Arial Unicode MS" w:hAnsi="Aptos Slab" w:cs="Times New Roman"/>
          <w:bCs/>
        </w:rPr>
        <w:t xml:space="preserve">, 244, 1783-1792. </w:t>
      </w:r>
      <w:r w:rsidRPr="00C92815">
        <w:rPr>
          <w:rFonts w:ascii="Aptos Slab" w:eastAsia="Arial Unicode MS" w:hAnsi="Aptos Slab" w:cs="Times New Roman"/>
          <w:bCs/>
          <w:color w:val="0070C0"/>
        </w:rPr>
        <w:t>doi: 10.1007/s00217-018-3090-8</w:t>
      </w:r>
    </w:p>
    <w:p w14:paraId="450A3685" w14:textId="77777777" w:rsidR="0085581D"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t xml:space="preserve">Slim Z., Jancheva M., Grigorakis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eastAsia="Arial Unicode MS" w:hAnsi="Aptos Slab" w:cs="Times New Roman"/>
          <w:b/>
          <w:bCs/>
        </w:rPr>
        <w:t>2018</w:t>
      </w:r>
      <w:r w:rsidRPr="00C92815">
        <w:rPr>
          <w:rFonts w:ascii="Aptos Slab" w:eastAsia="Arial Unicode MS" w:hAnsi="Aptos Slab" w:cs="Times New Roman"/>
          <w:bCs/>
        </w:rPr>
        <w:t xml:space="preserve">. Polyphenol extraction from </w:t>
      </w:r>
      <w:r w:rsidRPr="00C92815">
        <w:rPr>
          <w:rFonts w:ascii="Aptos Slab" w:eastAsia="Arial Unicode MS" w:hAnsi="Aptos Slab" w:cs="Times New Roman"/>
          <w:bCs/>
          <w:i/>
        </w:rPr>
        <w:t xml:space="preserve">Origanum dictamnus </w:t>
      </w:r>
      <w:r w:rsidRPr="00C92815">
        <w:rPr>
          <w:rFonts w:ascii="Aptos Slab" w:eastAsia="Arial Unicode MS" w:hAnsi="Aptos Slab" w:cs="Times New Roman"/>
          <w:bCs/>
        </w:rPr>
        <w:t xml:space="preserve">using low-transition temperature mixtures composed of glycerol and organic salts: effect of organic anion carbon chain length. </w:t>
      </w:r>
      <w:r w:rsidRPr="00C92815">
        <w:rPr>
          <w:rFonts w:ascii="Aptos Slab" w:eastAsia="Arial Unicode MS" w:hAnsi="Aptos Slab" w:cs="Times New Roman"/>
          <w:b/>
          <w:bCs/>
        </w:rPr>
        <w:t>Chemical Engineering Communications</w:t>
      </w:r>
      <w:r w:rsidRPr="00C92815">
        <w:rPr>
          <w:rFonts w:ascii="Aptos Slab" w:eastAsia="Arial Unicode MS" w:hAnsi="Aptos Slab" w:cs="Times New Roman"/>
          <w:bCs/>
        </w:rPr>
        <w:t xml:space="preserve">, 205(10), 1494-1505. </w:t>
      </w:r>
      <w:r w:rsidRPr="00C92815">
        <w:rPr>
          <w:rFonts w:ascii="Aptos Slab" w:eastAsia="Arial Unicode MS" w:hAnsi="Aptos Slab" w:cs="Times New Roman"/>
          <w:bCs/>
          <w:color w:val="0070C0"/>
        </w:rPr>
        <w:t>doi: 10.1080/00986445.2018.1458026</w:t>
      </w:r>
    </w:p>
    <w:p w14:paraId="0A9F6AEC" w14:textId="77777777" w:rsidR="0085581D"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lastRenderedPageBreak/>
        <w:t xml:space="preserve">Mourtzinos I., Prodromidis P., Grigorakis S., </w:t>
      </w:r>
      <w:r w:rsidRPr="00C92815">
        <w:rPr>
          <w:rFonts w:ascii="Aptos Slab" w:hAnsi="Aptos Slab" w:cs="Times New Roman"/>
          <w:u w:val="single"/>
        </w:rPr>
        <w:t>Makris D.P.</w:t>
      </w:r>
      <w:r w:rsidRPr="00C92815">
        <w:rPr>
          <w:rFonts w:ascii="Aptos Slab" w:hAnsi="Aptos Slab" w:cs="Times New Roman"/>
        </w:rPr>
        <w:t xml:space="preserve">, Biliaderis C.G., Moschakis T., </w:t>
      </w:r>
      <w:r w:rsidRPr="00C92815">
        <w:rPr>
          <w:rFonts w:ascii="Aptos Slab" w:hAnsi="Aptos Slab" w:cs="Times New Roman"/>
          <w:b/>
        </w:rPr>
        <w:t>2018</w:t>
      </w:r>
      <w:r w:rsidRPr="00C92815">
        <w:rPr>
          <w:rFonts w:ascii="Aptos Slab" w:hAnsi="Aptos Slab" w:cs="Times New Roman"/>
        </w:rPr>
        <w:t xml:space="preserve">. Natural food colourants derived from onion wastes: application in a yogurt product. </w:t>
      </w:r>
      <w:r w:rsidRPr="00C92815">
        <w:rPr>
          <w:rFonts w:ascii="Aptos Slab" w:hAnsi="Aptos Slab" w:cs="Times New Roman"/>
          <w:b/>
        </w:rPr>
        <w:t>Electrophoresis</w:t>
      </w:r>
      <w:r w:rsidRPr="00C92815">
        <w:rPr>
          <w:rFonts w:ascii="Aptos Slab" w:hAnsi="Aptos Slab" w:cs="Times New Roman"/>
        </w:rPr>
        <w:t xml:space="preserve">, 39, 1975-1983 </w:t>
      </w:r>
      <w:r w:rsidRPr="00C92815">
        <w:rPr>
          <w:rFonts w:ascii="Aptos Slab" w:hAnsi="Aptos Slab" w:cs="Times New Roman"/>
          <w:color w:val="0070C0"/>
        </w:rPr>
        <w:t>doi: 10.1002/elps.201800073</w:t>
      </w:r>
    </w:p>
    <w:p w14:paraId="3D065A24" w14:textId="1575C679" w:rsidR="0085581D"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t xml:space="preserve">Athanasiadis V., Grigorakis S., Lalas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eastAsia="Arial Unicode MS" w:hAnsi="Aptos Slab" w:cs="Times New Roman"/>
          <w:b/>
          <w:bCs/>
        </w:rPr>
        <w:t>2018</w:t>
      </w:r>
      <w:r w:rsidRPr="00C92815">
        <w:rPr>
          <w:rFonts w:ascii="Aptos Slab" w:eastAsia="Arial Unicode MS" w:hAnsi="Aptos Slab" w:cs="Times New Roman"/>
          <w:bCs/>
        </w:rPr>
        <w:t xml:space="preserve">. Methyl </w:t>
      </w:r>
      <w:r w:rsidRPr="00C92815">
        <w:rPr>
          <w:rFonts w:ascii="Aptos Slab" w:eastAsia="Arial Unicode MS" w:hAnsi="Aptos Slab" w:cs="Times New Roman"/>
          <w:bCs/>
          <w:i/>
        </w:rPr>
        <w:t>β</w:t>
      </w:r>
      <w:r w:rsidRPr="00C92815">
        <w:rPr>
          <w:rFonts w:ascii="Aptos Slab" w:eastAsia="Arial Unicode MS" w:hAnsi="Aptos Slab" w:cs="Times New Roman"/>
          <w:bCs/>
        </w:rPr>
        <w:t xml:space="preserve">-cyclodextrin as a booster for the extraction of </w:t>
      </w:r>
      <w:r w:rsidRPr="00C92815">
        <w:rPr>
          <w:rFonts w:ascii="Aptos Slab" w:eastAsia="Arial Unicode MS" w:hAnsi="Aptos Slab" w:cs="Times New Roman"/>
          <w:bCs/>
          <w:i/>
        </w:rPr>
        <w:t>Olea europaea</w:t>
      </w:r>
      <w:r w:rsidRPr="00C92815">
        <w:rPr>
          <w:rFonts w:ascii="Aptos Slab" w:eastAsia="Arial Unicode MS" w:hAnsi="Aptos Slab" w:cs="Times New Roman"/>
          <w:bCs/>
        </w:rPr>
        <w:t xml:space="preserve"> leaf polyphenols with a bio-based deep eutectic solvent. </w:t>
      </w:r>
      <w:r w:rsidRPr="00C92815">
        <w:rPr>
          <w:rFonts w:ascii="Aptos Slab" w:eastAsia="Arial Unicode MS" w:hAnsi="Aptos Slab" w:cs="Times New Roman"/>
          <w:b/>
          <w:bCs/>
        </w:rPr>
        <w:t>Biomass Conversion &amp; Biorefinery</w:t>
      </w:r>
      <w:r w:rsidRPr="00C92815">
        <w:rPr>
          <w:rFonts w:ascii="Aptos Slab" w:eastAsia="Arial Unicode MS" w:hAnsi="Aptos Slab" w:cs="Times New Roman"/>
          <w:bCs/>
        </w:rPr>
        <w:t xml:space="preserve">, 8(2), 345-355. </w:t>
      </w:r>
      <w:r w:rsidRPr="00C92815">
        <w:rPr>
          <w:rFonts w:ascii="Aptos Slab" w:eastAsia="Arial Unicode MS" w:hAnsi="Aptos Slab" w:cs="Times New Roman"/>
          <w:bCs/>
          <w:color w:val="0070C0"/>
        </w:rPr>
        <w:t xml:space="preserve">doi: 10.1007/s13399-017-0283-5 </w:t>
      </w:r>
    </w:p>
    <w:p w14:paraId="1C3FCBAB" w14:textId="77777777" w:rsidR="0085581D"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t xml:space="preserve">Karageorgou I., Grigorakis S., Lalas S., Mourtzinos I.,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eastAsia="Arial Unicode MS" w:hAnsi="Aptos Slab" w:cs="Times New Roman"/>
          <w:b/>
          <w:bCs/>
        </w:rPr>
        <w:t>2018</w:t>
      </w:r>
      <w:r w:rsidRPr="00C92815">
        <w:rPr>
          <w:rFonts w:ascii="Aptos Slab" w:eastAsia="Arial Unicode MS" w:hAnsi="Aptos Slab" w:cs="Times New Roman"/>
          <w:bCs/>
        </w:rPr>
        <w:t xml:space="preserve">. Incorporation of 2-hydroxypropyl </w:t>
      </w:r>
      <w:r w:rsidRPr="00C92815">
        <w:rPr>
          <w:rFonts w:ascii="Aptos Slab" w:eastAsia="Arial Unicode MS" w:hAnsi="Aptos Slab" w:cs="Times New Roman"/>
          <w:bCs/>
          <w:i/>
        </w:rPr>
        <w:t>β</w:t>
      </w:r>
      <w:r w:rsidRPr="00C92815">
        <w:rPr>
          <w:rFonts w:ascii="Aptos Slab" w:eastAsia="Arial Unicode MS" w:hAnsi="Aptos Slab" w:cs="Times New Roman"/>
          <w:bCs/>
        </w:rPr>
        <w:t xml:space="preserve">-cyclodextrin in a biomolecule-based low-transition temperature mixture (LTTM) boosts efficiency of polyphenol extraction from </w:t>
      </w:r>
      <w:r w:rsidRPr="00C92815">
        <w:rPr>
          <w:rFonts w:ascii="Aptos Slab" w:eastAsia="Arial Unicode MS" w:hAnsi="Aptos Slab" w:cs="Times New Roman"/>
          <w:bCs/>
          <w:i/>
        </w:rPr>
        <w:t>Moringa oleifera</w:t>
      </w:r>
      <w:r w:rsidRPr="00C92815">
        <w:rPr>
          <w:rFonts w:ascii="Aptos Slab" w:eastAsia="Arial Unicode MS" w:hAnsi="Aptos Slab" w:cs="Times New Roman"/>
          <w:bCs/>
        </w:rPr>
        <w:t xml:space="preserve"> Lam leaves. </w:t>
      </w:r>
      <w:r w:rsidRPr="00C92815">
        <w:rPr>
          <w:rFonts w:ascii="Aptos Slab" w:eastAsia="Arial Unicode MS" w:hAnsi="Aptos Slab" w:cs="Times New Roman"/>
          <w:b/>
          <w:bCs/>
        </w:rPr>
        <w:t>Journal of Applied Research on Medicinal &amp; Aromatic Plants</w:t>
      </w:r>
      <w:r w:rsidRPr="00C92815">
        <w:rPr>
          <w:rFonts w:ascii="Aptos Slab" w:eastAsia="Arial Unicode MS" w:hAnsi="Aptos Slab" w:cs="Times New Roman"/>
          <w:bCs/>
        </w:rPr>
        <w:t xml:space="preserve">, 9, 62-69. </w:t>
      </w:r>
      <w:r w:rsidRPr="00C92815">
        <w:rPr>
          <w:rFonts w:ascii="Aptos Slab" w:eastAsia="Arial Unicode MS" w:hAnsi="Aptos Slab" w:cs="Times New Roman"/>
          <w:bCs/>
          <w:color w:val="0070C0"/>
        </w:rPr>
        <w:t>doi 10.1016/j.jarmap.2018.02.005</w:t>
      </w:r>
    </w:p>
    <w:p w14:paraId="2F112F99" w14:textId="77777777" w:rsidR="0085581D"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lang w:val="fr-FR"/>
        </w:rPr>
        <w:t xml:space="preserve">Mourtzinos I., Menexis N., Iakovidis D., </w:t>
      </w:r>
      <w:r w:rsidRPr="00C92815">
        <w:rPr>
          <w:rFonts w:ascii="Aptos Slab" w:hAnsi="Aptos Slab" w:cs="Times New Roman"/>
          <w:u w:val="single"/>
          <w:lang w:val="fr-FR"/>
        </w:rPr>
        <w:t>Makris D.P.</w:t>
      </w:r>
      <w:r w:rsidRPr="00C92815">
        <w:rPr>
          <w:rFonts w:ascii="Aptos Slab" w:hAnsi="Aptos Slab" w:cs="Times New Roman"/>
          <w:lang w:val="fr-FR"/>
        </w:rPr>
        <w:t xml:space="preserve">, Goula A, </w:t>
      </w:r>
      <w:r w:rsidRPr="00C92815">
        <w:rPr>
          <w:rFonts w:ascii="Aptos Slab" w:hAnsi="Aptos Slab" w:cs="Times New Roman"/>
          <w:b/>
          <w:lang w:val="fr-FR"/>
        </w:rPr>
        <w:t>2018</w:t>
      </w:r>
      <w:r w:rsidRPr="00C92815">
        <w:rPr>
          <w:rFonts w:ascii="Aptos Slab" w:hAnsi="Aptos Slab" w:cs="Times New Roman"/>
          <w:lang w:val="fr-FR"/>
        </w:rPr>
        <w:t xml:space="preserve">. </w:t>
      </w:r>
      <w:r w:rsidRPr="00C92815">
        <w:rPr>
          <w:rFonts w:ascii="Aptos Slab" w:hAnsi="Aptos Slab" w:cs="Times New Roman"/>
        </w:rPr>
        <w:t xml:space="preserve">Α green extraction process to recover polyphenols from byproducts of hemp oil processing. </w:t>
      </w:r>
      <w:r w:rsidRPr="00C92815">
        <w:rPr>
          <w:rFonts w:ascii="Aptos Slab" w:hAnsi="Aptos Slab" w:cs="Times New Roman"/>
          <w:b/>
        </w:rPr>
        <w:t>Recycling</w:t>
      </w:r>
      <w:r w:rsidRPr="00C92815">
        <w:rPr>
          <w:rFonts w:ascii="Aptos Slab" w:hAnsi="Aptos Slab" w:cs="Times New Roman"/>
        </w:rPr>
        <w:t xml:space="preserve">, 3, 15. </w:t>
      </w:r>
      <w:r w:rsidRPr="00C92815">
        <w:rPr>
          <w:rFonts w:ascii="Aptos Slab" w:hAnsi="Aptos Slab" w:cs="Times New Roman"/>
          <w:color w:val="0070C0"/>
        </w:rPr>
        <w:t>doi:10.3390/recycling3020015</w:t>
      </w:r>
    </w:p>
    <w:p w14:paraId="1D31A70D" w14:textId="77777777" w:rsidR="005742B1"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t xml:space="preserve">Grigorakis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eastAsia="Arial Unicode MS" w:hAnsi="Aptos Slab" w:cs="Times New Roman"/>
          <w:b/>
          <w:bCs/>
        </w:rPr>
        <w:t>2018</w:t>
      </w:r>
      <w:r w:rsidRPr="00C92815">
        <w:rPr>
          <w:rFonts w:ascii="Aptos Slab" w:eastAsia="Arial Unicode MS" w:hAnsi="Aptos Slab" w:cs="Times New Roman"/>
          <w:bCs/>
        </w:rPr>
        <w:t xml:space="preserve">. Characterisation of polyphenol-containing extracts from </w:t>
      </w:r>
      <w:r w:rsidRPr="00C92815">
        <w:rPr>
          <w:rFonts w:ascii="Aptos Slab" w:eastAsia="Arial Unicode MS" w:hAnsi="Aptos Slab" w:cs="Times New Roman"/>
          <w:bCs/>
          <w:i/>
        </w:rPr>
        <w:t>Stachys mucronata</w:t>
      </w:r>
      <w:r w:rsidRPr="00C92815">
        <w:rPr>
          <w:rFonts w:ascii="Aptos Slab" w:eastAsia="Arial Unicode MS" w:hAnsi="Aptos Slab" w:cs="Times New Roman"/>
          <w:bCs/>
        </w:rPr>
        <w:t xml:space="preserve"> and evaluation of their antiradical activity. </w:t>
      </w:r>
      <w:r w:rsidRPr="00C92815">
        <w:rPr>
          <w:rFonts w:ascii="Aptos Slab" w:eastAsia="Arial Unicode MS" w:hAnsi="Aptos Slab" w:cs="Times New Roman"/>
          <w:b/>
          <w:bCs/>
        </w:rPr>
        <w:t>Medicines</w:t>
      </w:r>
      <w:r w:rsidRPr="00C92815">
        <w:rPr>
          <w:rFonts w:ascii="Aptos Slab" w:eastAsia="Arial Unicode MS" w:hAnsi="Aptos Slab" w:cs="Times New Roman"/>
          <w:bCs/>
        </w:rPr>
        <w:t xml:space="preserve">, 5, 14. </w:t>
      </w:r>
      <w:r w:rsidRPr="00C92815">
        <w:rPr>
          <w:rFonts w:ascii="Aptos Slab" w:eastAsia="Arial Unicode MS" w:hAnsi="Aptos Slab" w:cs="Times New Roman"/>
          <w:bCs/>
          <w:color w:val="0070C0"/>
        </w:rPr>
        <w:t xml:space="preserve">doi: 10.3390/medicines5010014 </w:t>
      </w:r>
    </w:p>
    <w:p w14:paraId="09791C76" w14:textId="77777777" w:rsidR="005742B1"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eastAsia="Arial Unicode MS" w:hAnsi="Aptos Slab" w:cs="Times New Roman"/>
          <w:b/>
          <w:bCs/>
        </w:rPr>
        <w:t>2017</w:t>
      </w:r>
      <w:r w:rsidRPr="00C92815">
        <w:rPr>
          <w:rFonts w:ascii="Aptos Slab" w:eastAsia="Arial Unicode MS" w:hAnsi="Aptos Slab" w:cs="Times New Roman"/>
          <w:bCs/>
        </w:rPr>
        <w:t xml:space="preserve">. Extraction of red grape pomace antioxidants with aqueous organic acid solutions using kinetic modelling. </w:t>
      </w:r>
      <w:r w:rsidRPr="00C92815">
        <w:rPr>
          <w:rFonts w:ascii="Aptos Slab" w:eastAsia="Arial Unicode MS" w:hAnsi="Aptos Slab" w:cs="Times New Roman"/>
          <w:b/>
          <w:bCs/>
        </w:rPr>
        <w:t>Journal of Agricultural Sciences</w:t>
      </w:r>
      <w:r w:rsidRPr="00C92815">
        <w:rPr>
          <w:rFonts w:ascii="Aptos Slab" w:eastAsia="Arial Unicode MS" w:hAnsi="Aptos Slab" w:cs="Times New Roman"/>
          <w:bCs/>
        </w:rPr>
        <w:t xml:space="preserve">, 62(3), 287-298. </w:t>
      </w:r>
      <w:r w:rsidRPr="00C92815">
        <w:rPr>
          <w:rFonts w:ascii="Aptos Slab" w:eastAsia="Arial Unicode MS" w:hAnsi="Aptos Slab" w:cs="Times New Roman"/>
          <w:bCs/>
          <w:color w:val="0070C0"/>
        </w:rPr>
        <w:t>doi: 10.2298/JAS1703287M</w:t>
      </w:r>
    </w:p>
    <w:p w14:paraId="4AF8558D" w14:textId="110B46ED" w:rsidR="005742B1"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eastAsia="Arial Unicode MS" w:hAnsi="Aptos Slab" w:cs="Times New Roman"/>
          <w:bCs/>
        </w:rPr>
        <w:t xml:space="preserve">Lalas S., Athanasiadis V., Karageorgou I., Batra G., Nanos G., </w:t>
      </w:r>
      <w:r w:rsidRPr="00C92815">
        <w:rPr>
          <w:rFonts w:ascii="Aptos Slab" w:eastAsia="Arial Unicode MS" w:hAnsi="Aptos Slab" w:cs="Times New Roman"/>
          <w:bCs/>
          <w:u w:val="single"/>
        </w:rPr>
        <w:t>Makris D.P.</w:t>
      </w:r>
      <w:r w:rsidRPr="00C92815">
        <w:rPr>
          <w:rFonts w:ascii="Aptos Slab" w:eastAsia="Arial Unicode MS" w:hAnsi="Aptos Slab" w:cs="Times New Roman"/>
          <w:bCs/>
        </w:rPr>
        <w:t xml:space="preserve">, </w:t>
      </w:r>
      <w:r w:rsidRPr="00C92815">
        <w:rPr>
          <w:rFonts w:ascii="Aptos Slab" w:eastAsia="Arial Unicode MS" w:hAnsi="Aptos Slab" w:cs="Times New Roman"/>
          <w:b/>
          <w:bCs/>
        </w:rPr>
        <w:t>2017</w:t>
      </w:r>
      <w:r w:rsidRPr="00C92815">
        <w:rPr>
          <w:rFonts w:ascii="Aptos Slab" w:eastAsia="Arial Unicode MS" w:hAnsi="Aptos Slab" w:cs="Times New Roman"/>
          <w:bCs/>
        </w:rPr>
        <w:t xml:space="preserve">. Nutritional characteristics of </w:t>
      </w:r>
      <w:r w:rsidRPr="00C92815">
        <w:rPr>
          <w:rFonts w:ascii="Aptos Slab" w:eastAsia="Arial Unicode MS" w:hAnsi="Aptos Slab" w:cs="Times New Roman"/>
          <w:bCs/>
          <w:i/>
        </w:rPr>
        <w:t>Moringa oleifera</w:t>
      </w:r>
      <w:r w:rsidRPr="00C92815">
        <w:rPr>
          <w:rFonts w:ascii="Aptos Slab" w:eastAsia="Arial Unicode MS" w:hAnsi="Aptos Slab" w:cs="Times New Roman"/>
          <w:bCs/>
        </w:rPr>
        <w:t xml:space="preserve"> tree leaves and herbal tea. </w:t>
      </w:r>
      <w:r w:rsidRPr="00C92815">
        <w:rPr>
          <w:rFonts w:ascii="Aptos Slab" w:eastAsia="Arial Unicode MS" w:hAnsi="Aptos Slab" w:cs="Times New Roman"/>
          <w:b/>
          <w:bCs/>
        </w:rPr>
        <w:t>Journal of Herbs, Spices &amp; Medicinal Plants</w:t>
      </w:r>
      <w:r w:rsidRPr="00C92815">
        <w:rPr>
          <w:rFonts w:ascii="Aptos Slab" w:eastAsia="Arial Unicode MS" w:hAnsi="Aptos Slab" w:cs="Times New Roman"/>
          <w:bCs/>
        </w:rPr>
        <w:t xml:space="preserve">, 23(4), 320-333. </w:t>
      </w:r>
      <w:r w:rsidRPr="00C92815">
        <w:rPr>
          <w:rFonts w:ascii="Aptos Slab" w:eastAsia="Arial Unicode MS" w:hAnsi="Aptos Slab" w:cs="Times New Roman"/>
          <w:bCs/>
          <w:color w:val="0070C0"/>
        </w:rPr>
        <w:t>doi: 10.1080/10496475.2017.1334163</w:t>
      </w:r>
    </w:p>
    <w:p w14:paraId="0B91451B" w14:textId="50CCFDBB" w:rsidR="005742B1" w:rsidRPr="00995131" w:rsidRDefault="0085581D" w:rsidP="00316D5F">
      <w:pPr>
        <w:pStyle w:val="a6"/>
        <w:numPr>
          <w:ilvl w:val="0"/>
          <w:numId w:val="37"/>
        </w:numPr>
        <w:spacing w:after="0" w:line="240" w:lineRule="auto"/>
        <w:jc w:val="both"/>
        <w:rPr>
          <w:rFonts w:ascii="Aptos Slab" w:hAnsi="Aptos Slab" w:cs="Times New Roman"/>
        </w:rPr>
      </w:pPr>
      <w:r w:rsidRPr="00C92815">
        <w:rPr>
          <w:rFonts w:ascii="Aptos Slab" w:eastAsia="Arial Unicode MS" w:hAnsi="Aptos Slab" w:cs="Times New Roman"/>
          <w:bCs/>
          <w:lang w:val="fr-FR"/>
        </w:rPr>
        <w:t>Jancheva M., Grigorakis S., Loupassaki, S.,</w:t>
      </w:r>
      <w:r w:rsidRPr="00C92815">
        <w:rPr>
          <w:rFonts w:ascii="Aptos Slab" w:hAnsi="Aptos Slab" w:cs="Times New Roman"/>
          <w:lang w:val="fr-FR"/>
        </w:rPr>
        <w:t xml:space="preserve"> </w:t>
      </w:r>
      <w:r w:rsidRPr="00C92815">
        <w:rPr>
          <w:rFonts w:ascii="Aptos Slab" w:hAnsi="Aptos Slab" w:cs="Times New Roman"/>
          <w:u w:val="single"/>
          <w:lang w:val="fr-FR"/>
        </w:rPr>
        <w:t>Makris D.P.</w:t>
      </w:r>
      <w:r w:rsidRPr="00C92815">
        <w:rPr>
          <w:rFonts w:ascii="Aptos Slab" w:hAnsi="Aptos Slab" w:cs="Times New Roman"/>
          <w:u w:val="single"/>
          <w:vertAlign w:val="superscript"/>
          <w:lang w:val="fr-FR"/>
        </w:rPr>
        <w:t>†</w:t>
      </w:r>
      <w:r w:rsidRPr="00C92815">
        <w:rPr>
          <w:rFonts w:ascii="Aptos Slab" w:hAnsi="Aptos Slab" w:cs="Times New Roman"/>
          <w:lang w:val="fr-FR"/>
        </w:rPr>
        <w:t xml:space="preserve">, </w:t>
      </w:r>
      <w:r w:rsidRPr="00C92815">
        <w:rPr>
          <w:rFonts w:ascii="Aptos Slab" w:hAnsi="Aptos Slab" w:cs="Times New Roman"/>
          <w:b/>
          <w:lang w:val="fr-FR"/>
        </w:rPr>
        <w:t>2017</w:t>
      </w:r>
      <w:r w:rsidRPr="00C92815">
        <w:rPr>
          <w:rFonts w:ascii="Aptos Slab" w:hAnsi="Aptos Slab" w:cs="Times New Roman"/>
          <w:lang w:val="fr-FR"/>
        </w:rPr>
        <w:t xml:space="preserve">. </w:t>
      </w:r>
      <w:r w:rsidRPr="00C92815">
        <w:rPr>
          <w:rFonts w:ascii="Aptos Slab" w:eastAsia="Arial Unicode MS" w:hAnsi="Aptos Slab" w:cs="Times New Roman"/>
          <w:bCs/>
        </w:rPr>
        <w:t xml:space="preserve">Optimised extraction of antioxidant polyphenols from </w:t>
      </w:r>
      <w:r w:rsidRPr="00C92815">
        <w:rPr>
          <w:rFonts w:ascii="Aptos Slab" w:eastAsia="Arial Unicode MS" w:hAnsi="Aptos Slab" w:cs="Times New Roman"/>
          <w:bCs/>
          <w:i/>
        </w:rPr>
        <w:t>Satureja thymbra</w:t>
      </w:r>
      <w:r w:rsidRPr="00C92815">
        <w:rPr>
          <w:rFonts w:ascii="Aptos Slab" w:eastAsia="Arial Unicode MS" w:hAnsi="Aptos Slab" w:cs="Times New Roman"/>
          <w:bCs/>
        </w:rPr>
        <w:t xml:space="preserve"> using newly designed glycerol-based natural low-transition temperature mixtures (LTTMs). </w:t>
      </w:r>
      <w:r w:rsidRPr="00C92815">
        <w:rPr>
          <w:rFonts w:ascii="Aptos Slab" w:eastAsia="Arial Unicode MS" w:hAnsi="Aptos Slab" w:cs="Times New Roman"/>
          <w:b/>
          <w:bCs/>
        </w:rPr>
        <w:t>Journal of Applied Research on Medicinal &amp; Aromatic Plants</w:t>
      </w:r>
      <w:r w:rsidRPr="00C92815">
        <w:rPr>
          <w:rFonts w:ascii="Aptos Slab" w:eastAsia="Arial Unicode MS" w:hAnsi="Aptos Slab" w:cs="Times New Roman"/>
          <w:bCs/>
        </w:rPr>
        <w:t xml:space="preserve">, 6, 31-40. </w:t>
      </w:r>
      <w:r w:rsidRPr="00C92815">
        <w:rPr>
          <w:rFonts w:ascii="Aptos Slab" w:eastAsia="Arial Unicode MS" w:hAnsi="Aptos Slab" w:cs="Times New Roman"/>
          <w:bCs/>
          <w:color w:val="0070C0"/>
        </w:rPr>
        <w:t>doi: 10.1016/j.jarmap.2017.01.002</w:t>
      </w:r>
    </w:p>
    <w:p w14:paraId="39447CFD" w14:textId="77777777" w:rsidR="005742B1"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eastAsia="Arial Unicode MS" w:hAnsi="Aptos Slab" w:cs="Times New Roman"/>
          <w:bCs/>
        </w:rPr>
        <w:t xml:space="preserve">Karageorgou I., Grigorakis S., Lalas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2017</w:t>
      </w:r>
      <w:r w:rsidRPr="00C92815">
        <w:rPr>
          <w:rFonts w:ascii="Aptos Slab" w:hAnsi="Aptos Slab" w:cs="Times New Roman"/>
        </w:rPr>
        <w:t xml:space="preserve">. Enhanced extraction of antioxidant polyphenols from </w:t>
      </w:r>
      <w:r w:rsidRPr="00C92815">
        <w:rPr>
          <w:rFonts w:ascii="Aptos Slab" w:hAnsi="Aptos Slab" w:cs="Times New Roman"/>
          <w:i/>
        </w:rPr>
        <w:t>Moringa oleifera</w:t>
      </w:r>
      <w:r w:rsidRPr="00C92815">
        <w:rPr>
          <w:rFonts w:ascii="Aptos Slab" w:hAnsi="Aptos Slab" w:cs="Times New Roman"/>
        </w:rPr>
        <w:t xml:space="preserve"> Lam. leaves using a biomolecule-based low-transition temperature mixture. </w:t>
      </w:r>
      <w:r w:rsidRPr="00C92815">
        <w:rPr>
          <w:rFonts w:ascii="Aptos Slab" w:hAnsi="Aptos Slab" w:cs="Times New Roman"/>
          <w:b/>
        </w:rPr>
        <w:t>European Food Research &amp; Technology</w:t>
      </w:r>
      <w:r w:rsidRPr="00C92815">
        <w:rPr>
          <w:rFonts w:ascii="Aptos Slab" w:hAnsi="Aptos Slab" w:cs="Times New Roman"/>
        </w:rPr>
        <w:t xml:space="preserve">, 243, 1839-1848 </w:t>
      </w:r>
      <w:r w:rsidRPr="00C92815">
        <w:rPr>
          <w:rFonts w:ascii="Aptos Slab" w:hAnsi="Aptos Slab" w:cs="Times New Roman"/>
          <w:color w:val="0070C0"/>
        </w:rPr>
        <w:t>doi: 10.1007/s00217-017-2887-1</w:t>
      </w:r>
    </w:p>
    <w:p w14:paraId="1B10AE6B" w14:textId="3DE02661" w:rsidR="005742B1" w:rsidRPr="00F66DF4" w:rsidRDefault="0085581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t xml:space="preserve">Athanasiadis V., Lalas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eastAsia="Arial Unicode MS" w:hAnsi="Aptos Slab" w:cs="Times New Roman"/>
          <w:b/>
          <w:bCs/>
        </w:rPr>
        <w:t>2017</w:t>
      </w:r>
      <w:r w:rsidRPr="00C92815">
        <w:rPr>
          <w:rFonts w:ascii="Aptos Slab" w:eastAsia="Arial Unicode MS" w:hAnsi="Aptos Slab" w:cs="Times New Roman"/>
          <w:bCs/>
        </w:rPr>
        <w:t xml:space="preserve">. </w:t>
      </w:r>
      <w:r w:rsidRPr="00C92815">
        <w:rPr>
          <w:rFonts w:ascii="Aptos Slab" w:hAnsi="Aptos Slab" w:cs="Times New Roman"/>
        </w:rPr>
        <w:t xml:space="preserve">Effect of methyl </w:t>
      </w:r>
      <w:r w:rsidRPr="00C92815">
        <w:rPr>
          <w:rFonts w:ascii="Aptos Slab" w:hAnsi="Aptos Slab" w:cs="Times New Roman"/>
          <w:i/>
        </w:rPr>
        <w:t>β</w:t>
      </w:r>
      <w:r w:rsidRPr="00C92815">
        <w:rPr>
          <w:rFonts w:ascii="Aptos Slab" w:hAnsi="Aptos Slab" w:cs="Times New Roman"/>
        </w:rPr>
        <w:t xml:space="preserve">-cyclodextrin on radical scavenging kinetics of olive leaf extracts and interactions with ascorbic acid. </w:t>
      </w:r>
      <w:r w:rsidRPr="00C92815">
        <w:rPr>
          <w:rFonts w:ascii="Aptos Slab" w:hAnsi="Aptos Slab" w:cs="Times New Roman"/>
          <w:b/>
        </w:rPr>
        <w:t>ChemEngineering</w:t>
      </w:r>
      <w:r w:rsidRPr="00C92815">
        <w:rPr>
          <w:rFonts w:ascii="Aptos Slab" w:hAnsi="Aptos Slab" w:cs="Times New Roman"/>
        </w:rPr>
        <w:t xml:space="preserve">, 1, 6. </w:t>
      </w:r>
      <w:r w:rsidRPr="00C92815">
        <w:rPr>
          <w:rFonts w:ascii="Aptos Slab" w:hAnsi="Aptos Slab" w:cs="Times New Roman"/>
          <w:color w:val="0070C0"/>
        </w:rPr>
        <w:t>doi:10.3390/chemengineering1010006</w:t>
      </w:r>
    </w:p>
    <w:p w14:paraId="670FF51B" w14:textId="641AB7F8" w:rsidR="005742B1"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t xml:space="preserve">Georgantzi C., Lioliou A.-E., Paterakis N.,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eastAsia="Arial Unicode MS" w:hAnsi="Aptos Slab" w:cs="Times New Roman"/>
          <w:b/>
          <w:bCs/>
        </w:rPr>
        <w:t>2017</w:t>
      </w:r>
      <w:r w:rsidRPr="00C92815">
        <w:rPr>
          <w:rFonts w:ascii="Aptos Slab" w:eastAsia="Arial Unicode MS" w:hAnsi="Aptos Slab" w:cs="Times New Roman"/>
          <w:bCs/>
        </w:rPr>
        <w:t xml:space="preserve">. Combination of lactic acid-based deep eutectic solvents (DES) with </w:t>
      </w:r>
      <w:r w:rsidRPr="00C92815">
        <w:rPr>
          <w:rFonts w:ascii="Aptos Slab" w:eastAsia="Arial Unicode MS" w:hAnsi="Aptos Slab" w:cs="Times New Roman"/>
          <w:bCs/>
          <w:i/>
        </w:rPr>
        <w:t>β</w:t>
      </w:r>
      <w:r w:rsidRPr="00C92815">
        <w:rPr>
          <w:rFonts w:ascii="Aptos Slab" w:eastAsia="Arial Unicode MS" w:hAnsi="Aptos Slab" w:cs="Times New Roman"/>
          <w:bCs/>
        </w:rPr>
        <w:t xml:space="preserve">-cyclodextrin: performance screening using ultrasound-assisted extraction of polyphenols from selected native Greek medicinal plants. </w:t>
      </w:r>
      <w:r w:rsidRPr="00C92815">
        <w:rPr>
          <w:rFonts w:ascii="Aptos Slab" w:eastAsia="Arial Unicode MS" w:hAnsi="Aptos Slab" w:cs="Times New Roman"/>
          <w:b/>
          <w:bCs/>
        </w:rPr>
        <w:t>Agronomy</w:t>
      </w:r>
      <w:r w:rsidRPr="00C92815">
        <w:rPr>
          <w:rFonts w:ascii="Aptos Slab" w:eastAsia="Arial Unicode MS" w:hAnsi="Aptos Slab" w:cs="Times New Roman"/>
          <w:bCs/>
        </w:rPr>
        <w:t xml:space="preserve">, 7, 54. </w:t>
      </w:r>
      <w:r w:rsidRPr="00C92815">
        <w:rPr>
          <w:rFonts w:ascii="Aptos Slab" w:eastAsia="Arial Unicode MS" w:hAnsi="Aptos Slab" w:cs="Times New Roman"/>
          <w:bCs/>
          <w:color w:val="0070C0"/>
        </w:rPr>
        <w:t>doi:10.3390/agronomy7030054</w:t>
      </w:r>
    </w:p>
    <w:p w14:paraId="7F43C67D" w14:textId="1A4C3491" w:rsidR="005742B1"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lang w:val="fr-FR"/>
        </w:rPr>
        <w:t xml:space="preserve">Dedousi M., Mamoudaki V., </w:t>
      </w:r>
      <w:r w:rsidRPr="00C92815">
        <w:rPr>
          <w:rFonts w:ascii="Aptos Slab" w:eastAsia="Arial Unicode MS" w:hAnsi="Aptos Slab" w:cs="Times New Roman"/>
          <w:bCs/>
          <w:lang w:val="fr-FR"/>
        </w:rPr>
        <w:t xml:space="preserve">Grigorakis S., </w:t>
      </w:r>
      <w:r w:rsidRPr="00C92815">
        <w:rPr>
          <w:rFonts w:ascii="Aptos Slab" w:hAnsi="Aptos Slab" w:cs="Times New Roman"/>
          <w:u w:val="single"/>
          <w:lang w:val="fr-FR"/>
        </w:rPr>
        <w:t>Makris D.P.</w:t>
      </w:r>
      <w:r w:rsidRPr="00C92815">
        <w:rPr>
          <w:rFonts w:ascii="Aptos Slab" w:hAnsi="Aptos Slab" w:cs="Times New Roman"/>
          <w:u w:val="single"/>
          <w:vertAlign w:val="superscript"/>
          <w:lang w:val="fr-FR"/>
        </w:rPr>
        <w:t>†</w:t>
      </w:r>
      <w:r w:rsidRPr="00C92815">
        <w:rPr>
          <w:rFonts w:ascii="Aptos Slab" w:hAnsi="Aptos Slab" w:cs="Times New Roman"/>
          <w:lang w:val="fr-FR"/>
        </w:rPr>
        <w:t xml:space="preserve">, </w:t>
      </w:r>
      <w:r w:rsidRPr="00C92815">
        <w:rPr>
          <w:rFonts w:ascii="Aptos Slab" w:hAnsi="Aptos Slab" w:cs="Times New Roman"/>
          <w:b/>
          <w:lang w:val="fr-FR"/>
        </w:rPr>
        <w:t>2017</w:t>
      </w:r>
      <w:r w:rsidRPr="00C92815">
        <w:rPr>
          <w:rFonts w:ascii="Aptos Slab" w:hAnsi="Aptos Slab" w:cs="Times New Roman"/>
          <w:lang w:val="fr-FR"/>
        </w:rPr>
        <w:t xml:space="preserve">. </w:t>
      </w:r>
      <w:r w:rsidRPr="00C92815">
        <w:rPr>
          <w:rFonts w:ascii="Aptos Slab" w:hAnsi="Aptos Slab" w:cs="Times New Roman"/>
        </w:rPr>
        <w:t>Ultrasound-assisted extraction of polyphenolic antioxidants from olive (</w:t>
      </w:r>
      <w:r w:rsidRPr="00C92815">
        <w:rPr>
          <w:rFonts w:ascii="Aptos Slab" w:hAnsi="Aptos Slab" w:cs="Times New Roman"/>
          <w:i/>
        </w:rPr>
        <w:t>Olea europaea</w:t>
      </w:r>
      <w:r w:rsidRPr="00C92815">
        <w:rPr>
          <w:rFonts w:ascii="Aptos Slab" w:hAnsi="Aptos Slab" w:cs="Times New Roman"/>
        </w:rPr>
        <w:t xml:space="preserve">) leaves using a novel glycerol/sodium-potassium tartrate low-transition temperature mixture (LTTM). </w:t>
      </w:r>
      <w:r w:rsidRPr="00C92815">
        <w:rPr>
          <w:rFonts w:ascii="Aptos Slab" w:hAnsi="Aptos Slab" w:cs="Times New Roman"/>
          <w:b/>
        </w:rPr>
        <w:t>Environments</w:t>
      </w:r>
      <w:r w:rsidRPr="00C92815">
        <w:rPr>
          <w:rFonts w:ascii="Aptos Slab" w:hAnsi="Aptos Slab" w:cs="Times New Roman"/>
        </w:rPr>
        <w:t xml:space="preserve">, 4, 31. </w:t>
      </w:r>
      <w:r w:rsidRPr="00C92815">
        <w:rPr>
          <w:rFonts w:ascii="Aptos Slab" w:hAnsi="Aptos Slab" w:cs="Times New Roman"/>
          <w:color w:val="0070C0"/>
        </w:rPr>
        <w:t>doi:10.3390/environments4020031</w:t>
      </w:r>
    </w:p>
    <w:p w14:paraId="0DA2E246" w14:textId="2535FBFB" w:rsidR="009E1E5A" w:rsidRPr="00C92815" w:rsidRDefault="0085581D" w:rsidP="00316D5F">
      <w:pPr>
        <w:pStyle w:val="a6"/>
        <w:numPr>
          <w:ilvl w:val="0"/>
          <w:numId w:val="37"/>
        </w:numPr>
        <w:spacing w:after="0" w:line="240" w:lineRule="auto"/>
        <w:jc w:val="both"/>
        <w:rPr>
          <w:rFonts w:ascii="Aptos Slab" w:hAnsi="Aptos Slab" w:cs="Times New Roman"/>
        </w:rPr>
      </w:pPr>
      <w:r w:rsidRPr="00C92815">
        <w:rPr>
          <w:rFonts w:ascii="Aptos Slab" w:hAnsi="Aptos Slab" w:cs="Times New Roman"/>
        </w:rPr>
        <w:t>Tomic D., Grigorakis</w:t>
      </w:r>
      <w:r w:rsidRPr="00C92815">
        <w:rPr>
          <w:rFonts w:ascii="Aptos Slab" w:hAnsi="Aptos Slab" w:cs="Times New Roman"/>
          <w:vertAlign w:val="superscript"/>
        </w:rPr>
        <w:t xml:space="preserve"> </w:t>
      </w:r>
      <w:r w:rsidRPr="00C92815">
        <w:rPr>
          <w:rFonts w:ascii="Aptos Slab" w:hAnsi="Aptos Slab" w:cs="Times New Roman"/>
        </w:rPr>
        <w:t>S., Loupassaki</w:t>
      </w:r>
      <w:r w:rsidRPr="00C92815">
        <w:rPr>
          <w:rFonts w:ascii="Aptos Slab" w:hAnsi="Aptos Slab" w:cs="Times New Roman"/>
          <w:vertAlign w:val="superscript"/>
        </w:rPr>
        <w:t xml:space="preserve"> </w:t>
      </w:r>
      <w:r w:rsidRPr="00C92815">
        <w:rPr>
          <w:rFonts w:ascii="Aptos Slab" w:hAnsi="Aptos Slab" w:cs="Times New Roman"/>
        </w:rPr>
        <w:t xml:space="preserve">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2017</w:t>
      </w:r>
      <w:r w:rsidRPr="00C92815">
        <w:rPr>
          <w:rFonts w:ascii="Aptos Slab" w:hAnsi="Aptos Slab" w:cs="Times New Roman"/>
        </w:rPr>
        <w:t xml:space="preserve">. Implementation of kinetics and response surface methodology reveals contrasting effects of catechin and chlorogenic acid on the development of browning in wine model systems containing either ascorbic acid or sulphite. </w:t>
      </w:r>
      <w:r w:rsidRPr="00C92815">
        <w:rPr>
          <w:rFonts w:ascii="Aptos Slab" w:hAnsi="Aptos Slab" w:cs="Times New Roman"/>
          <w:b/>
        </w:rPr>
        <w:t>European Food Research and Technology</w:t>
      </w:r>
      <w:r w:rsidRPr="00C92815">
        <w:rPr>
          <w:rFonts w:ascii="Aptos Slab" w:hAnsi="Aptos Slab" w:cs="Times New Roman"/>
        </w:rPr>
        <w:t xml:space="preserve">, 243, 565-574. </w:t>
      </w:r>
      <w:r w:rsidRPr="00C92815">
        <w:rPr>
          <w:rFonts w:ascii="Aptos Slab" w:hAnsi="Aptos Slab" w:cs="Times New Roman"/>
          <w:color w:val="0070C0"/>
        </w:rPr>
        <w:t>doi: 10.1007/s00217-016-2766-1</w:t>
      </w:r>
    </w:p>
    <w:p w14:paraId="4A09C2DB" w14:textId="01FE2375" w:rsidR="005742B1" w:rsidRPr="00C92815" w:rsidRDefault="0085581D" w:rsidP="008C3493">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 xml:space="preserve">Patsea M., Stefou I., Grigorakis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2017</w:t>
      </w:r>
      <w:r w:rsidRPr="00C92815">
        <w:rPr>
          <w:rFonts w:ascii="Aptos Slab" w:hAnsi="Aptos Slab" w:cs="Times New Roman"/>
        </w:rPr>
        <w:t xml:space="preserve">. </w:t>
      </w:r>
      <w:r w:rsidRPr="00C92815">
        <w:rPr>
          <w:rFonts w:ascii="Aptos Slab" w:eastAsia="Arial Unicode MS" w:hAnsi="Aptos Slab" w:cs="Times New Roman"/>
          <w:bCs/>
        </w:rPr>
        <w:t xml:space="preserve">Screening of natural sodium acetate-based low-transition temperature mixtures (LTTMs) for enhanced extraction of antioxidants and pigments from red vinification solid wastes. </w:t>
      </w:r>
      <w:r w:rsidRPr="00C92815">
        <w:rPr>
          <w:rFonts w:ascii="Aptos Slab" w:eastAsia="Arial Unicode MS" w:hAnsi="Aptos Slab" w:cs="Times New Roman"/>
          <w:b/>
          <w:bCs/>
        </w:rPr>
        <w:t>Environmental Processes</w:t>
      </w:r>
      <w:r w:rsidRPr="00C92815">
        <w:rPr>
          <w:rFonts w:ascii="Aptos Slab" w:eastAsia="Arial Unicode MS" w:hAnsi="Aptos Slab" w:cs="Times New Roman"/>
          <w:bCs/>
        </w:rPr>
        <w:t xml:space="preserve">, 4(1), 123-135. </w:t>
      </w:r>
      <w:r w:rsidRPr="00C92815">
        <w:rPr>
          <w:rFonts w:ascii="Aptos Slab" w:eastAsia="Arial Unicode MS" w:hAnsi="Aptos Slab" w:cs="Times New Roman"/>
          <w:bCs/>
          <w:color w:val="0070C0"/>
        </w:rPr>
        <w:t>doi: 10.1007/s40710-016-0205-8</w:t>
      </w:r>
    </w:p>
    <w:p w14:paraId="0816E2C3" w14:textId="77777777" w:rsidR="005742B1"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lastRenderedPageBreak/>
        <w:t xml:space="preserve">Kottaras P., Koulianos M.,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2017</w:t>
      </w:r>
      <w:r w:rsidRPr="00C92815">
        <w:rPr>
          <w:rFonts w:ascii="Aptos Slab" w:hAnsi="Aptos Slab" w:cs="Times New Roman"/>
        </w:rPr>
        <w:t xml:space="preserve">. </w:t>
      </w:r>
      <w:r w:rsidRPr="00C92815">
        <w:rPr>
          <w:rFonts w:ascii="Aptos Slab" w:eastAsia="Arial Unicode MS" w:hAnsi="Aptos Slab" w:cs="Times New Roman"/>
          <w:bCs/>
        </w:rPr>
        <w:t xml:space="preserve">Low-transition temperature mixtures (LTTMs) made of bioorganic molecules: enhanced extraction of antioxidant phenolics from industrial cereal solid wastes. </w:t>
      </w:r>
      <w:r w:rsidRPr="00C92815">
        <w:rPr>
          <w:rFonts w:ascii="Aptos Slab" w:eastAsia="Arial Unicode MS" w:hAnsi="Aptos Slab" w:cs="Times New Roman"/>
          <w:b/>
          <w:bCs/>
        </w:rPr>
        <w:t>Recycling</w:t>
      </w:r>
      <w:r w:rsidRPr="00C92815">
        <w:rPr>
          <w:rFonts w:ascii="Aptos Slab" w:eastAsia="Arial Unicode MS" w:hAnsi="Aptos Slab" w:cs="Times New Roman"/>
          <w:bCs/>
        </w:rPr>
        <w:t xml:space="preserve">, 2, 3. </w:t>
      </w:r>
      <w:r w:rsidRPr="00C92815">
        <w:rPr>
          <w:rFonts w:ascii="Aptos Slab" w:eastAsia="Arial Unicode MS" w:hAnsi="Aptos Slab" w:cs="Times New Roman"/>
          <w:bCs/>
          <w:color w:val="0070C0"/>
        </w:rPr>
        <w:t>doi:10.3390/recycling2010003</w:t>
      </w:r>
    </w:p>
    <w:p w14:paraId="22B7E8CC" w14:textId="7BCCD6C7" w:rsidR="00EA3DE5"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lang w:val="fr-FR"/>
        </w:rPr>
        <w:t>Taloumi T.,</w:t>
      </w:r>
      <w:r w:rsidRPr="00C92815">
        <w:rPr>
          <w:rFonts w:ascii="Aptos Slab" w:hAnsi="Aptos Slab" w:cs="Times New Roman"/>
          <w:lang w:val="fr-FR"/>
        </w:rPr>
        <w:t xml:space="preserve"> </w:t>
      </w:r>
      <w:r w:rsidRPr="00C92815">
        <w:rPr>
          <w:rFonts w:ascii="Aptos Slab" w:hAnsi="Aptos Slab" w:cs="Times New Roman"/>
          <w:u w:val="single"/>
          <w:lang w:val="fr-FR"/>
        </w:rPr>
        <w:t>Makris D.P.</w:t>
      </w:r>
      <w:r w:rsidRPr="00C92815">
        <w:rPr>
          <w:rFonts w:ascii="Aptos Slab" w:hAnsi="Aptos Slab" w:cs="Times New Roman"/>
          <w:u w:val="single"/>
          <w:vertAlign w:val="superscript"/>
          <w:lang w:val="fr-FR"/>
        </w:rPr>
        <w:t>†</w:t>
      </w:r>
      <w:r w:rsidRPr="00C92815">
        <w:rPr>
          <w:rFonts w:ascii="Aptos Slab" w:hAnsi="Aptos Slab" w:cs="Times New Roman"/>
          <w:lang w:val="fr-FR"/>
        </w:rPr>
        <w:t xml:space="preserve">, </w:t>
      </w:r>
      <w:r w:rsidRPr="00C92815">
        <w:rPr>
          <w:rFonts w:ascii="Aptos Slab" w:hAnsi="Aptos Slab" w:cs="Times New Roman"/>
          <w:b/>
          <w:lang w:val="fr-FR"/>
        </w:rPr>
        <w:t>2017</w:t>
      </w:r>
      <w:r w:rsidRPr="00C92815">
        <w:rPr>
          <w:rFonts w:ascii="Aptos Slab" w:hAnsi="Aptos Slab" w:cs="Times New Roman"/>
          <w:lang w:val="fr-FR"/>
        </w:rPr>
        <w:t xml:space="preserve">. </w:t>
      </w:r>
      <w:r w:rsidRPr="00C92815">
        <w:rPr>
          <w:rFonts w:ascii="Aptos Slab" w:hAnsi="Aptos Slab" w:cs="Times New Roman"/>
        </w:rPr>
        <w:t xml:space="preserve">Accelerated ageing of the traditional Greek distillate Tsipouro using wooden chips. Part I: effect of static maceration </w:t>
      </w:r>
      <w:r w:rsidRPr="00C92815">
        <w:rPr>
          <w:rFonts w:ascii="Aptos Slab" w:hAnsi="Aptos Slab" w:cs="Times New Roman"/>
          <w:i/>
        </w:rPr>
        <w:t>vs</w:t>
      </w:r>
      <w:r w:rsidRPr="00C92815">
        <w:rPr>
          <w:rFonts w:ascii="Aptos Slab" w:hAnsi="Aptos Slab" w:cs="Times New Roman"/>
        </w:rPr>
        <w:t xml:space="preserve"> ultrasonication on the polyphenol extraction and antioxidant activity. </w:t>
      </w:r>
      <w:r w:rsidRPr="00C92815">
        <w:rPr>
          <w:rFonts w:ascii="Aptos Slab" w:hAnsi="Aptos Slab" w:cs="Times New Roman"/>
          <w:b/>
        </w:rPr>
        <w:t>Beverages</w:t>
      </w:r>
      <w:r w:rsidRPr="00C92815">
        <w:rPr>
          <w:rFonts w:ascii="Aptos Slab" w:hAnsi="Aptos Slab" w:cs="Times New Roman"/>
        </w:rPr>
        <w:t>, 3(1), 5.</w:t>
      </w:r>
      <w:r w:rsidRPr="00C92815">
        <w:rPr>
          <w:rFonts w:ascii="Aptos Slab" w:eastAsia="Arial Unicode MS" w:hAnsi="Aptos Slab" w:cs="Times New Roman"/>
          <w:bCs/>
        </w:rPr>
        <w:t xml:space="preserve">  </w:t>
      </w:r>
      <w:r w:rsidRPr="00C92815">
        <w:rPr>
          <w:rFonts w:ascii="Aptos Slab" w:eastAsia="Arial Unicode MS" w:hAnsi="Aptos Slab" w:cs="Times New Roman"/>
          <w:bCs/>
          <w:color w:val="0070C0"/>
        </w:rPr>
        <w:t>doi:10.3390/beverages3010005</w:t>
      </w:r>
    </w:p>
    <w:p w14:paraId="755BA826" w14:textId="77777777" w:rsidR="005742B1"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lang w:val="fr-FR"/>
        </w:rPr>
        <w:t xml:space="preserve">Mourtzinos I. Anastasopoulou E., Petrou A., Grigorakis S., </w:t>
      </w:r>
      <w:r w:rsidRPr="00C92815">
        <w:rPr>
          <w:rFonts w:ascii="Aptos Slab" w:eastAsia="Arial Unicode MS" w:hAnsi="Aptos Slab" w:cs="Times New Roman"/>
          <w:bCs/>
          <w:u w:val="single"/>
          <w:lang w:val="fr-FR"/>
        </w:rPr>
        <w:t>Makris D.P.</w:t>
      </w:r>
      <w:r w:rsidRPr="00C92815">
        <w:rPr>
          <w:rFonts w:ascii="Aptos Slab" w:eastAsia="Arial Unicode MS" w:hAnsi="Aptos Slab" w:cs="Times New Roman"/>
          <w:bCs/>
          <w:lang w:val="fr-FR"/>
        </w:rPr>
        <w:t xml:space="preserve">, Biliaderis C.G., </w:t>
      </w:r>
      <w:r w:rsidRPr="00C92815">
        <w:rPr>
          <w:rFonts w:ascii="Aptos Slab" w:eastAsia="Arial Unicode MS" w:hAnsi="Aptos Slab" w:cs="Times New Roman"/>
          <w:b/>
          <w:bCs/>
          <w:lang w:val="fr-FR"/>
        </w:rPr>
        <w:t>2016</w:t>
      </w:r>
      <w:r w:rsidRPr="00C92815">
        <w:rPr>
          <w:rFonts w:ascii="Aptos Slab" w:eastAsia="Arial Unicode MS" w:hAnsi="Aptos Slab" w:cs="Times New Roman"/>
          <w:bCs/>
          <w:lang w:val="fr-FR"/>
        </w:rPr>
        <w:t xml:space="preserve">. </w:t>
      </w:r>
      <w:r w:rsidRPr="00C92815">
        <w:rPr>
          <w:rFonts w:ascii="Aptos Slab" w:eastAsia="Arial Unicode MS" w:hAnsi="Aptos Slab" w:cs="Times New Roman"/>
          <w:bCs/>
        </w:rPr>
        <w:t xml:space="preserve">Optimization of a green extraction method for the recovery of polyphenols from olive leaf using cyclodextrins and glycerin as co-solvents. </w:t>
      </w:r>
      <w:r w:rsidRPr="00C92815">
        <w:rPr>
          <w:rFonts w:ascii="Aptos Slab" w:eastAsia="Arial Unicode MS" w:hAnsi="Aptos Slab" w:cs="Times New Roman"/>
          <w:b/>
          <w:bCs/>
        </w:rPr>
        <w:t>Journal of Food Science &amp; Technology</w:t>
      </w:r>
      <w:r w:rsidRPr="00C92815">
        <w:rPr>
          <w:rFonts w:ascii="Aptos Slab" w:eastAsia="Arial Unicode MS" w:hAnsi="Aptos Slab" w:cs="Times New Roman"/>
          <w:bCs/>
        </w:rPr>
        <w:t xml:space="preserve">, 53(11), 3939-3947. </w:t>
      </w:r>
      <w:r w:rsidRPr="00C92815">
        <w:rPr>
          <w:rFonts w:ascii="Aptos Slab" w:eastAsia="Arial Unicode MS" w:hAnsi="Aptos Slab" w:cs="Times New Roman"/>
          <w:bCs/>
          <w:color w:val="0070C0"/>
        </w:rPr>
        <w:t>doi: 10.1007/s13197-016-2381-y</w:t>
      </w:r>
    </w:p>
    <w:p w14:paraId="6D0125F0" w14:textId="614E24ED" w:rsidR="005742B1"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Mouratoglou E., Malliou V.,</w:t>
      </w:r>
      <w:r w:rsidRPr="00C92815">
        <w:rPr>
          <w:rFonts w:ascii="Aptos Slab" w:hAnsi="Aptos Slab" w:cs="Times New Roman"/>
        </w:rPr>
        <w:t xml:space="preserve">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2016</w:t>
      </w:r>
      <w:r w:rsidRPr="00C92815">
        <w:rPr>
          <w:rFonts w:ascii="Aptos Slab" w:hAnsi="Aptos Slab" w:cs="Times New Roman"/>
        </w:rPr>
        <w:t>.</w:t>
      </w:r>
      <w:r w:rsidRPr="00C92815">
        <w:rPr>
          <w:rFonts w:ascii="Aptos Slab" w:eastAsia="Arial Unicode MS" w:hAnsi="Aptos Slab" w:cs="Times New Roman"/>
          <w:bCs/>
        </w:rPr>
        <w:t xml:space="preserve"> Novel glycerol-based natural eutectic mixtures and their efficiency in the ultrasound-assisted extraction of antioxidant polyphenols from agri-food waste biomass. </w:t>
      </w:r>
      <w:r w:rsidRPr="00C92815">
        <w:rPr>
          <w:rFonts w:ascii="Aptos Slab" w:eastAsia="Arial Unicode MS" w:hAnsi="Aptos Slab" w:cs="Times New Roman"/>
          <w:b/>
          <w:bCs/>
        </w:rPr>
        <w:t>Waste &amp; Biomass Valorization</w:t>
      </w:r>
      <w:r w:rsidRPr="00C92815">
        <w:rPr>
          <w:rFonts w:ascii="Aptos Slab" w:eastAsia="Arial Unicode MS" w:hAnsi="Aptos Slab" w:cs="Times New Roman"/>
          <w:bCs/>
        </w:rPr>
        <w:t xml:space="preserve">, 7(6), 1377-1387. </w:t>
      </w:r>
      <w:r w:rsidRPr="00C92815">
        <w:rPr>
          <w:rFonts w:ascii="Aptos Slab" w:eastAsia="Arial Unicode MS" w:hAnsi="Aptos Slab" w:cs="Times New Roman"/>
          <w:bCs/>
          <w:color w:val="0070C0"/>
        </w:rPr>
        <w:t>doi: 10.1007/s12649-016-9539-8</w:t>
      </w:r>
    </w:p>
    <w:p w14:paraId="5C5C287C" w14:textId="77777777" w:rsidR="005742B1"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 xml:space="preserve">Bakirtzi C., Triantafyllidou K.,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2016</w:t>
      </w:r>
      <w:r w:rsidRPr="00C92815">
        <w:rPr>
          <w:rFonts w:ascii="Aptos Slab" w:hAnsi="Aptos Slab" w:cs="Times New Roman"/>
        </w:rPr>
        <w:t>.</w:t>
      </w:r>
      <w:r w:rsidRPr="00C92815">
        <w:rPr>
          <w:rFonts w:ascii="Aptos Slab" w:eastAsia="Arial Unicode MS" w:hAnsi="Aptos Slab" w:cs="Times New Roman"/>
          <w:bCs/>
        </w:rPr>
        <w:t xml:space="preserve"> Novel lactic acid-based natural deep eutectic solvents: efficiency in the ultrasound-assisted extraction of antioxidant polyphenols from common native Greek medicinal plants. </w:t>
      </w:r>
      <w:r w:rsidRPr="00C92815">
        <w:rPr>
          <w:rFonts w:ascii="Aptos Slab" w:eastAsia="Arial Unicode MS" w:hAnsi="Aptos Slab" w:cs="Times New Roman"/>
          <w:b/>
          <w:bCs/>
        </w:rPr>
        <w:t>Journal of Applied Research on Medicinal and Aromatic Plants</w:t>
      </w:r>
      <w:r w:rsidRPr="00C92815">
        <w:rPr>
          <w:rFonts w:ascii="Aptos Slab" w:eastAsia="Arial Unicode MS" w:hAnsi="Aptos Slab" w:cs="Times New Roman"/>
          <w:bCs/>
        </w:rPr>
        <w:t xml:space="preserve">, 3, 120-127. </w:t>
      </w:r>
      <w:r w:rsidRPr="00C92815">
        <w:rPr>
          <w:rFonts w:ascii="Aptos Slab" w:eastAsia="Arial Unicode MS" w:hAnsi="Aptos Slab" w:cs="Times New Roman"/>
          <w:bCs/>
          <w:color w:val="0070C0"/>
        </w:rPr>
        <w:t>doi: 10.1016/j.jarmap.2016.03.003</w:t>
      </w:r>
    </w:p>
    <w:p w14:paraId="62F033D3" w14:textId="5990D914" w:rsidR="005742B1" w:rsidRPr="00B140D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 xml:space="preserve">Trasanidou D., Apostolakis A.,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2016</w:t>
      </w:r>
      <w:r w:rsidRPr="00C92815">
        <w:rPr>
          <w:rFonts w:ascii="Aptos Slab" w:hAnsi="Aptos Slab" w:cs="Times New Roman"/>
        </w:rPr>
        <w:t xml:space="preserve">. Development of a green process for the preparation of antioxidant and pigment-enriched extracts from winery solid wastes using response surface methodology and kinetics. </w:t>
      </w:r>
      <w:r w:rsidRPr="00C92815">
        <w:rPr>
          <w:rFonts w:ascii="Aptos Slab" w:hAnsi="Aptos Slab" w:cs="Times New Roman"/>
          <w:b/>
        </w:rPr>
        <w:t>Chemical Engineering Communications</w:t>
      </w:r>
      <w:r w:rsidRPr="00C92815">
        <w:rPr>
          <w:rFonts w:ascii="Aptos Slab" w:hAnsi="Aptos Slab" w:cs="Times New Roman"/>
        </w:rPr>
        <w:t xml:space="preserve">, 203, 1317-1325. </w:t>
      </w:r>
      <w:r w:rsidRPr="00C92815">
        <w:rPr>
          <w:rFonts w:ascii="Aptos Slab" w:hAnsi="Aptos Slab" w:cs="Times New Roman"/>
          <w:color w:val="0070C0"/>
          <w:lang w:val="en-US"/>
        </w:rPr>
        <w:t>doi:10.1080/00986445.2016.1189416</w:t>
      </w:r>
    </w:p>
    <w:p w14:paraId="0809139F" w14:textId="77777777" w:rsidR="00B140D5" w:rsidRDefault="00B140D5" w:rsidP="00B140D5">
      <w:pPr>
        <w:spacing w:after="0" w:line="240" w:lineRule="auto"/>
        <w:jc w:val="both"/>
        <w:rPr>
          <w:rFonts w:ascii="Aptos Slab" w:hAnsi="Aptos Slab" w:cs="Times New Roman"/>
        </w:rPr>
      </w:pPr>
    </w:p>
    <w:p w14:paraId="55CEB974" w14:textId="77777777" w:rsidR="00B140D5" w:rsidRPr="00B140D5" w:rsidRDefault="00B140D5" w:rsidP="00B140D5">
      <w:pPr>
        <w:spacing w:after="0" w:line="240" w:lineRule="auto"/>
        <w:jc w:val="both"/>
        <w:rPr>
          <w:rFonts w:ascii="Aptos Slab" w:hAnsi="Aptos Slab" w:cs="Times New Roman"/>
        </w:rPr>
      </w:pPr>
    </w:p>
    <w:p w14:paraId="0CCA8009" w14:textId="51B3721C" w:rsidR="005742B1"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lang w:val="fr-FR"/>
        </w:rPr>
        <w:t xml:space="preserve">Paleologou I., Vasiliou A., Grigorakis S., </w:t>
      </w:r>
      <w:r w:rsidRPr="00C92815">
        <w:rPr>
          <w:rFonts w:ascii="Aptos Slab" w:hAnsi="Aptos Slab" w:cs="Times New Roman"/>
          <w:u w:val="single"/>
          <w:lang w:val="fr-FR"/>
        </w:rPr>
        <w:t>Makris D.P.</w:t>
      </w:r>
      <w:r w:rsidRPr="00C92815">
        <w:rPr>
          <w:rFonts w:ascii="Aptos Slab" w:hAnsi="Aptos Slab" w:cs="Times New Roman"/>
          <w:u w:val="single"/>
          <w:vertAlign w:val="superscript"/>
          <w:lang w:val="fr-FR"/>
        </w:rPr>
        <w:t>†</w:t>
      </w:r>
      <w:r w:rsidRPr="00C92815">
        <w:rPr>
          <w:rFonts w:ascii="Aptos Slab" w:hAnsi="Aptos Slab" w:cs="Times New Roman"/>
          <w:lang w:val="fr-FR"/>
        </w:rPr>
        <w:t xml:space="preserve">, </w:t>
      </w:r>
      <w:r w:rsidRPr="00C92815">
        <w:rPr>
          <w:rFonts w:ascii="Aptos Slab" w:hAnsi="Aptos Slab" w:cs="Times New Roman"/>
          <w:b/>
          <w:lang w:val="fr-FR"/>
        </w:rPr>
        <w:t>2016</w:t>
      </w:r>
      <w:r w:rsidRPr="00C92815">
        <w:rPr>
          <w:rFonts w:ascii="Aptos Slab" w:hAnsi="Aptos Slab" w:cs="Times New Roman"/>
          <w:lang w:val="fr-FR"/>
        </w:rPr>
        <w:t xml:space="preserve">. </w:t>
      </w:r>
      <w:r w:rsidRPr="00C92815">
        <w:rPr>
          <w:rFonts w:ascii="Aptos Slab" w:eastAsia="Arial Unicode MS" w:hAnsi="Aptos Slab" w:cs="Times New Roman"/>
          <w:bCs/>
        </w:rPr>
        <w:t>Optimisation of a green ultrasound-assisted extraction process for potato peel (</w:t>
      </w:r>
      <w:r w:rsidRPr="00C92815">
        <w:rPr>
          <w:rFonts w:ascii="Aptos Slab" w:eastAsia="Arial Unicode MS" w:hAnsi="Aptos Slab" w:cs="Times New Roman"/>
          <w:bCs/>
          <w:i/>
        </w:rPr>
        <w:t>Solanum tuberosum</w:t>
      </w:r>
      <w:r w:rsidRPr="00C92815">
        <w:rPr>
          <w:rFonts w:ascii="Aptos Slab" w:eastAsia="Arial Unicode MS" w:hAnsi="Aptos Slab" w:cs="Times New Roman"/>
          <w:bCs/>
        </w:rPr>
        <w:t xml:space="preserve">) polyphenols using bio-solvents and response surface methodology. </w:t>
      </w:r>
      <w:r w:rsidRPr="00C92815">
        <w:rPr>
          <w:rFonts w:ascii="Aptos Slab" w:eastAsia="Arial Unicode MS" w:hAnsi="Aptos Slab" w:cs="Times New Roman"/>
          <w:b/>
          <w:bCs/>
        </w:rPr>
        <w:t>Biomass Conversion &amp; Biorefinery</w:t>
      </w:r>
      <w:r w:rsidRPr="00C92815">
        <w:rPr>
          <w:rFonts w:ascii="Aptos Slab" w:eastAsia="Arial Unicode MS" w:hAnsi="Aptos Slab" w:cs="Times New Roman"/>
          <w:bCs/>
        </w:rPr>
        <w:t xml:space="preserve">, 6(3), 289-299. </w:t>
      </w:r>
      <w:r w:rsidRPr="00C92815">
        <w:rPr>
          <w:rFonts w:ascii="Aptos Slab" w:eastAsia="Arial Unicode MS" w:hAnsi="Aptos Slab" w:cs="Times New Roman"/>
          <w:bCs/>
          <w:color w:val="0070C0"/>
        </w:rPr>
        <w:t>doi: 10.1007/s13399-015-0181-7</w:t>
      </w:r>
    </w:p>
    <w:p w14:paraId="001F5E63" w14:textId="6C690411" w:rsidR="005742B1" w:rsidRPr="000F3794"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hAnsi="Aptos Slab" w:cs="Times New Roman"/>
          <w:lang w:val="fr-FR"/>
        </w:rPr>
        <w:t xml:space="preserve">Manousaki A., </w:t>
      </w:r>
      <w:r w:rsidRPr="00C92815">
        <w:rPr>
          <w:rFonts w:ascii="Aptos Slab" w:eastAsia="Arial Unicode MS" w:hAnsi="Aptos Slab" w:cs="Times New Roman"/>
          <w:bCs/>
          <w:lang w:val="fr-FR"/>
        </w:rPr>
        <w:t>Jancheva M., Grigorakis S.,</w:t>
      </w:r>
      <w:r w:rsidRPr="00C92815">
        <w:rPr>
          <w:rFonts w:ascii="Aptos Slab" w:hAnsi="Aptos Slab" w:cs="Times New Roman"/>
          <w:lang w:val="fr-FR"/>
        </w:rPr>
        <w:t xml:space="preserve"> </w:t>
      </w:r>
      <w:r w:rsidRPr="00C92815">
        <w:rPr>
          <w:rFonts w:ascii="Aptos Slab" w:hAnsi="Aptos Slab" w:cs="Times New Roman"/>
          <w:u w:val="single"/>
          <w:lang w:val="fr-FR"/>
        </w:rPr>
        <w:t>Makris D.P.</w:t>
      </w:r>
      <w:r w:rsidRPr="00C92815">
        <w:rPr>
          <w:rFonts w:ascii="Aptos Slab" w:hAnsi="Aptos Slab" w:cs="Times New Roman"/>
          <w:u w:val="single"/>
          <w:vertAlign w:val="superscript"/>
          <w:lang w:val="fr-FR"/>
        </w:rPr>
        <w:t>†</w:t>
      </w:r>
      <w:r w:rsidRPr="00C92815">
        <w:rPr>
          <w:rFonts w:ascii="Aptos Slab" w:hAnsi="Aptos Slab" w:cs="Times New Roman"/>
          <w:lang w:val="fr-FR"/>
        </w:rPr>
        <w:t xml:space="preserve">, </w:t>
      </w:r>
      <w:r w:rsidRPr="00C92815">
        <w:rPr>
          <w:rFonts w:ascii="Aptos Slab" w:hAnsi="Aptos Slab" w:cs="Times New Roman"/>
          <w:b/>
          <w:lang w:val="fr-FR"/>
        </w:rPr>
        <w:t>2016</w:t>
      </w:r>
      <w:r w:rsidRPr="00C92815">
        <w:rPr>
          <w:rFonts w:ascii="Aptos Slab" w:hAnsi="Aptos Slab" w:cs="Times New Roman"/>
          <w:lang w:val="fr-FR"/>
        </w:rPr>
        <w:t xml:space="preserve">. </w:t>
      </w:r>
      <w:r w:rsidRPr="00C92815">
        <w:rPr>
          <w:rFonts w:ascii="Aptos Slab" w:hAnsi="Aptos Slab" w:cs="Times New Roman"/>
        </w:rPr>
        <w:t xml:space="preserve">Extraction of antioxidant phenolics from agri-food waste biomass using a newly designed glycerol-based natural low-transition temperature mixture: comparison with conventional eco-friendly solvents. </w:t>
      </w:r>
      <w:r w:rsidRPr="00C92815">
        <w:rPr>
          <w:rFonts w:ascii="Aptos Slab" w:hAnsi="Aptos Slab" w:cs="Times New Roman"/>
          <w:b/>
        </w:rPr>
        <w:t>Recycling</w:t>
      </w:r>
      <w:r w:rsidRPr="00C92815">
        <w:rPr>
          <w:rFonts w:ascii="Aptos Slab" w:hAnsi="Aptos Slab" w:cs="Times New Roman"/>
        </w:rPr>
        <w:t xml:space="preserve">, 1, 194-204. </w:t>
      </w:r>
      <w:r w:rsidRPr="00C92815">
        <w:rPr>
          <w:rFonts w:ascii="Aptos Slab" w:hAnsi="Aptos Slab" w:cs="Times New Roman"/>
          <w:color w:val="0070C0"/>
        </w:rPr>
        <w:t>doi:10.3390/recycling1010194</w:t>
      </w:r>
    </w:p>
    <w:p w14:paraId="27F1888E" w14:textId="1D731FF1" w:rsidR="005742B1"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hAnsi="Aptos Slab" w:cs="Times New Roman"/>
        </w:rPr>
        <w:t xml:space="preserve">Loupassaki S., Abouzer M., Basalekou M., Fyssarakis I.,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2016</w:t>
      </w:r>
      <w:r w:rsidRPr="00C92815">
        <w:rPr>
          <w:rFonts w:ascii="Aptos Slab" w:hAnsi="Aptos Slab" w:cs="Times New Roman"/>
        </w:rPr>
        <w:t xml:space="preserve">. </w:t>
      </w:r>
      <w:r w:rsidRPr="00C92815">
        <w:rPr>
          <w:rFonts w:ascii="Aptos Slab" w:eastAsia="Arial Unicode MS" w:hAnsi="Aptos Slab" w:cs="Times New Roman"/>
          <w:bCs/>
        </w:rPr>
        <w:t xml:space="preserve">Evolution pattern of wood-related volatiles during traditional and artificial ageing of commercial red and white wines: association with sensory analysis. </w:t>
      </w:r>
      <w:r w:rsidRPr="00C92815">
        <w:rPr>
          <w:rFonts w:ascii="Aptos Slab" w:eastAsia="Arial Unicode MS" w:hAnsi="Aptos Slab" w:cs="Times New Roman"/>
          <w:b/>
          <w:bCs/>
        </w:rPr>
        <w:t>International Food Research Journal</w:t>
      </w:r>
      <w:r w:rsidRPr="00C92815">
        <w:rPr>
          <w:rFonts w:ascii="Aptos Slab" w:eastAsia="Arial Unicode MS" w:hAnsi="Aptos Slab" w:cs="Times New Roman"/>
          <w:bCs/>
        </w:rPr>
        <w:t>, 23(4), 1459-1465.</w:t>
      </w:r>
    </w:p>
    <w:p w14:paraId="6B403B70" w14:textId="77777777" w:rsidR="00BD4103"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 xml:space="preserve">Philippi K., Tsamandouras N., Grigorakis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2016</w:t>
      </w:r>
      <w:r w:rsidRPr="00C92815">
        <w:rPr>
          <w:rFonts w:ascii="Aptos Slab" w:hAnsi="Aptos Slab" w:cs="Times New Roman"/>
        </w:rPr>
        <w:t>. Ultrasound-assisted green extraction of eggplant peel (</w:t>
      </w:r>
      <w:r w:rsidRPr="00C92815">
        <w:rPr>
          <w:rFonts w:ascii="Aptos Slab" w:hAnsi="Aptos Slab" w:cs="Times New Roman"/>
          <w:i/>
        </w:rPr>
        <w:t>Solanum melongena</w:t>
      </w:r>
      <w:r w:rsidRPr="00C92815">
        <w:rPr>
          <w:rFonts w:ascii="Aptos Slab" w:hAnsi="Aptos Slab" w:cs="Times New Roman"/>
        </w:rPr>
        <w:t xml:space="preserve">) polyphenols using aqueous mixtures of glycerol and ethanol: optimisation and kinetics. </w:t>
      </w:r>
      <w:r w:rsidRPr="00C92815">
        <w:rPr>
          <w:rFonts w:ascii="Aptos Slab" w:hAnsi="Aptos Slab" w:cs="Times New Roman"/>
          <w:b/>
        </w:rPr>
        <w:t>Environmental Processes</w:t>
      </w:r>
      <w:r w:rsidRPr="00C92815">
        <w:rPr>
          <w:rFonts w:ascii="Aptos Slab" w:hAnsi="Aptos Slab" w:cs="Times New Roman"/>
        </w:rPr>
        <w:t xml:space="preserve">, 3, 369-386. </w:t>
      </w:r>
      <w:r w:rsidRPr="00C92815">
        <w:rPr>
          <w:rFonts w:ascii="Aptos Slab" w:hAnsi="Aptos Slab" w:cs="Times New Roman"/>
          <w:color w:val="0070C0"/>
        </w:rPr>
        <w:t>doi: 10.1007/s40710-016-0140-8</w:t>
      </w:r>
    </w:p>
    <w:p w14:paraId="450B86D3" w14:textId="5E9C279A" w:rsidR="00D23B3C"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 xml:space="preserve">Shehata E., Loupassaki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2016</w:t>
      </w:r>
      <w:r w:rsidRPr="00C92815">
        <w:rPr>
          <w:rFonts w:ascii="Aptos Slab" w:hAnsi="Aptos Slab" w:cs="Times New Roman"/>
        </w:rPr>
        <w:t xml:space="preserve">. Essential oil composition and antiradical activity of two </w:t>
      </w:r>
      <w:r w:rsidRPr="00C92815">
        <w:rPr>
          <w:rFonts w:ascii="Aptos Slab" w:hAnsi="Aptos Slab" w:cs="Times New Roman"/>
          <w:i/>
        </w:rPr>
        <w:t>Artemisia</w:t>
      </w:r>
      <w:r w:rsidRPr="00C92815">
        <w:rPr>
          <w:rFonts w:ascii="Aptos Slab" w:hAnsi="Aptos Slab" w:cs="Times New Roman"/>
        </w:rPr>
        <w:t xml:space="preserve"> species endemic to the island of Crete (Southern Greece). </w:t>
      </w:r>
      <w:r w:rsidRPr="00C92815">
        <w:rPr>
          <w:rFonts w:ascii="Aptos Slab" w:hAnsi="Aptos Slab" w:cs="Times New Roman"/>
          <w:b/>
        </w:rPr>
        <w:t>American Journal of Essential Oils &amp; Natural Products</w:t>
      </w:r>
      <w:r w:rsidRPr="00C92815">
        <w:rPr>
          <w:rFonts w:ascii="Aptos Slab" w:hAnsi="Aptos Slab" w:cs="Times New Roman"/>
        </w:rPr>
        <w:t>, 4(1), 32-35.</w:t>
      </w:r>
    </w:p>
    <w:p w14:paraId="091E39F6" w14:textId="3C29C79A" w:rsidR="00BD4103"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 xml:space="preserve">Kyriakidou K., Mourtzinos I., Biliaderis C.G.,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2016</w:t>
      </w:r>
      <w:r w:rsidRPr="00C92815">
        <w:rPr>
          <w:rFonts w:ascii="Aptos Slab" w:hAnsi="Aptos Slab" w:cs="Times New Roman"/>
        </w:rPr>
        <w:t>. Optimisation of a green extraction/</w:t>
      </w:r>
      <w:r w:rsidRPr="00C92815">
        <w:rPr>
          <w:rFonts w:ascii="Aptos Slab" w:hAnsi="Aptos Slab" w:cs="Times New Roman"/>
          <w:lang w:val="en-US"/>
        </w:rPr>
        <w:t xml:space="preserve"> </w:t>
      </w:r>
      <w:r w:rsidRPr="00C92815">
        <w:rPr>
          <w:rFonts w:ascii="Aptos Slab" w:hAnsi="Aptos Slab" w:cs="Times New Roman"/>
        </w:rPr>
        <w:t>inclusion complex formation process to recover antioxidant polyphenols from oak acorn husks (</w:t>
      </w:r>
      <w:r w:rsidRPr="00C92815">
        <w:rPr>
          <w:rFonts w:ascii="Aptos Slab" w:hAnsi="Aptos Slab" w:cs="Times New Roman"/>
          <w:i/>
        </w:rPr>
        <w:t>Quercus robur</w:t>
      </w:r>
      <w:r w:rsidRPr="00C92815">
        <w:rPr>
          <w:rFonts w:ascii="Aptos Slab" w:hAnsi="Aptos Slab" w:cs="Times New Roman"/>
        </w:rPr>
        <w:t>) using aqueous 2-hydroxypropyl-</w:t>
      </w:r>
      <w:r w:rsidRPr="00C92815">
        <w:rPr>
          <w:rFonts w:ascii="Aptos Slab" w:hAnsi="Aptos Slab" w:cs="Times New Roman"/>
          <w:i/>
        </w:rPr>
        <w:t>β</w:t>
      </w:r>
      <w:r w:rsidRPr="00C92815">
        <w:rPr>
          <w:rFonts w:ascii="Aptos Slab" w:hAnsi="Aptos Slab" w:cs="Times New Roman"/>
        </w:rPr>
        <w:t xml:space="preserve">-cyclodextrin/glycerol mixtures. </w:t>
      </w:r>
      <w:r w:rsidRPr="00C92815">
        <w:rPr>
          <w:rFonts w:ascii="Aptos Slab" w:hAnsi="Aptos Slab" w:cs="Times New Roman"/>
          <w:b/>
        </w:rPr>
        <w:t>Environments</w:t>
      </w:r>
      <w:r w:rsidRPr="00C92815">
        <w:rPr>
          <w:rFonts w:ascii="Aptos Slab" w:hAnsi="Aptos Slab" w:cs="Times New Roman"/>
        </w:rPr>
        <w:t xml:space="preserve">, 3, 3. </w:t>
      </w:r>
      <w:r w:rsidRPr="00C92815">
        <w:rPr>
          <w:rFonts w:ascii="Aptos Slab" w:hAnsi="Aptos Slab" w:cs="Times New Roman"/>
          <w:color w:val="0070C0"/>
        </w:rPr>
        <w:t>doi:10.3390/environments3010003</w:t>
      </w:r>
    </w:p>
    <w:p w14:paraId="57A7CC9F" w14:textId="7C58784A" w:rsidR="00B4178F"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 xml:space="preserve">Atwi M., Weiss E.-K., Loupassaki S., </w:t>
      </w:r>
      <w:r w:rsidRPr="00C92815">
        <w:rPr>
          <w:rFonts w:ascii="Aptos Slab" w:eastAsia="Arial Unicode MS" w:hAnsi="Aptos Slab" w:cs="Times New Roman"/>
          <w:bCs/>
          <w:u w:val="single"/>
        </w:rPr>
        <w:t>Makris D.P.</w:t>
      </w:r>
      <w:r w:rsidRPr="00C92815">
        <w:rPr>
          <w:rFonts w:ascii="Aptos Slab" w:eastAsia="Arial Unicode MS" w:hAnsi="Aptos Slab" w:cs="Times New Roman"/>
          <w:bCs/>
          <w:vertAlign w:val="superscript"/>
        </w:rPr>
        <w:t>†</w:t>
      </w:r>
      <w:r w:rsidRPr="00C92815">
        <w:rPr>
          <w:rFonts w:ascii="Aptos Slab" w:eastAsia="Arial Unicode MS" w:hAnsi="Aptos Slab" w:cs="Times New Roman"/>
          <w:bCs/>
        </w:rPr>
        <w:t xml:space="preserve">, Ioannou E., Roussis V., Kefalas P., </w:t>
      </w:r>
      <w:r w:rsidRPr="00C92815">
        <w:rPr>
          <w:rFonts w:ascii="Aptos Slab" w:eastAsia="Arial Unicode MS" w:hAnsi="Aptos Slab" w:cs="Times New Roman"/>
          <w:b/>
          <w:bCs/>
        </w:rPr>
        <w:t>2016</w:t>
      </w:r>
      <w:r w:rsidRPr="00C92815">
        <w:rPr>
          <w:rFonts w:ascii="Aptos Slab" w:eastAsia="Arial Unicode MS" w:hAnsi="Aptos Slab" w:cs="Times New Roman"/>
          <w:bCs/>
        </w:rPr>
        <w:t xml:space="preserve">. Major antioxidant polyphenolic phytochemicals of three </w:t>
      </w:r>
      <w:r w:rsidRPr="00C92815">
        <w:rPr>
          <w:rFonts w:ascii="Aptos Slab" w:eastAsia="Arial Unicode MS" w:hAnsi="Aptos Slab" w:cs="Times New Roman"/>
          <w:bCs/>
          <w:i/>
        </w:rPr>
        <w:t>Salvia</w:t>
      </w:r>
      <w:r w:rsidRPr="00C92815">
        <w:rPr>
          <w:rFonts w:ascii="Aptos Slab" w:eastAsia="Arial Unicode MS" w:hAnsi="Aptos Slab" w:cs="Times New Roman"/>
          <w:bCs/>
        </w:rPr>
        <w:t xml:space="preserve"> species endemic to the island of Crete.</w:t>
      </w:r>
      <w:r w:rsidRPr="00C92815">
        <w:rPr>
          <w:rFonts w:ascii="Aptos Slab" w:eastAsia="Arial Unicode MS" w:hAnsi="Aptos Slab" w:cs="Times New Roman"/>
          <w:bCs/>
          <w:lang w:val="en-US"/>
        </w:rPr>
        <w:t xml:space="preserve"> </w:t>
      </w:r>
      <w:r w:rsidRPr="00C92815">
        <w:rPr>
          <w:rFonts w:ascii="Aptos Slab" w:eastAsia="Arial Unicode MS" w:hAnsi="Aptos Slab" w:cs="Times New Roman"/>
          <w:b/>
          <w:bCs/>
          <w:lang w:val="en-US"/>
        </w:rPr>
        <w:t>Journal of Herbs, Spices &amp; Medicinal Plants</w:t>
      </w:r>
      <w:r w:rsidRPr="00C92815">
        <w:rPr>
          <w:rFonts w:ascii="Aptos Slab" w:eastAsia="Arial Unicode MS" w:hAnsi="Aptos Slab" w:cs="Times New Roman"/>
          <w:bCs/>
          <w:lang w:val="en-US"/>
        </w:rPr>
        <w:t xml:space="preserve">, 22, 27-34. </w:t>
      </w:r>
      <w:r w:rsidRPr="00C92815">
        <w:rPr>
          <w:rFonts w:ascii="Aptos Slab" w:eastAsia="Arial Unicode MS" w:hAnsi="Aptos Slab" w:cs="Times New Roman"/>
          <w:bCs/>
          <w:color w:val="0070C0"/>
        </w:rPr>
        <w:t>doi: 10.1080/10496475.2015.1007221</w:t>
      </w:r>
    </w:p>
    <w:p w14:paraId="080BEFDA" w14:textId="77777777" w:rsidR="00BD4103"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hAnsi="Aptos Slab" w:cs="Times New Roman"/>
          <w:u w:val="single"/>
        </w:rPr>
        <w:lastRenderedPageBreak/>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2016</w:t>
      </w:r>
      <w:r w:rsidRPr="00C92815">
        <w:rPr>
          <w:rFonts w:ascii="Aptos Slab" w:hAnsi="Aptos Slab" w:cs="Times New Roman"/>
        </w:rPr>
        <w:t xml:space="preserve">. </w:t>
      </w:r>
      <w:r w:rsidRPr="00C92815">
        <w:rPr>
          <w:rFonts w:ascii="Aptos Slab" w:eastAsia="Arial Unicode MS" w:hAnsi="Aptos Slab" w:cs="Times New Roman"/>
          <w:bCs/>
        </w:rPr>
        <w:t xml:space="preserve">Kinetics of ultrasound-assisted flavonoid extraction from agri-food solid wastes using water/glycerol mixtures. </w:t>
      </w:r>
      <w:r w:rsidRPr="00C92815">
        <w:rPr>
          <w:rFonts w:ascii="Aptos Slab" w:eastAsia="Arial Unicode MS" w:hAnsi="Aptos Slab" w:cs="Times New Roman"/>
          <w:b/>
          <w:bCs/>
        </w:rPr>
        <w:t>Resources</w:t>
      </w:r>
      <w:r w:rsidRPr="00C92815">
        <w:rPr>
          <w:rFonts w:ascii="Aptos Slab" w:eastAsia="Arial Unicode MS" w:hAnsi="Aptos Slab" w:cs="Times New Roman"/>
          <w:bCs/>
        </w:rPr>
        <w:t xml:space="preserve">, 5, 7. </w:t>
      </w:r>
      <w:r w:rsidRPr="00C92815">
        <w:rPr>
          <w:rFonts w:ascii="Aptos Slab" w:eastAsia="Arial Unicode MS" w:hAnsi="Aptos Slab" w:cs="Times New Roman"/>
          <w:bCs/>
          <w:color w:val="0070C0"/>
        </w:rPr>
        <w:t>doi:10.3390/resources5010007</w:t>
      </w:r>
    </w:p>
    <w:p w14:paraId="1022631A" w14:textId="77777777" w:rsidR="00BD4103"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u w:val="single"/>
          <w:lang w:val="fr-FR"/>
        </w:rPr>
        <w:t>Makris D.P.</w:t>
      </w:r>
      <w:r w:rsidRPr="00C92815">
        <w:rPr>
          <w:rFonts w:ascii="Aptos Slab" w:eastAsia="Arial Unicode MS" w:hAnsi="Aptos Slab" w:cs="Times New Roman"/>
          <w:bCs/>
          <w:vertAlign w:val="superscript"/>
          <w:lang w:val="fr-FR"/>
        </w:rPr>
        <w:t>†</w:t>
      </w:r>
      <w:r w:rsidRPr="00C92815">
        <w:rPr>
          <w:rFonts w:ascii="Aptos Slab" w:eastAsia="Arial Unicode MS" w:hAnsi="Aptos Slab" w:cs="Times New Roman"/>
          <w:bCs/>
          <w:lang w:val="fr-FR"/>
        </w:rPr>
        <w:t xml:space="preserve">, Passalidi V., Kallithraka S., Mourtzinos I., </w:t>
      </w:r>
      <w:r w:rsidRPr="00C92815">
        <w:rPr>
          <w:rFonts w:ascii="Aptos Slab" w:eastAsia="Arial Unicode MS" w:hAnsi="Aptos Slab" w:cs="Times New Roman"/>
          <w:b/>
          <w:bCs/>
          <w:lang w:val="fr-FR"/>
        </w:rPr>
        <w:t>2016</w:t>
      </w:r>
      <w:r w:rsidRPr="00C92815">
        <w:rPr>
          <w:rFonts w:ascii="Aptos Slab" w:eastAsia="Arial Unicode MS" w:hAnsi="Aptos Slab" w:cs="Times New Roman"/>
          <w:bCs/>
          <w:lang w:val="fr-FR"/>
        </w:rPr>
        <w:t xml:space="preserve">. </w:t>
      </w:r>
      <w:r w:rsidRPr="00C92815">
        <w:rPr>
          <w:rFonts w:ascii="Aptos Slab" w:eastAsia="Arial Unicode MS" w:hAnsi="Aptos Slab" w:cs="Times New Roman"/>
          <w:bCs/>
        </w:rPr>
        <w:t xml:space="preserve">Optimisation of polyphenol extraction from red grape pomace using aqueous glycerol/tartaric acid mixtures and response surface methodology. </w:t>
      </w:r>
      <w:r w:rsidRPr="00C92815">
        <w:rPr>
          <w:rFonts w:ascii="Aptos Slab" w:eastAsia="Arial Unicode MS" w:hAnsi="Aptos Slab" w:cs="Times New Roman"/>
          <w:b/>
          <w:bCs/>
        </w:rPr>
        <w:t>Preparative Biochemistry &amp; Biotechnology</w:t>
      </w:r>
      <w:r w:rsidRPr="00C92815">
        <w:rPr>
          <w:rFonts w:ascii="Aptos Slab" w:eastAsia="Arial Unicode MS" w:hAnsi="Aptos Slab" w:cs="Times New Roman"/>
          <w:bCs/>
        </w:rPr>
        <w:t xml:space="preserve">, 46(2), 176-182. </w:t>
      </w:r>
      <w:r w:rsidRPr="00C92815">
        <w:rPr>
          <w:rFonts w:ascii="Aptos Slab" w:eastAsia="Arial Unicode MS" w:hAnsi="Aptos Slab" w:cs="Times New Roman"/>
          <w:bCs/>
          <w:color w:val="0070C0"/>
        </w:rPr>
        <w:t>doi: 10.1080/10826068.2015.1015562</w:t>
      </w:r>
    </w:p>
    <w:p w14:paraId="668AD6BC" w14:textId="77777777" w:rsidR="00BD4103"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 xml:space="preserve">Michail A., Sigala P., Grigorakis S., </w:t>
      </w:r>
      <w:r w:rsidRPr="00C92815">
        <w:rPr>
          <w:rFonts w:ascii="Aptos Slab" w:eastAsia="Arial Unicode MS" w:hAnsi="Aptos Slab" w:cs="Times New Roman"/>
          <w:bCs/>
          <w:u w:val="single"/>
        </w:rPr>
        <w:t>Makris D.P.</w:t>
      </w:r>
      <w:r w:rsidRPr="00C92815">
        <w:rPr>
          <w:rFonts w:ascii="Aptos Slab" w:eastAsia="Arial Unicode MS" w:hAnsi="Aptos Slab" w:cs="Times New Roman"/>
          <w:bCs/>
          <w:vertAlign w:val="superscript"/>
        </w:rPr>
        <w:t>†</w:t>
      </w:r>
      <w:r w:rsidRPr="00C92815">
        <w:rPr>
          <w:rFonts w:ascii="Aptos Slab" w:eastAsia="Arial Unicode MS" w:hAnsi="Aptos Slab" w:cs="Times New Roman"/>
          <w:bCs/>
        </w:rPr>
        <w:t xml:space="preserve">, </w:t>
      </w:r>
      <w:r w:rsidRPr="00C92815">
        <w:rPr>
          <w:rFonts w:ascii="Aptos Slab" w:eastAsia="Arial Unicode MS" w:hAnsi="Aptos Slab" w:cs="Times New Roman"/>
          <w:b/>
          <w:bCs/>
        </w:rPr>
        <w:t>2016</w:t>
      </w:r>
      <w:r w:rsidRPr="00C92815">
        <w:rPr>
          <w:rFonts w:ascii="Aptos Slab" w:eastAsia="Arial Unicode MS" w:hAnsi="Aptos Slab" w:cs="Times New Roman"/>
          <w:bCs/>
        </w:rPr>
        <w:t xml:space="preserve">. Optimisation of ultrasound-assisted polyphenol extraction from spent filter coffee using aqueous glycerol. </w:t>
      </w:r>
      <w:r w:rsidRPr="00C92815">
        <w:rPr>
          <w:rFonts w:ascii="Aptos Slab" w:eastAsia="Arial Unicode MS" w:hAnsi="Aptos Slab" w:cs="Times New Roman"/>
          <w:b/>
          <w:bCs/>
        </w:rPr>
        <w:t>Chemical Engineering Communications</w:t>
      </w:r>
      <w:r w:rsidRPr="00C92815">
        <w:rPr>
          <w:rFonts w:ascii="Aptos Slab" w:eastAsia="Arial Unicode MS" w:hAnsi="Aptos Slab" w:cs="Times New Roman"/>
          <w:bCs/>
        </w:rPr>
        <w:t xml:space="preserve">, 203(3), 407-413. </w:t>
      </w:r>
      <w:r w:rsidRPr="00C92815">
        <w:rPr>
          <w:rFonts w:ascii="Aptos Slab" w:eastAsia="Arial Unicode MS" w:hAnsi="Aptos Slab" w:cs="Times New Roman"/>
          <w:bCs/>
          <w:color w:val="0070C0"/>
        </w:rPr>
        <w:t>doi: 10.1080/00986445.2015.1004667</w:t>
      </w:r>
    </w:p>
    <w:p w14:paraId="0FE56959" w14:textId="77777777" w:rsidR="00BD4103"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 xml:space="preserve">Karagiorgou I., Grigorakis S., Lalas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2016</w:t>
      </w:r>
      <w:r w:rsidRPr="00C92815">
        <w:rPr>
          <w:rFonts w:ascii="Aptos Slab" w:hAnsi="Aptos Slab" w:cs="Times New Roman"/>
        </w:rPr>
        <w:t xml:space="preserve">. Polyphenolic burden and </w:t>
      </w:r>
      <w:r w:rsidRPr="00C92815">
        <w:rPr>
          <w:rFonts w:ascii="Aptos Slab" w:hAnsi="Aptos Slab" w:cs="Times New Roman"/>
          <w:i/>
        </w:rPr>
        <w:t>in vitro</w:t>
      </w:r>
      <w:r w:rsidRPr="00C92815">
        <w:rPr>
          <w:rFonts w:ascii="Aptos Slab" w:hAnsi="Aptos Slab" w:cs="Times New Roman"/>
        </w:rPr>
        <w:t xml:space="preserve"> antioxidant properties of </w:t>
      </w:r>
      <w:r w:rsidRPr="00C92815">
        <w:rPr>
          <w:rFonts w:ascii="Aptos Slab" w:hAnsi="Aptos Slab" w:cs="Times New Roman"/>
          <w:i/>
        </w:rPr>
        <w:t>Moringa oleifera</w:t>
      </w:r>
      <w:r w:rsidRPr="00C92815">
        <w:rPr>
          <w:rFonts w:ascii="Aptos Slab" w:hAnsi="Aptos Slab" w:cs="Times New Roman"/>
        </w:rPr>
        <w:t xml:space="preserve"> root extracts. </w:t>
      </w:r>
      <w:r w:rsidRPr="00C92815">
        <w:rPr>
          <w:rFonts w:ascii="Aptos Slab" w:hAnsi="Aptos Slab" w:cs="Times New Roman"/>
          <w:b/>
        </w:rPr>
        <w:t>Journal of HerbMed Pharmacology</w:t>
      </w:r>
      <w:r w:rsidRPr="00C92815">
        <w:rPr>
          <w:rFonts w:ascii="Aptos Slab" w:hAnsi="Aptos Slab" w:cs="Times New Roman"/>
        </w:rPr>
        <w:t>, 5(1), 33-38.</w:t>
      </w:r>
    </w:p>
    <w:p w14:paraId="43B18A0D" w14:textId="77777777" w:rsidR="00BD4103"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u w:val="single"/>
        </w:rPr>
        <w:t>Makris D.P.</w:t>
      </w:r>
      <w:r w:rsidRPr="00C92815">
        <w:rPr>
          <w:rFonts w:ascii="Aptos Slab" w:eastAsia="Arial Unicode MS" w:hAnsi="Aptos Slab" w:cs="Times New Roman"/>
          <w:bCs/>
          <w:vertAlign w:val="superscript"/>
        </w:rPr>
        <w:t>†</w:t>
      </w:r>
      <w:r w:rsidRPr="00C92815">
        <w:rPr>
          <w:rFonts w:ascii="Aptos Slab" w:eastAsia="Arial Unicode MS" w:hAnsi="Aptos Slab" w:cs="Times New Roman"/>
          <w:bCs/>
        </w:rPr>
        <w:t xml:space="preserve">, Kefalas P., </w:t>
      </w:r>
      <w:r w:rsidRPr="00C92815">
        <w:rPr>
          <w:rFonts w:ascii="Aptos Slab" w:eastAsia="Arial Unicode MS" w:hAnsi="Aptos Slab" w:cs="Times New Roman"/>
          <w:b/>
          <w:bCs/>
        </w:rPr>
        <w:t>2015</w:t>
      </w:r>
      <w:r w:rsidRPr="00C92815">
        <w:rPr>
          <w:rFonts w:ascii="Aptos Slab" w:eastAsia="Arial Unicode MS" w:hAnsi="Aptos Slab" w:cs="Times New Roman"/>
          <w:bCs/>
        </w:rPr>
        <w:t>.</w:t>
      </w:r>
      <w:r w:rsidRPr="00C92815">
        <w:rPr>
          <w:rFonts w:ascii="Aptos Slab" w:hAnsi="Aptos Slab" w:cs="Times New Roman"/>
          <w:lang w:val="en-US"/>
        </w:rPr>
        <w:t xml:space="preserve"> </w:t>
      </w:r>
      <w:r w:rsidRPr="00C92815">
        <w:rPr>
          <w:rFonts w:ascii="Aptos Slab" w:eastAsia="Arial Unicode MS" w:hAnsi="Aptos Slab" w:cs="Times New Roman"/>
          <w:bCs/>
        </w:rPr>
        <w:t>Kinetics of polyphenol extraction from onion (</w:t>
      </w:r>
      <w:r w:rsidRPr="00C92815">
        <w:rPr>
          <w:rFonts w:ascii="Aptos Slab" w:eastAsia="Arial Unicode MS" w:hAnsi="Aptos Slab" w:cs="Times New Roman"/>
          <w:bCs/>
          <w:i/>
        </w:rPr>
        <w:t>Allium cepa</w:t>
      </w:r>
      <w:r w:rsidRPr="00C92815">
        <w:rPr>
          <w:rFonts w:ascii="Aptos Slab" w:eastAsia="Arial Unicode MS" w:hAnsi="Aptos Slab" w:cs="Times New Roman"/>
          <w:bCs/>
        </w:rPr>
        <w:t xml:space="preserve">) solid wastes using acidified water/ethanol mixture. </w:t>
      </w:r>
      <w:r w:rsidRPr="00C92815">
        <w:rPr>
          <w:rFonts w:ascii="Aptos Slab" w:eastAsia="Arial Unicode MS" w:hAnsi="Aptos Slab" w:cs="Times New Roman"/>
          <w:b/>
          <w:bCs/>
        </w:rPr>
        <w:t>Acta Alimentaria</w:t>
      </w:r>
      <w:r w:rsidRPr="00C92815">
        <w:rPr>
          <w:rFonts w:ascii="Aptos Slab" w:eastAsia="Arial Unicode MS" w:hAnsi="Aptos Slab" w:cs="Times New Roman"/>
          <w:bCs/>
        </w:rPr>
        <w:t xml:space="preserve">, 44(4), 482-492. </w:t>
      </w:r>
      <w:r w:rsidRPr="00C92815">
        <w:rPr>
          <w:rFonts w:ascii="Aptos Slab" w:eastAsia="Arial Unicode MS" w:hAnsi="Aptos Slab" w:cs="Times New Roman"/>
          <w:bCs/>
          <w:color w:val="0070C0"/>
        </w:rPr>
        <w:t>doi: 10.1556/066.2015.44.0020</w:t>
      </w:r>
    </w:p>
    <w:p w14:paraId="31DA92CC" w14:textId="77777777" w:rsidR="00BD4103" w:rsidRPr="007717B0"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hAnsi="Aptos Slab" w:cs="Times New Roman"/>
          <w:lang w:val="fr-FR"/>
        </w:rPr>
        <w:t xml:space="preserve">Blidi S., Bikaki M., Grigorakis S., Loupassaki S., </w:t>
      </w:r>
      <w:r w:rsidRPr="00C92815">
        <w:rPr>
          <w:rFonts w:ascii="Aptos Slab" w:hAnsi="Aptos Slab" w:cs="Times New Roman"/>
          <w:u w:val="single"/>
          <w:lang w:val="fr-FR"/>
        </w:rPr>
        <w:t>Makris D.P.</w:t>
      </w:r>
      <w:r w:rsidRPr="00C92815">
        <w:rPr>
          <w:rFonts w:ascii="Aptos Slab" w:hAnsi="Aptos Slab" w:cs="Times New Roman"/>
          <w:u w:val="single"/>
          <w:vertAlign w:val="superscript"/>
          <w:lang w:val="fr-FR"/>
        </w:rPr>
        <w:t>†</w:t>
      </w:r>
      <w:r w:rsidRPr="00C92815">
        <w:rPr>
          <w:rFonts w:ascii="Aptos Slab" w:hAnsi="Aptos Slab" w:cs="Times New Roman"/>
          <w:lang w:val="fr-FR"/>
        </w:rPr>
        <w:t xml:space="preserve">, </w:t>
      </w:r>
      <w:r w:rsidRPr="00C92815">
        <w:rPr>
          <w:rFonts w:ascii="Aptos Slab" w:hAnsi="Aptos Slab" w:cs="Times New Roman"/>
          <w:b/>
          <w:lang w:val="fr-FR"/>
        </w:rPr>
        <w:t>2015</w:t>
      </w:r>
      <w:r w:rsidRPr="00C92815">
        <w:rPr>
          <w:rFonts w:ascii="Aptos Slab" w:hAnsi="Aptos Slab" w:cs="Times New Roman"/>
          <w:lang w:val="fr-FR"/>
        </w:rPr>
        <w:t xml:space="preserve">. </w:t>
      </w:r>
      <w:r w:rsidRPr="00C92815">
        <w:rPr>
          <w:rFonts w:ascii="Aptos Slab" w:hAnsi="Aptos Slab" w:cs="Times New Roman"/>
        </w:rPr>
        <w:t xml:space="preserve">A comparative evaluation of bio-solvents for the efficient extraction of polyphenolic phytochemicals: apple waste peels as a case study. </w:t>
      </w:r>
      <w:r w:rsidRPr="00C92815">
        <w:rPr>
          <w:rFonts w:ascii="Aptos Slab" w:hAnsi="Aptos Slab" w:cs="Times New Roman"/>
          <w:b/>
        </w:rPr>
        <w:t>Waste &amp; Biomass Valorization</w:t>
      </w:r>
      <w:r w:rsidRPr="00C92815">
        <w:rPr>
          <w:rFonts w:ascii="Aptos Slab" w:hAnsi="Aptos Slab" w:cs="Times New Roman"/>
        </w:rPr>
        <w:t xml:space="preserve">, 6(6), 1125-1133. </w:t>
      </w:r>
      <w:r w:rsidRPr="00C92815">
        <w:rPr>
          <w:rFonts w:ascii="Aptos Slab" w:hAnsi="Aptos Slab" w:cs="Times New Roman"/>
          <w:color w:val="0070C0"/>
        </w:rPr>
        <w:t>doi: 10.1007/s12649-015-9410-3</w:t>
      </w:r>
    </w:p>
    <w:p w14:paraId="72B26FFC" w14:textId="77777777" w:rsidR="007717B0" w:rsidRPr="007717B0" w:rsidRDefault="007717B0" w:rsidP="007717B0">
      <w:pPr>
        <w:spacing w:after="0" w:line="240" w:lineRule="auto"/>
        <w:ind w:left="270"/>
        <w:jc w:val="both"/>
        <w:rPr>
          <w:rFonts w:ascii="Aptos Slab" w:hAnsi="Aptos Slab" w:cs="Times New Roman"/>
        </w:rPr>
      </w:pPr>
    </w:p>
    <w:p w14:paraId="42E6CB5B" w14:textId="064A64FF" w:rsidR="00BD4103"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 xml:space="preserve">Katsampa P., Valsamedou E., Grigorakis S., </w:t>
      </w: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2015</w:t>
      </w:r>
      <w:r w:rsidRPr="00C92815">
        <w:rPr>
          <w:rFonts w:ascii="Aptos Slab" w:hAnsi="Aptos Slab" w:cs="Times New Roman"/>
        </w:rPr>
        <w:t>.</w:t>
      </w:r>
      <w:r w:rsidRPr="00C92815">
        <w:rPr>
          <w:rFonts w:ascii="Aptos Slab" w:eastAsia="Arial Unicode MS" w:hAnsi="Aptos Slab" w:cs="Times New Roman"/>
          <w:bCs/>
        </w:rPr>
        <w:t xml:space="preserve"> A green ultrasound-assisted extraction process for the recovery of antioxidant polyphenols and pigments from onion solid wastes using Box-Behnken experimental design and kinetics. </w:t>
      </w:r>
      <w:r w:rsidRPr="00C92815">
        <w:rPr>
          <w:rFonts w:ascii="Aptos Slab" w:eastAsia="Arial Unicode MS" w:hAnsi="Aptos Slab" w:cs="Times New Roman"/>
          <w:b/>
          <w:bCs/>
        </w:rPr>
        <w:t>Industrial Crops &amp; Products</w:t>
      </w:r>
      <w:r w:rsidRPr="00C92815">
        <w:rPr>
          <w:rFonts w:ascii="Aptos Slab" w:eastAsia="Arial Unicode MS" w:hAnsi="Aptos Slab" w:cs="Times New Roman"/>
          <w:bCs/>
        </w:rPr>
        <w:t xml:space="preserve">, 77, 535-543. </w:t>
      </w:r>
      <w:r w:rsidRPr="00C92815">
        <w:rPr>
          <w:rFonts w:ascii="Aptos Slab" w:eastAsia="Arial Unicode MS" w:hAnsi="Aptos Slab" w:cs="Times New Roman"/>
          <w:bCs/>
          <w:color w:val="0070C0"/>
        </w:rPr>
        <w:t>doi: 10.1016/j.indcrop.2015.09.039</w:t>
      </w:r>
    </w:p>
    <w:p w14:paraId="053B78A6" w14:textId="3EC474A3" w:rsidR="00BD4103" w:rsidRPr="00EE2ACC"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hAnsi="Aptos Slab" w:cs="Times New Roman"/>
          <w:u w:val="single"/>
        </w:rPr>
        <w:t>Makris D.P.</w:t>
      </w:r>
      <w:r w:rsidRPr="00C92815">
        <w:rPr>
          <w:rFonts w:ascii="Aptos Slab" w:hAnsi="Aptos Slab" w:cs="Times New Roman"/>
          <w:u w:val="single"/>
          <w:vertAlign w:val="superscript"/>
        </w:rPr>
        <w:t>†</w:t>
      </w:r>
      <w:r w:rsidRPr="00C92815">
        <w:rPr>
          <w:rFonts w:ascii="Aptos Slab" w:hAnsi="Aptos Slab" w:cs="Times New Roman"/>
        </w:rPr>
        <w:t xml:space="preserve">, </w:t>
      </w:r>
      <w:r w:rsidRPr="00C92815">
        <w:rPr>
          <w:rFonts w:ascii="Aptos Slab" w:hAnsi="Aptos Slab" w:cs="Times New Roman"/>
          <w:b/>
        </w:rPr>
        <w:t>2015</w:t>
      </w:r>
      <w:r w:rsidRPr="00C92815">
        <w:rPr>
          <w:rFonts w:ascii="Aptos Slab" w:hAnsi="Aptos Slab" w:cs="Times New Roman"/>
        </w:rPr>
        <w:t xml:space="preserve">. </w:t>
      </w:r>
      <w:r w:rsidRPr="00C92815">
        <w:rPr>
          <w:rFonts w:ascii="Aptos Slab" w:eastAsia="Arial Unicode MS" w:hAnsi="Aptos Slab" w:cs="Times New Roman"/>
          <w:bCs/>
        </w:rPr>
        <w:t xml:space="preserve">A novel kinetic assay for the examination of solid-liquid extraction of flavonoids from plant material. </w:t>
      </w:r>
      <w:r w:rsidRPr="00C92815">
        <w:rPr>
          <w:rFonts w:ascii="Aptos Slab" w:eastAsia="Arial Unicode MS" w:hAnsi="Aptos Slab" w:cs="Times New Roman"/>
          <w:b/>
          <w:bCs/>
        </w:rPr>
        <w:t>Research Journal of Chemical Sciences</w:t>
      </w:r>
      <w:r w:rsidRPr="00C92815">
        <w:rPr>
          <w:rFonts w:ascii="Aptos Slab" w:eastAsia="Arial Unicode MS" w:hAnsi="Aptos Slab" w:cs="Times New Roman"/>
          <w:bCs/>
        </w:rPr>
        <w:t>, 5(11), 18-23.</w:t>
      </w:r>
    </w:p>
    <w:p w14:paraId="58323EC2" w14:textId="62623A34" w:rsidR="00BD4103"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lang w:val="en-US"/>
        </w:rPr>
        <w:t>Shehata E.,</w:t>
      </w:r>
      <w:r w:rsidRPr="00C92815">
        <w:rPr>
          <w:rFonts w:ascii="Aptos Slab" w:eastAsia="Arial Unicode MS" w:hAnsi="Aptos Slab" w:cs="Times New Roman"/>
          <w:bCs/>
        </w:rPr>
        <w:t xml:space="preserve"> Grigorakis S., Loupassaki S., </w:t>
      </w:r>
      <w:r w:rsidRPr="00C92815">
        <w:rPr>
          <w:rFonts w:ascii="Aptos Slab" w:eastAsia="Arial Unicode MS" w:hAnsi="Aptos Slab" w:cs="Times New Roman"/>
          <w:bCs/>
          <w:u w:val="single"/>
        </w:rPr>
        <w:t>Makris D.P</w:t>
      </w:r>
      <w:proofErr w:type="gramStart"/>
      <w:r w:rsidRPr="00C92815">
        <w:rPr>
          <w:rFonts w:ascii="Aptos Slab" w:eastAsia="Arial Unicode MS" w:hAnsi="Aptos Slab" w:cs="Times New Roman"/>
          <w:bCs/>
          <w:u w:val="single"/>
        </w:rPr>
        <w:t>.</w:t>
      </w:r>
      <w:r w:rsidRPr="00C92815">
        <w:rPr>
          <w:rFonts w:ascii="Aptos Slab" w:eastAsia="Arial Unicode MS" w:hAnsi="Aptos Slab" w:cs="Times New Roman"/>
          <w:bCs/>
          <w:vertAlign w:val="superscript"/>
        </w:rPr>
        <w:t>†</w:t>
      </w:r>
      <w:proofErr w:type="gramEnd"/>
      <w:r w:rsidRPr="00C92815">
        <w:rPr>
          <w:rFonts w:ascii="Aptos Slab" w:eastAsia="Arial Unicode MS" w:hAnsi="Aptos Slab" w:cs="Times New Roman"/>
          <w:bCs/>
        </w:rPr>
        <w:t xml:space="preserve">, </w:t>
      </w:r>
      <w:r w:rsidRPr="00C92815">
        <w:rPr>
          <w:rFonts w:ascii="Aptos Slab" w:eastAsia="Arial Unicode MS" w:hAnsi="Aptos Slab" w:cs="Times New Roman"/>
          <w:b/>
          <w:bCs/>
        </w:rPr>
        <w:t>2015</w:t>
      </w:r>
      <w:r w:rsidRPr="00C92815">
        <w:rPr>
          <w:rFonts w:ascii="Aptos Slab" w:eastAsia="Arial Unicode MS" w:hAnsi="Aptos Slab" w:cs="Times New Roman"/>
          <w:bCs/>
        </w:rPr>
        <w:t xml:space="preserve">. Extraction optimisation using water/glycerol for the efficient recovery of polyphenolic antioxidants from two </w:t>
      </w:r>
      <w:r w:rsidRPr="00C92815">
        <w:rPr>
          <w:rFonts w:ascii="Aptos Slab" w:eastAsia="Arial Unicode MS" w:hAnsi="Aptos Slab" w:cs="Times New Roman"/>
          <w:bCs/>
          <w:i/>
        </w:rPr>
        <w:t>Artemisia</w:t>
      </w:r>
      <w:r w:rsidRPr="00C92815">
        <w:rPr>
          <w:rFonts w:ascii="Aptos Slab" w:eastAsia="Arial Unicode MS" w:hAnsi="Aptos Slab" w:cs="Times New Roman"/>
          <w:bCs/>
        </w:rPr>
        <w:t xml:space="preserve"> species. </w:t>
      </w:r>
      <w:r w:rsidRPr="00C92815">
        <w:rPr>
          <w:rFonts w:ascii="Aptos Slab" w:eastAsia="Arial Unicode MS" w:hAnsi="Aptos Slab" w:cs="Times New Roman"/>
          <w:b/>
          <w:bCs/>
        </w:rPr>
        <w:t>Separation and Purification Technology</w:t>
      </w:r>
      <w:r w:rsidRPr="00C92815">
        <w:rPr>
          <w:rFonts w:ascii="Aptos Slab" w:eastAsia="Arial Unicode MS" w:hAnsi="Aptos Slab" w:cs="Times New Roman"/>
          <w:bCs/>
        </w:rPr>
        <w:t xml:space="preserve">, 149, 462-469. </w:t>
      </w:r>
      <w:r w:rsidRPr="00C92815">
        <w:rPr>
          <w:rFonts w:ascii="Aptos Slab" w:eastAsia="Arial Unicode MS" w:hAnsi="Aptos Slab" w:cs="Times New Roman"/>
          <w:bCs/>
          <w:color w:val="0070C0"/>
        </w:rPr>
        <w:t>doi: 10.1016/j.seppur.2015.06.017</w:t>
      </w:r>
    </w:p>
    <w:p w14:paraId="60E88936" w14:textId="06F9332B" w:rsidR="00BD4103"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Tzima</w:t>
      </w:r>
      <w:r w:rsidRPr="00C92815">
        <w:rPr>
          <w:rFonts w:ascii="Aptos Slab" w:eastAsia="Arial Unicode MS" w:hAnsi="Aptos Slab" w:cs="Times New Roman"/>
          <w:bCs/>
          <w:lang w:val="en-US"/>
        </w:rPr>
        <w:t xml:space="preserve"> </w:t>
      </w:r>
      <w:r w:rsidRPr="00C92815">
        <w:rPr>
          <w:rFonts w:ascii="Aptos Slab" w:eastAsia="Arial Unicode MS" w:hAnsi="Aptos Slab" w:cs="Times New Roman"/>
          <w:bCs/>
        </w:rPr>
        <w:t>K</w:t>
      </w:r>
      <w:r w:rsidRPr="00C92815">
        <w:rPr>
          <w:rFonts w:ascii="Aptos Slab" w:eastAsia="Arial Unicode MS" w:hAnsi="Aptos Slab" w:cs="Times New Roman"/>
          <w:bCs/>
          <w:lang w:val="en-US"/>
        </w:rPr>
        <w:t>.</w:t>
      </w:r>
      <w:r w:rsidRPr="00C92815">
        <w:rPr>
          <w:rFonts w:ascii="Aptos Slab" w:eastAsia="Arial Unicode MS" w:hAnsi="Aptos Slab" w:cs="Times New Roman"/>
          <w:bCs/>
        </w:rPr>
        <w:t>, Kallithraka</w:t>
      </w:r>
      <w:r w:rsidRPr="00C92815">
        <w:rPr>
          <w:rFonts w:ascii="Aptos Slab" w:eastAsia="Arial Unicode MS" w:hAnsi="Aptos Slab" w:cs="Times New Roman"/>
          <w:bCs/>
          <w:lang w:val="en-US"/>
        </w:rPr>
        <w:t xml:space="preserve"> </w:t>
      </w:r>
      <w:r w:rsidRPr="00C92815">
        <w:rPr>
          <w:rFonts w:ascii="Aptos Slab" w:eastAsia="Arial Unicode MS" w:hAnsi="Aptos Slab" w:cs="Times New Roman"/>
          <w:bCs/>
        </w:rPr>
        <w:t xml:space="preserve">S., Kotseridis Y., </w:t>
      </w:r>
      <w:r w:rsidRPr="00C92815">
        <w:rPr>
          <w:rFonts w:ascii="Aptos Slab" w:eastAsia="Arial Unicode MS" w:hAnsi="Aptos Slab" w:cs="Times New Roman"/>
          <w:bCs/>
          <w:u w:val="single"/>
        </w:rPr>
        <w:t>Makris D.P.</w:t>
      </w:r>
      <w:r w:rsidRPr="00C92815">
        <w:rPr>
          <w:rFonts w:ascii="Aptos Slab" w:eastAsia="Arial Unicode MS" w:hAnsi="Aptos Slab" w:cs="Times New Roman"/>
          <w:bCs/>
          <w:vertAlign w:val="superscript"/>
        </w:rPr>
        <w:t>†</w:t>
      </w:r>
      <w:r w:rsidRPr="00C92815">
        <w:rPr>
          <w:rFonts w:ascii="Aptos Slab" w:eastAsia="Arial Unicode MS" w:hAnsi="Aptos Slab" w:cs="Times New Roman"/>
          <w:bCs/>
        </w:rPr>
        <w:t xml:space="preserve">, </w:t>
      </w:r>
      <w:r w:rsidRPr="00C92815">
        <w:rPr>
          <w:rFonts w:ascii="Aptos Slab" w:eastAsia="Arial Unicode MS" w:hAnsi="Aptos Slab" w:cs="Times New Roman"/>
          <w:b/>
          <w:bCs/>
        </w:rPr>
        <w:t>2015</w:t>
      </w:r>
      <w:r w:rsidRPr="00C92815">
        <w:rPr>
          <w:rFonts w:ascii="Aptos Slab" w:eastAsia="Arial Unicode MS" w:hAnsi="Aptos Slab" w:cs="Times New Roman"/>
          <w:bCs/>
        </w:rPr>
        <w:t>. A comparative evaluation of aqueous natural organic acid media for the efficient recovery of flavonoids from red grape (</w:t>
      </w:r>
      <w:r w:rsidRPr="00C92815">
        <w:rPr>
          <w:rFonts w:ascii="Aptos Slab" w:eastAsia="Arial Unicode MS" w:hAnsi="Aptos Slab" w:cs="Times New Roman"/>
          <w:bCs/>
          <w:i/>
        </w:rPr>
        <w:t>Vitis vinifera</w:t>
      </w:r>
      <w:r w:rsidRPr="00C92815">
        <w:rPr>
          <w:rFonts w:ascii="Aptos Slab" w:eastAsia="Arial Unicode MS" w:hAnsi="Aptos Slab" w:cs="Times New Roman"/>
          <w:bCs/>
        </w:rPr>
        <w:t xml:space="preserve">) pomace. </w:t>
      </w:r>
      <w:r w:rsidRPr="00C92815">
        <w:rPr>
          <w:rFonts w:ascii="Aptos Slab" w:eastAsia="Arial Unicode MS" w:hAnsi="Aptos Slab" w:cs="Times New Roman"/>
          <w:b/>
          <w:bCs/>
        </w:rPr>
        <w:t>Waste and Biomass Valorization</w:t>
      </w:r>
      <w:r w:rsidRPr="00C92815">
        <w:rPr>
          <w:rFonts w:ascii="Aptos Slab" w:eastAsia="Arial Unicode MS" w:hAnsi="Aptos Slab" w:cs="Times New Roman"/>
          <w:bCs/>
        </w:rPr>
        <w:t xml:space="preserve">, 6(3), 391-400. </w:t>
      </w:r>
      <w:r w:rsidRPr="00C92815">
        <w:rPr>
          <w:rFonts w:ascii="Aptos Slab" w:eastAsia="Arial Unicode MS" w:hAnsi="Aptos Slab" w:cs="Times New Roman"/>
          <w:bCs/>
          <w:color w:val="0070C0"/>
        </w:rPr>
        <w:t>doi: 10.1007/s12649-015-9358-3</w:t>
      </w:r>
    </w:p>
    <w:p w14:paraId="31265349" w14:textId="77777777" w:rsidR="00BD4103"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 xml:space="preserve">Karakashov B., Grigorakis S., Loupassaki S., Mourtzinos I., </w:t>
      </w:r>
      <w:r w:rsidRPr="00C92815">
        <w:rPr>
          <w:rFonts w:ascii="Aptos Slab" w:eastAsia="Arial Unicode MS" w:hAnsi="Aptos Slab" w:cs="Times New Roman"/>
          <w:bCs/>
          <w:u w:val="single"/>
        </w:rPr>
        <w:t>Makris D.P.</w:t>
      </w:r>
      <w:r w:rsidRPr="00C92815">
        <w:rPr>
          <w:rFonts w:ascii="Aptos Slab" w:eastAsia="Arial Unicode MS" w:hAnsi="Aptos Slab" w:cs="Times New Roman"/>
          <w:bCs/>
          <w:vertAlign w:val="superscript"/>
        </w:rPr>
        <w:t>†</w:t>
      </w:r>
      <w:r w:rsidRPr="00C92815">
        <w:rPr>
          <w:rFonts w:ascii="Aptos Slab" w:eastAsia="Arial Unicode MS" w:hAnsi="Aptos Slab" w:cs="Times New Roman"/>
          <w:bCs/>
        </w:rPr>
        <w:t xml:space="preserve">, </w:t>
      </w:r>
      <w:r w:rsidRPr="00C92815">
        <w:rPr>
          <w:rFonts w:ascii="Aptos Slab" w:eastAsia="Arial Unicode MS" w:hAnsi="Aptos Slab" w:cs="Times New Roman"/>
          <w:b/>
          <w:bCs/>
        </w:rPr>
        <w:t>2015</w:t>
      </w:r>
      <w:r w:rsidRPr="00C92815">
        <w:rPr>
          <w:rFonts w:ascii="Aptos Slab" w:eastAsia="Arial Unicode MS" w:hAnsi="Aptos Slab" w:cs="Times New Roman"/>
          <w:bCs/>
        </w:rPr>
        <w:t xml:space="preserve">. Optimisation of organic solvent-free polyphenol extraction from </w:t>
      </w:r>
      <w:r w:rsidRPr="00C92815">
        <w:rPr>
          <w:rFonts w:ascii="Aptos Slab" w:eastAsia="Arial Unicode MS" w:hAnsi="Aptos Slab" w:cs="Times New Roman"/>
          <w:bCs/>
          <w:i/>
        </w:rPr>
        <w:t>Hypericum triquetrifolium</w:t>
      </w:r>
      <w:r w:rsidRPr="00C92815">
        <w:rPr>
          <w:rFonts w:ascii="Aptos Slab" w:eastAsia="Arial Unicode MS" w:hAnsi="Aptos Slab" w:cs="Times New Roman"/>
          <w:bCs/>
        </w:rPr>
        <w:t xml:space="preserve"> Turra using Box-Behnken experimental design and kinetics. </w:t>
      </w:r>
      <w:r w:rsidRPr="00C92815">
        <w:rPr>
          <w:rFonts w:ascii="Aptos Slab" w:eastAsia="Arial Unicode MS" w:hAnsi="Aptos Slab" w:cs="Times New Roman"/>
          <w:b/>
          <w:bCs/>
        </w:rPr>
        <w:t>International Journal of Industrial Chemistry</w:t>
      </w:r>
      <w:r w:rsidRPr="00C92815">
        <w:rPr>
          <w:rFonts w:ascii="Aptos Slab" w:eastAsia="Arial Unicode MS" w:hAnsi="Aptos Slab" w:cs="Times New Roman"/>
          <w:bCs/>
        </w:rPr>
        <w:t>, 6, 85-92.</w:t>
      </w:r>
      <w:r w:rsidRPr="00C92815">
        <w:rPr>
          <w:rFonts w:ascii="Aptos Slab" w:hAnsi="Aptos Slab" w:cs="Times New Roman"/>
          <w:lang w:val="en-US"/>
        </w:rPr>
        <w:t xml:space="preserve"> </w:t>
      </w:r>
      <w:r w:rsidRPr="00C92815">
        <w:rPr>
          <w:rFonts w:ascii="Aptos Slab" w:eastAsia="Arial Unicode MS" w:hAnsi="Aptos Slab" w:cs="Times New Roman"/>
          <w:bCs/>
          <w:color w:val="0070C0"/>
        </w:rPr>
        <w:t>doi: 10.1007/s40090-015-0034-z</w:t>
      </w:r>
    </w:p>
    <w:p w14:paraId="3CF371BF" w14:textId="77777777" w:rsidR="00BD4103"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 xml:space="preserve">Psarra C., Gortzi O., </w:t>
      </w:r>
      <w:r w:rsidRPr="00C92815">
        <w:rPr>
          <w:rFonts w:ascii="Aptos Slab" w:eastAsia="Arial Unicode MS" w:hAnsi="Aptos Slab" w:cs="Times New Roman"/>
          <w:bCs/>
          <w:u w:val="single"/>
        </w:rPr>
        <w:t>Makris D.P.</w:t>
      </w:r>
      <w:r w:rsidRPr="00C92815">
        <w:rPr>
          <w:rFonts w:ascii="Aptos Slab" w:eastAsia="Arial Unicode MS" w:hAnsi="Aptos Slab" w:cs="Times New Roman"/>
          <w:bCs/>
          <w:vertAlign w:val="superscript"/>
        </w:rPr>
        <w:t>†</w:t>
      </w:r>
      <w:r w:rsidRPr="00C92815">
        <w:rPr>
          <w:rFonts w:ascii="Aptos Slab" w:eastAsia="Arial Unicode MS" w:hAnsi="Aptos Slab" w:cs="Times New Roman"/>
          <w:bCs/>
        </w:rPr>
        <w:t xml:space="preserve">, </w:t>
      </w:r>
      <w:r w:rsidRPr="00C92815">
        <w:rPr>
          <w:rFonts w:ascii="Aptos Slab" w:eastAsia="Arial Unicode MS" w:hAnsi="Aptos Slab" w:cs="Times New Roman"/>
          <w:b/>
          <w:bCs/>
        </w:rPr>
        <w:t>2015</w:t>
      </w:r>
      <w:r w:rsidRPr="00C92815">
        <w:rPr>
          <w:rFonts w:ascii="Aptos Slab" w:eastAsia="Arial Unicode MS" w:hAnsi="Aptos Slab" w:cs="Times New Roman"/>
          <w:bCs/>
        </w:rPr>
        <w:t xml:space="preserve">. Kinetics of polyphenol extraction from wood chips in wine model solutions: effect of chip amount and botanical species. </w:t>
      </w:r>
      <w:r w:rsidRPr="00C92815">
        <w:rPr>
          <w:rFonts w:ascii="Aptos Slab" w:eastAsia="Arial Unicode MS" w:hAnsi="Aptos Slab" w:cs="Times New Roman"/>
          <w:b/>
          <w:bCs/>
        </w:rPr>
        <w:t>Journal of the Institute of Brewing</w:t>
      </w:r>
      <w:r w:rsidRPr="00C92815">
        <w:rPr>
          <w:rFonts w:ascii="Aptos Slab" w:eastAsia="Arial Unicode MS" w:hAnsi="Aptos Slab" w:cs="Times New Roman"/>
          <w:bCs/>
        </w:rPr>
        <w:t>, 121(2), 207-212.</w:t>
      </w:r>
      <w:r w:rsidRPr="00C92815">
        <w:rPr>
          <w:rFonts w:ascii="Aptos Slab" w:hAnsi="Aptos Slab" w:cs="Times New Roman"/>
          <w:lang w:val="en-US"/>
        </w:rPr>
        <w:t xml:space="preserve"> </w:t>
      </w:r>
      <w:r w:rsidRPr="00C92815">
        <w:rPr>
          <w:rFonts w:ascii="Aptos Slab" w:eastAsia="Arial Unicode MS" w:hAnsi="Aptos Slab" w:cs="Times New Roman"/>
          <w:bCs/>
          <w:color w:val="0070C0"/>
        </w:rPr>
        <w:t>doi: 10.1002/jib.212</w:t>
      </w:r>
    </w:p>
    <w:p w14:paraId="426339E0" w14:textId="313E5C2C" w:rsidR="00BD4103"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 xml:space="preserve">Karakashov B., Grigorakis S., Loupassaki S., </w:t>
      </w:r>
      <w:r w:rsidRPr="00C92815">
        <w:rPr>
          <w:rFonts w:ascii="Aptos Slab" w:eastAsia="Arial Unicode MS" w:hAnsi="Aptos Slab" w:cs="Times New Roman"/>
          <w:bCs/>
          <w:u w:val="single"/>
        </w:rPr>
        <w:t>Makris D.P.</w:t>
      </w:r>
      <w:r w:rsidRPr="00C92815">
        <w:rPr>
          <w:rFonts w:ascii="Aptos Slab" w:eastAsia="Arial Unicode MS" w:hAnsi="Aptos Slab" w:cs="Times New Roman"/>
          <w:bCs/>
          <w:vertAlign w:val="superscript"/>
        </w:rPr>
        <w:t>†</w:t>
      </w:r>
      <w:r w:rsidRPr="00C92815">
        <w:rPr>
          <w:rFonts w:ascii="Aptos Slab" w:eastAsia="Arial Unicode MS" w:hAnsi="Aptos Slab" w:cs="Times New Roman"/>
          <w:bCs/>
        </w:rPr>
        <w:t xml:space="preserve">, </w:t>
      </w:r>
      <w:r w:rsidRPr="00C92815">
        <w:rPr>
          <w:rFonts w:ascii="Aptos Slab" w:eastAsia="Arial Unicode MS" w:hAnsi="Aptos Slab" w:cs="Times New Roman"/>
          <w:b/>
          <w:bCs/>
        </w:rPr>
        <w:t>2015</w:t>
      </w:r>
      <w:r w:rsidRPr="00C92815">
        <w:rPr>
          <w:rFonts w:ascii="Aptos Slab" w:eastAsia="Arial Unicode MS" w:hAnsi="Aptos Slab" w:cs="Times New Roman"/>
          <w:bCs/>
        </w:rPr>
        <w:t xml:space="preserve">. Optimisation of polyphenol extraction from </w:t>
      </w:r>
      <w:r w:rsidRPr="00C92815">
        <w:rPr>
          <w:rFonts w:ascii="Aptos Slab" w:eastAsia="Arial Unicode MS" w:hAnsi="Aptos Slab" w:cs="Times New Roman"/>
          <w:bCs/>
          <w:i/>
        </w:rPr>
        <w:t>Hypericum perforatum</w:t>
      </w:r>
      <w:r w:rsidRPr="00C92815">
        <w:rPr>
          <w:rFonts w:ascii="Aptos Slab" w:eastAsia="Arial Unicode MS" w:hAnsi="Aptos Slab" w:cs="Times New Roman"/>
          <w:bCs/>
        </w:rPr>
        <w:t xml:space="preserve"> using aqueous glycerol and response surface methodology. </w:t>
      </w:r>
      <w:r w:rsidRPr="00C92815">
        <w:rPr>
          <w:rFonts w:ascii="Aptos Slab" w:eastAsia="Arial Unicode MS" w:hAnsi="Aptos Slab" w:cs="Times New Roman"/>
          <w:b/>
          <w:bCs/>
        </w:rPr>
        <w:t>Journal of Applied Research on Medicinal and Aromatic Plants</w:t>
      </w:r>
      <w:r w:rsidRPr="00C92815">
        <w:rPr>
          <w:rFonts w:ascii="Aptos Slab" w:eastAsia="Arial Unicode MS" w:hAnsi="Aptos Slab" w:cs="Times New Roman"/>
          <w:bCs/>
        </w:rPr>
        <w:t xml:space="preserve">, 2, 1-8. </w:t>
      </w:r>
      <w:r w:rsidRPr="00C92815">
        <w:rPr>
          <w:rFonts w:ascii="Aptos Slab" w:eastAsia="Arial Unicode MS" w:hAnsi="Aptos Slab" w:cs="Times New Roman"/>
          <w:bCs/>
          <w:color w:val="0070C0"/>
        </w:rPr>
        <w:t>doi: 10.1016/j.jarmap.2014.11.002</w:t>
      </w:r>
    </w:p>
    <w:p w14:paraId="0EEB64DD" w14:textId="77777777" w:rsidR="00BD4103"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 xml:space="preserve">Kanakaki E., Siderakou D., Kallithraka S., Kotseridis Y., </w:t>
      </w:r>
      <w:r w:rsidRPr="00C92815">
        <w:rPr>
          <w:rFonts w:ascii="Aptos Slab" w:eastAsia="Arial Unicode MS" w:hAnsi="Aptos Slab" w:cs="Times New Roman"/>
          <w:bCs/>
          <w:u w:val="single"/>
        </w:rPr>
        <w:t>Makris D.P.</w:t>
      </w:r>
      <w:r w:rsidRPr="00C92815">
        <w:rPr>
          <w:rFonts w:ascii="Aptos Slab" w:eastAsia="Arial Unicode MS" w:hAnsi="Aptos Slab" w:cs="Times New Roman"/>
          <w:bCs/>
          <w:vertAlign w:val="superscript"/>
        </w:rPr>
        <w:t>†</w:t>
      </w:r>
      <w:r w:rsidRPr="00C92815">
        <w:rPr>
          <w:rFonts w:ascii="Aptos Slab" w:eastAsia="Arial Unicode MS" w:hAnsi="Aptos Slab" w:cs="Times New Roman"/>
          <w:bCs/>
        </w:rPr>
        <w:t xml:space="preserve">, </w:t>
      </w:r>
      <w:r w:rsidRPr="00C92815">
        <w:rPr>
          <w:rFonts w:ascii="Aptos Slab" w:eastAsia="Arial Unicode MS" w:hAnsi="Aptos Slab" w:cs="Times New Roman"/>
          <w:b/>
          <w:bCs/>
        </w:rPr>
        <w:t>2015</w:t>
      </w:r>
      <w:r w:rsidRPr="00C92815">
        <w:rPr>
          <w:rFonts w:ascii="Aptos Slab" w:eastAsia="Arial Unicode MS" w:hAnsi="Aptos Slab" w:cs="Times New Roman"/>
          <w:bCs/>
        </w:rPr>
        <w:t xml:space="preserve">. Effect of the degree of toasting on the extraction pattern and profile of antioxidant polyphenols leached from oak chips in model wine systems. </w:t>
      </w:r>
      <w:r w:rsidRPr="00C92815">
        <w:rPr>
          <w:rFonts w:ascii="Aptos Slab" w:eastAsia="Arial Unicode MS" w:hAnsi="Aptos Slab" w:cs="Times New Roman"/>
          <w:b/>
          <w:bCs/>
        </w:rPr>
        <w:t>European Food Research and Technology</w:t>
      </w:r>
      <w:r w:rsidRPr="00C92815">
        <w:rPr>
          <w:rFonts w:ascii="Aptos Slab" w:eastAsia="Arial Unicode MS" w:hAnsi="Aptos Slab" w:cs="Times New Roman"/>
          <w:bCs/>
        </w:rPr>
        <w:t>, 240, 1065-1074.</w:t>
      </w:r>
      <w:r w:rsidRPr="00C92815">
        <w:rPr>
          <w:rFonts w:ascii="Aptos Slab" w:hAnsi="Aptos Slab" w:cs="Times New Roman"/>
          <w:lang w:val="en-US"/>
        </w:rPr>
        <w:t xml:space="preserve"> </w:t>
      </w:r>
      <w:r w:rsidRPr="00C92815">
        <w:rPr>
          <w:rFonts w:ascii="Aptos Slab" w:hAnsi="Aptos Slab" w:cs="Times New Roman"/>
          <w:color w:val="0070C0"/>
        </w:rPr>
        <w:t xml:space="preserve">doi: </w:t>
      </w:r>
      <w:r w:rsidRPr="00C92815">
        <w:rPr>
          <w:rFonts w:ascii="Aptos Slab" w:hAnsi="Aptos Slab" w:cs="Times New Roman"/>
          <w:color w:val="0070C0"/>
          <w:lang w:val="en-US"/>
        </w:rPr>
        <w:t>10.1007/s00217-014-2410-x</w:t>
      </w:r>
    </w:p>
    <w:p w14:paraId="1D930C81" w14:textId="77777777" w:rsidR="00811562"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lang w:val="en-US"/>
        </w:rPr>
        <w:lastRenderedPageBreak/>
        <w:t xml:space="preserve">Demian F.D., </w:t>
      </w:r>
      <w:r w:rsidRPr="00C92815">
        <w:rPr>
          <w:rFonts w:ascii="Aptos Slab" w:eastAsia="Arial Unicode MS" w:hAnsi="Aptos Slab" w:cs="Times New Roman"/>
          <w:bCs/>
          <w:u w:val="single"/>
          <w:lang w:val="en-US"/>
        </w:rPr>
        <w:t>Makris D.P</w:t>
      </w:r>
      <w:proofErr w:type="gramStart"/>
      <w:r w:rsidRPr="00C92815">
        <w:rPr>
          <w:rFonts w:ascii="Aptos Slab" w:eastAsia="Arial Unicode MS" w:hAnsi="Aptos Slab" w:cs="Times New Roman"/>
          <w:bCs/>
          <w:u w:val="single"/>
          <w:lang w:val="en-US"/>
        </w:rPr>
        <w:t>.</w:t>
      </w:r>
      <w:r w:rsidRPr="00C92815">
        <w:rPr>
          <w:rFonts w:ascii="Aptos Slab" w:eastAsia="Arial Unicode MS" w:hAnsi="Aptos Slab" w:cs="Times New Roman"/>
          <w:bCs/>
          <w:vertAlign w:val="superscript"/>
          <w:lang w:val="en-US"/>
        </w:rPr>
        <w:t>†</w:t>
      </w:r>
      <w:proofErr w:type="gramEnd"/>
      <w:r w:rsidRPr="00C92815">
        <w:rPr>
          <w:rFonts w:ascii="Aptos Slab" w:eastAsia="Arial Unicode MS" w:hAnsi="Aptos Slab" w:cs="Times New Roman"/>
          <w:bCs/>
          <w:lang w:val="en-US"/>
        </w:rPr>
        <w:t xml:space="preserve">, </w:t>
      </w:r>
      <w:r w:rsidRPr="00C92815">
        <w:rPr>
          <w:rFonts w:ascii="Aptos Slab" w:eastAsia="Arial Unicode MS" w:hAnsi="Aptos Slab" w:cs="Times New Roman"/>
          <w:b/>
          <w:bCs/>
          <w:lang w:val="en-US"/>
        </w:rPr>
        <w:t>2015</w:t>
      </w:r>
      <w:r w:rsidRPr="00C92815">
        <w:rPr>
          <w:rFonts w:ascii="Aptos Slab" w:eastAsia="Arial Unicode MS" w:hAnsi="Aptos Slab" w:cs="Times New Roman"/>
          <w:bCs/>
          <w:lang w:val="en-US"/>
        </w:rPr>
        <w:t xml:space="preserve">. Effect of side chain structure on the oxidisability of </w:t>
      </w:r>
      <w:r w:rsidRPr="00C92815">
        <w:rPr>
          <w:rFonts w:ascii="Aptos Slab" w:eastAsia="Arial Unicode MS" w:hAnsi="Aptos Slab" w:cs="Times New Roman"/>
          <w:bCs/>
          <w:i/>
          <w:lang w:val="en-US"/>
        </w:rPr>
        <w:t>o</w:t>
      </w:r>
      <w:r w:rsidRPr="00C92815">
        <w:rPr>
          <w:rFonts w:ascii="Aptos Slab" w:eastAsia="Arial Unicode MS" w:hAnsi="Aptos Slab" w:cs="Times New Roman"/>
          <w:bCs/>
          <w:lang w:val="en-US"/>
        </w:rPr>
        <w:t xml:space="preserve">-diphenol acids by a crude potato peel polyphenol oxidase. </w:t>
      </w:r>
      <w:r w:rsidRPr="00C92815">
        <w:rPr>
          <w:rFonts w:ascii="Aptos Slab" w:eastAsia="Arial Unicode MS" w:hAnsi="Aptos Slab" w:cs="Times New Roman"/>
          <w:b/>
          <w:bCs/>
          <w:lang w:val="en-US"/>
        </w:rPr>
        <w:t>Chemical Engineering Communications</w:t>
      </w:r>
      <w:r w:rsidRPr="00C92815">
        <w:rPr>
          <w:rFonts w:ascii="Aptos Slab" w:eastAsia="Arial Unicode MS" w:hAnsi="Aptos Slab" w:cs="Times New Roman"/>
          <w:bCs/>
          <w:lang w:val="en-US"/>
        </w:rPr>
        <w:t>, 202, 1-5.</w:t>
      </w:r>
      <w:r w:rsidRPr="00C92815">
        <w:rPr>
          <w:rFonts w:ascii="Aptos Slab" w:eastAsia="Arial Unicode MS" w:hAnsi="Aptos Slab" w:cs="Times New Roman"/>
          <w:bCs/>
        </w:rPr>
        <w:t xml:space="preserve"> </w:t>
      </w:r>
      <w:r w:rsidRPr="00C92815">
        <w:rPr>
          <w:rFonts w:ascii="Aptos Slab" w:eastAsia="Arial Unicode MS" w:hAnsi="Aptos Slab" w:cs="Times New Roman"/>
          <w:bCs/>
          <w:color w:val="0070C0"/>
        </w:rPr>
        <w:t>doi: 10.1080/00986445.2013.826209</w:t>
      </w:r>
    </w:p>
    <w:p w14:paraId="6E60007B" w14:textId="36F62FC3" w:rsidR="00BD4103" w:rsidRPr="00C92815" w:rsidRDefault="0085581D" w:rsidP="00316D5F">
      <w:pPr>
        <w:pStyle w:val="a6"/>
        <w:numPr>
          <w:ilvl w:val="0"/>
          <w:numId w:val="37"/>
        </w:numPr>
        <w:spacing w:after="0" w:line="240" w:lineRule="auto"/>
        <w:ind w:hanging="450"/>
        <w:jc w:val="both"/>
        <w:rPr>
          <w:rFonts w:ascii="Aptos Slab" w:hAnsi="Aptos Slab" w:cs="Times New Roman"/>
        </w:rPr>
      </w:pPr>
      <w:r w:rsidRPr="00C92815">
        <w:rPr>
          <w:rFonts w:ascii="Aptos Slab" w:eastAsia="Arial Unicode MS" w:hAnsi="Aptos Slab" w:cs="Times New Roman"/>
          <w:bCs/>
        </w:rPr>
        <w:t>Tzima</w:t>
      </w:r>
      <w:r w:rsidRPr="00C92815">
        <w:rPr>
          <w:rFonts w:ascii="Aptos Slab" w:eastAsia="Arial Unicode MS" w:hAnsi="Aptos Slab" w:cs="Times New Roman"/>
          <w:bCs/>
          <w:lang w:val="en-US"/>
        </w:rPr>
        <w:t xml:space="preserve"> </w:t>
      </w:r>
      <w:r w:rsidRPr="00C92815">
        <w:rPr>
          <w:rFonts w:ascii="Aptos Slab" w:eastAsia="Arial Unicode MS" w:hAnsi="Aptos Slab" w:cs="Times New Roman"/>
          <w:bCs/>
        </w:rPr>
        <w:t>K</w:t>
      </w:r>
      <w:r w:rsidRPr="00C92815">
        <w:rPr>
          <w:rFonts w:ascii="Aptos Slab" w:eastAsia="Arial Unicode MS" w:hAnsi="Aptos Slab" w:cs="Times New Roman"/>
          <w:bCs/>
          <w:lang w:val="en-US"/>
        </w:rPr>
        <w:t>.</w:t>
      </w:r>
      <w:r w:rsidRPr="00C92815">
        <w:rPr>
          <w:rFonts w:ascii="Aptos Slab" w:eastAsia="Arial Unicode MS" w:hAnsi="Aptos Slab" w:cs="Times New Roman"/>
          <w:bCs/>
        </w:rPr>
        <w:t>, Kallithraka</w:t>
      </w:r>
      <w:r w:rsidRPr="00C92815">
        <w:rPr>
          <w:rFonts w:ascii="Aptos Slab" w:eastAsia="Arial Unicode MS" w:hAnsi="Aptos Slab" w:cs="Times New Roman"/>
          <w:bCs/>
          <w:lang w:val="en-US"/>
        </w:rPr>
        <w:t xml:space="preserve"> </w:t>
      </w:r>
      <w:r w:rsidRPr="00C92815">
        <w:rPr>
          <w:rFonts w:ascii="Aptos Slab" w:eastAsia="Arial Unicode MS" w:hAnsi="Aptos Slab" w:cs="Times New Roman"/>
          <w:bCs/>
        </w:rPr>
        <w:t xml:space="preserve">S., Kotseridis Y., </w:t>
      </w:r>
      <w:r w:rsidRPr="00C92815">
        <w:rPr>
          <w:rFonts w:ascii="Aptos Slab" w:eastAsia="Arial Unicode MS" w:hAnsi="Aptos Slab" w:cs="Times New Roman"/>
          <w:bCs/>
          <w:u w:val="single"/>
        </w:rPr>
        <w:t>Makris D.P.</w:t>
      </w:r>
      <w:r w:rsidRPr="00C92815">
        <w:rPr>
          <w:rFonts w:ascii="Aptos Slab" w:eastAsia="Arial Unicode MS" w:hAnsi="Aptos Slab" w:cs="Times New Roman"/>
          <w:bCs/>
          <w:vertAlign w:val="superscript"/>
        </w:rPr>
        <w:t>†</w:t>
      </w:r>
      <w:r w:rsidRPr="00C92815">
        <w:rPr>
          <w:rFonts w:ascii="Aptos Slab" w:eastAsia="Arial Unicode MS" w:hAnsi="Aptos Slab" w:cs="Times New Roman"/>
          <w:bCs/>
        </w:rPr>
        <w:t xml:space="preserve">, </w:t>
      </w:r>
      <w:r w:rsidRPr="00C92815">
        <w:rPr>
          <w:rFonts w:ascii="Aptos Slab" w:eastAsia="Arial Unicode MS" w:hAnsi="Aptos Slab" w:cs="Times New Roman"/>
          <w:b/>
          <w:bCs/>
        </w:rPr>
        <w:t>2014</w:t>
      </w:r>
      <w:r w:rsidRPr="00C92815">
        <w:rPr>
          <w:rFonts w:ascii="Aptos Slab" w:eastAsia="Arial Unicode MS" w:hAnsi="Aptos Slab" w:cs="Times New Roman"/>
          <w:bCs/>
        </w:rPr>
        <w:t>. Kinetic modelling for flavonoid recovery from red grape (</w:t>
      </w:r>
      <w:r w:rsidRPr="00C92815">
        <w:rPr>
          <w:rFonts w:ascii="Aptos Slab" w:eastAsia="Arial Unicode MS" w:hAnsi="Aptos Slab" w:cs="Times New Roman"/>
          <w:bCs/>
          <w:i/>
        </w:rPr>
        <w:t>Vitis vinifera</w:t>
      </w:r>
      <w:r w:rsidRPr="00C92815">
        <w:rPr>
          <w:rFonts w:ascii="Aptos Slab" w:eastAsia="Arial Unicode MS" w:hAnsi="Aptos Slab" w:cs="Times New Roman"/>
          <w:bCs/>
        </w:rPr>
        <w:t xml:space="preserve">) pomace with aqueous lactic acid. </w:t>
      </w:r>
      <w:r w:rsidRPr="00C92815">
        <w:rPr>
          <w:rFonts w:ascii="Aptos Slab" w:eastAsia="Arial Unicode MS" w:hAnsi="Aptos Slab" w:cs="Times New Roman"/>
          <w:b/>
          <w:bCs/>
        </w:rPr>
        <w:t>Processes</w:t>
      </w:r>
      <w:r w:rsidRPr="00C92815">
        <w:rPr>
          <w:rFonts w:ascii="Aptos Slab" w:eastAsia="Arial Unicode MS" w:hAnsi="Aptos Slab" w:cs="Times New Roman"/>
          <w:bCs/>
        </w:rPr>
        <w:t xml:space="preserve">, 2, 901-911. </w:t>
      </w:r>
      <w:r w:rsidRPr="00C92815">
        <w:rPr>
          <w:rFonts w:ascii="Aptos Slab" w:eastAsia="Arial Unicode MS" w:hAnsi="Aptos Slab" w:cs="Times New Roman"/>
          <w:bCs/>
          <w:color w:val="0070C0"/>
        </w:rPr>
        <w:t>doi:10.3390/pr2040901</w:t>
      </w:r>
    </w:p>
    <w:p w14:paraId="31F9554E"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bCs/>
        </w:rPr>
        <w:t xml:space="preserve">Cavdarova M., </w:t>
      </w:r>
      <w:r w:rsidRPr="00C92815">
        <w:rPr>
          <w:rFonts w:ascii="Aptos Slab" w:eastAsia="Arial Unicode MS" w:hAnsi="Aptos Slab" w:cs="Times New Roman"/>
          <w:bCs/>
          <w:u w:val="single"/>
        </w:rPr>
        <w:t>Makris D.P.</w:t>
      </w:r>
      <w:r w:rsidRPr="00C92815">
        <w:rPr>
          <w:rFonts w:ascii="Aptos Slab" w:eastAsia="Arial Unicode MS" w:hAnsi="Aptos Slab" w:cs="Times New Roman"/>
          <w:bCs/>
          <w:vertAlign w:val="superscript"/>
        </w:rPr>
        <w:t>†</w:t>
      </w:r>
      <w:r w:rsidRPr="00C92815">
        <w:rPr>
          <w:rFonts w:ascii="Aptos Slab" w:eastAsia="Arial Unicode MS" w:hAnsi="Aptos Slab" w:cs="Times New Roman"/>
          <w:bCs/>
        </w:rPr>
        <w:t xml:space="preserve">, </w:t>
      </w:r>
      <w:r w:rsidRPr="00C92815">
        <w:rPr>
          <w:rFonts w:ascii="Aptos Slab" w:eastAsia="Arial Unicode MS" w:hAnsi="Aptos Slab" w:cs="Times New Roman"/>
          <w:b/>
          <w:bCs/>
        </w:rPr>
        <w:t>2014</w:t>
      </w:r>
      <w:r w:rsidRPr="00C92815">
        <w:rPr>
          <w:rFonts w:ascii="Aptos Slab" w:eastAsia="Arial Unicode MS" w:hAnsi="Aptos Slab" w:cs="Times New Roman"/>
          <w:bCs/>
        </w:rPr>
        <w:t>. Extraction kinetics of phenolics from carob (</w:t>
      </w:r>
      <w:r w:rsidRPr="00C92815">
        <w:rPr>
          <w:rFonts w:ascii="Aptos Slab" w:eastAsia="Arial Unicode MS" w:hAnsi="Aptos Slab" w:cs="Times New Roman"/>
          <w:bCs/>
          <w:i/>
        </w:rPr>
        <w:t>Ceratonia siliqua</w:t>
      </w:r>
      <w:r w:rsidRPr="00C92815">
        <w:rPr>
          <w:rFonts w:ascii="Aptos Slab" w:eastAsia="Arial Unicode MS" w:hAnsi="Aptos Slab" w:cs="Times New Roman"/>
          <w:bCs/>
        </w:rPr>
        <w:t xml:space="preserve"> L.) kibbles using environmentally benign solvents. </w:t>
      </w:r>
      <w:r w:rsidRPr="00C92815">
        <w:rPr>
          <w:rFonts w:ascii="Aptos Slab" w:eastAsia="Arial Unicode MS" w:hAnsi="Aptos Slab" w:cs="Times New Roman"/>
          <w:b/>
          <w:bCs/>
        </w:rPr>
        <w:t>Waste and Biomass Valorization</w:t>
      </w:r>
      <w:r w:rsidRPr="00C92815">
        <w:rPr>
          <w:rFonts w:ascii="Aptos Slab" w:eastAsia="Arial Unicode MS" w:hAnsi="Aptos Slab" w:cs="Times New Roman"/>
          <w:bCs/>
        </w:rPr>
        <w:t xml:space="preserve">, 5(5), 773-779. </w:t>
      </w:r>
      <w:r w:rsidRPr="00C92815">
        <w:rPr>
          <w:rFonts w:ascii="Aptos Slab" w:eastAsia="Arial Unicode MS" w:hAnsi="Aptos Slab" w:cs="Times New Roman"/>
          <w:bCs/>
          <w:color w:val="0070C0"/>
        </w:rPr>
        <w:t>doi: 10.1007/s12649-014-9298-3</w:t>
      </w:r>
    </w:p>
    <w:p w14:paraId="1FF0AFF9"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bCs/>
        </w:rPr>
        <w:t xml:space="preserve">Tzima K., Kallithraka S., Kotseridis Y., </w:t>
      </w:r>
      <w:r w:rsidRPr="00C92815">
        <w:rPr>
          <w:rFonts w:ascii="Aptos Slab" w:eastAsia="Arial Unicode MS" w:hAnsi="Aptos Slab" w:cs="Times New Roman"/>
          <w:bCs/>
          <w:u w:val="single"/>
        </w:rPr>
        <w:t>Makris D.P.</w:t>
      </w:r>
      <w:r w:rsidRPr="00C92815">
        <w:rPr>
          <w:rFonts w:ascii="Aptos Slab" w:eastAsia="Arial Unicode MS" w:hAnsi="Aptos Slab" w:cs="Times New Roman"/>
          <w:bCs/>
          <w:vertAlign w:val="superscript"/>
        </w:rPr>
        <w:t>†</w:t>
      </w:r>
      <w:r w:rsidRPr="00C92815">
        <w:rPr>
          <w:rFonts w:ascii="Aptos Slab" w:eastAsia="Arial Unicode MS" w:hAnsi="Aptos Slab" w:cs="Times New Roman"/>
          <w:bCs/>
        </w:rPr>
        <w:t xml:space="preserve">, </w:t>
      </w:r>
      <w:r w:rsidRPr="00C92815">
        <w:rPr>
          <w:rFonts w:ascii="Aptos Slab" w:eastAsia="Arial Unicode MS" w:hAnsi="Aptos Slab" w:cs="Times New Roman"/>
          <w:b/>
          <w:bCs/>
        </w:rPr>
        <w:t>2014</w:t>
      </w:r>
      <w:r w:rsidRPr="00C92815">
        <w:rPr>
          <w:rFonts w:ascii="Aptos Slab" w:eastAsia="Arial Unicode MS" w:hAnsi="Aptos Slab" w:cs="Times New Roman"/>
          <w:bCs/>
        </w:rPr>
        <w:t>. Kinetic modelling of flavanol extraction from red grape (</w:t>
      </w:r>
      <w:r w:rsidRPr="00C92815">
        <w:rPr>
          <w:rFonts w:ascii="Aptos Slab" w:eastAsia="Arial Unicode MS" w:hAnsi="Aptos Slab" w:cs="Times New Roman"/>
          <w:bCs/>
          <w:i/>
        </w:rPr>
        <w:t>Vitis vinifera</w:t>
      </w:r>
      <w:r w:rsidRPr="00C92815">
        <w:rPr>
          <w:rFonts w:ascii="Aptos Slab" w:eastAsia="Arial Unicode MS" w:hAnsi="Aptos Slab" w:cs="Times New Roman"/>
          <w:bCs/>
        </w:rPr>
        <w:t xml:space="preserve"> L.) pomace using aqueous organic acid solutions. </w:t>
      </w:r>
      <w:r w:rsidRPr="00C92815">
        <w:rPr>
          <w:rFonts w:ascii="Aptos Slab" w:eastAsia="Arial Unicode MS" w:hAnsi="Aptos Slab" w:cs="Times New Roman"/>
          <w:b/>
          <w:bCs/>
        </w:rPr>
        <w:t>International Food Research Journal</w:t>
      </w:r>
      <w:r w:rsidRPr="00C92815">
        <w:rPr>
          <w:rFonts w:ascii="Aptos Slab" w:eastAsia="Arial Unicode MS" w:hAnsi="Aptos Slab" w:cs="Times New Roman"/>
          <w:bCs/>
        </w:rPr>
        <w:t>, 21(5), 1919-1924.</w:t>
      </w:r>
    </w:p>
    <w:p w14:paraId="7E5F051A" w14:textId="77DBDE8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bCs/>
          <w:lang w:val="fr-FR"/>
        </w:rPr>
        <w:t xml:space="preserve">Moussouni S., </w:t>
      </w:r>
      <w:r w:rsidRPr="00C92815">
        <w:rPr>
          <w:rFonts w:ascii="Aptos Slab" w:eastAsia="Arial Unicode MS" w:hAnsi="Aptos Slab" w:cs="Times New Roman"/>
          <w:bCs/>
          <w:u w:val="single"/>
          <w:lang w:val="fr-FR"/>
        </w:rPr>
        <w:t>Makris D.P.</w:t>
      </w:r>
      <w:r w:rsidRPr="00C92815">
        <w:rPr>
          <w:rFonts w:ascii="Aptos Slab" w:eastAsia="Arial Unicode MS" w:hAnsi="Aptos Slab" w:cs="Times New Roman"/>
          <w:bCs/>
          <w:vertAlign w:val="superscript"/>
          <w:lang w:val="fr-FR"/>
        </w:rPr>
        <w:t>†</w:t>
      </w:r>
      <w:r w:rsidRPr="00C92815">
        <w:rPr>
          <w:rFonts w:ascii="Aptos Slab" w:eastAsia="Arial Unicode MS" w:hAnsi="Aptos Slab" w:cs="Times New Roman"/>
          <w:bCs/>
          <w:lang w:val="fr-FR"/>
        </w:rPr>
        <w:t xml:space="preserve">, </w:t>
      </w:r>
      <w:r w:rsidRPr="00C92815">
        <w:rPr>
          <w:rFonts w:ascii="Aptos Slab" w:eastAsia="Arial Unicode MS" w:hAnsi="Aptos Slab" w:cs="Times New Roman"/>
          <w:b/>
          <w:bCs/>
          <w:lang w:val="fr-FR"/>
        </w:rPr>
        <w:t>2014</w:t>
      </w:r>
      <w:r w:rsidRPr="00C92815">
        <w:rPr>
          <w:rFonts w:ascii="Aptos Slab" w:eastAsia="Arial Unicode MS" w:hAnsi="Aptos Slab" w:cs="Times New Roman"/>
          <w:bCs/>
          <w:lang w:val="fr-FR"/>
        </w:rPr>
        <w:t xml:space="preserve">. </w:t>
      </w:r>
      <w:r w:rsidRPr="00C92815">
        <w:rPr>
          <w:rFonts w:ascii="Aptos Slab" w:eastAsia="Arial Unicode MS" w:hAnsi="Aptos Slab" w:cs="Times New Roman"/>
          <w:bCs/>
        </w:rPr>
        <w:t xml:space="preserve">Optimisation of onion peroxidase-catalysed formation of aureusidin using 2´,4´,6´,3,4-pentahydroxy chalcone as substrate. </w:t>
      </w:r>
      <w:r w:rsidRPr="00C92815">
        <w:rPr>
          <w:rFonts w:ascii="Aptos Slab" w:eastAsia="Arial Unicode MS" w:hAnsi="Aptos Slab" w:cs="Times New Roman"/>
          <w:b/>
          <w:bCs/>
        </w:rPr>
        <w:t>Journal of BioScience and Biotechnology</w:t>
      </w:r>
      <w:r w:rsidRPr="00C92815">
        <w:rPr>
          <w:rFonts w:ascii="Aptos Slab" w:eastAsia="Arial Unicode MS" w:hAnsi="Aptos Slab" w:cs="Times New Roman"/>
          <w:bCs/>
        </w:rPr>
        <w:t>, 3(2), 141-146.</w:t>
      </w:r>
    </w:p>
    <w:p w14:paraId="5C96D505" w14:textId="473CBF98"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bCs/>
        </w:rPr>
        <w:t xml:space="preserve">Tair A., Weiss E.-K., Palade L.M., Loupassaki S., </w:t>
      </w:r>
      <w:r w:rsidRPr="00C92815">
        <w:rPr>
          <w:rFonts w:ascii="Aptos Slab" w:eastAsia="Arial Unicode MS" w:hAnsi="Aptos Slab" w:cs="Times New Roman"/>
          <w:bCs/>
          <w:u w:val="single"/>
        </w:rPr>
        <w:t>Makris D.P.</w:t>
      </w:r>
      <w:r w:rsidRPr="00C92815">
        <w:rPr>
          <w:rFonts w:ascii="Aptos Slab" w:eastAsia="Arial Unicode MS" w:hAnsi="Aptos Slab" w:cs="Times New Roman"/>
          <w:bCs/>
          <w:vertAlign w:val="superscript"/>
        </w:rPr>
        <w:t>†</w:t>
      </w:r>
      <w:r w:rsidRPr="00C92815">
        <w:rPr>
          <w:rFonts w:ascii="Aptos Slab" w:eastAsia="Arial Unicode MS" w:hAnsi="Aptos Slab" w:cs="Times New Roman"/>
          <w:bCs/>
        </w:rPr>
        <w:t xml:space="preserve">, Ioannou E., Roussis V., Kefalas P., </w:t>
      </w:r>
      <w:r w:rsidRPr="00C92815">
        <w:rPr>
          <w:rFonts w:ascii="Aptos Slab" w:eastAsia="Arial Unicode MS" w:hAnsi="Aptos Slab" w:cs="Times New Roman"/>
          <w:b/>
          <w:bCs/>
        </w:rPr>
        <w:t>2014</w:t>
      </w:r>
      <w:r w:rsidRPr="00C92815">
        <w:rPr>
          <w:rFonts w:ascii="Aptos Slab" w:eastAsia="Arial Unicode MS" w:hAnsi="Aptos Slab" w:cs="Times New Roman"/>
          <w:bCs/>
        </w:rPr>
        <w:t xml:space="preserve">. </w:t>
      </w:r>
      <w:r w:rsidRPr="00C92815">
        <w:rPr>
          <w:rFonts w:ascii="Aptos Slab" w:eastAsia="Arial Unicode MS" w:hAnsi="Aptos Slab" w:cs="Times New Roman"/>
          <w:bCs/>
          <w:i/>
        </w:rPr>
        <w:t>Origanum</w:t>
      </w:r>
      <w:r w:rsidRPr="00C92815">
        <w:rPr>
          <w:rFonts w:ascii="Aptos Slab" w:eastAsia="Arial Unicode MS" w:hAnsi="Aptos Slab" w:cs="Times New Roman"/>
          <w:bCs/>
        </w:rPr>
        <w:t xml:space="preserve"> species native to the island of Crete: </w:t>
      </w:r>
      <w:r w:rsidRPr="00C92815">
        <w:rPr>
          <w:rFonts w:ascii="Aptos Slab" w:eastAsia="Arial Unicode MS" w:hAnsi="Aptos Slab" w:cs="Times New Roman"/>
          <w:bCs/>
          <w:i/>
        </w:rPr>
        <w:t>in vitro</w:t>
      </w:r>
      <w:r w:rsidRPr="00C92815">
        <w:rPr>
          <w:rFonts w:ascii="Aptos Slab" w:eastAsia="Arial Unicode MS" w:hAnsi="Aptos Slab" w:cs="Times New Roman"/>
          <w:bCs/>
        </w:rPr>
        <w:t xml:space="preserve"> antioxidant characteristics and liquid chromatography – mass spectrometry identification of major polyphenolic components. </w:t>
      </w:r>
      <w:r w:rsidRPr="00C92815">
        <w:rPr>
          <w:rFonts w:ascii="Aptos Slab" w:eastAsia="Arial Unicode MS" w:hAnsi="Aptos Slab" w:cs="Times New Roman"/>
          <w:b/>
          <w:bCs/>
        </w:rPr>
        <w:t>Natural Products Research</w:t>
      </w:r>
      <w:r w:rsidRPr="00C92815">
        <w:rPr>
          <w:rFonts w:ascii="Aptos Slab" w:eastAsia="Arial Unicode MS" w:hAnsi="Aptos Slab" w:cs="Times New Roman"/>
          <w:bCs/>
        </w:rPr>
        <w:t xml:space="preserve">, 28(16), 1284-1287. </w:t>
      </w:r>
      <w:r w:rsidRPr="00C92815">
        <w:rPr>
          <w:rFonts w:ascii="Aptos Slab" w:eastAsia="Arial Unicode MS" w:hAnsi="Aptos Slab" w:cs="Times New Roman"/>
          <w:bCs/>
          <w:color w:val="0070C0"/>
        </w:rPr>
        <w:t>doi: 10.1080/14786419.2014.896011</w:t>
      </w:r>
    </w:p>
    <w:p w14:paraId="0F69E37A" w14:textId="1EFA64D7" w:rsidR="00BD4103" w:rsidRPr="009978FE"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bCs/>
        </w:rPr>
        <w:t xml:space="preserve">Amyrgialaki E., </w:t>
      </w:r>
      <w:r w:rsidRPr="00C92815">
        <w:rPr>
          <w:rFonts w:ascii="Aptos Slab" w:eastAsia="Arial Unicode MS" w:hAnsi="Aptos Slab" w:cs="Times New Roman"/>
          <w:bCs/>
          <w:u w:val="single"/>
        </w:rPr>
        <w:t>Makris D.P.</w:t>
      </w:r>
      <w:r w:rsidRPr="00C92815">
        <w:rPr>
          <w:rFonts w:ascii="Aptos Slab" w:eastAsia="Arial Unicode MS" w:hAnsi="Aptos Slab" w:cs="Times New Roman"/>
          <w:bCs/>
          <w:vertAlign w:val="superscript"/>
        </w:rPr>
        <w:t>†</w:t>
      </w:r>
      <w:r w:rsidRPr="00C92815">
        <w:rPr>
          <w:rFonts w:ascii="Aptos Slab" w:eastAsia="Arial Unicode MS" w:hAnsi="Aptos Slab" w:cs="Times New Roman"/>
          <w:bCs/>
        </w:rPr>
        <w:t xml:space="preserve">, Mauromoustakos A., Kefalas P., </w:t>
      </w:r>
      <w:r w:rsidRPr="00C92815">
        <w:rPr>
          <w:rFonts w:ascii="Aptos Slab" w:eastAsia="Arial Unicode MS" w:hAnsi="Aptos Slab" w:cs="Times New Roman"/>
          <w:b/>
          <w:bCs/>
        </w:rPr>
        <w:t>2014</w:t>
      </w:r>
      <w:r w:rsidRPr="00C92815">
        <w:rPr>
          <w:rFonts w:ascii="Aptos Slab" w:eastAsia="Arial Unicode MS" w:hAnsi="Aptos Slab" w:cs="Times New Roman"/>
          <w:bCs/>
        </w:rPr>
        <w:t>. Optimisation of the extraction of pomegranate (</w:t>
      </w:r>
      <w:r w:rsidRPr="00C92815">
        <w:rPr>
          <w:rFonts w:ascii="Aptos Slab" w:eastAsia="Arial Unicode MS" w:hAnsi="Aptos Slab" w:cs="Times New Roman"/>
          <w:bCs/>
          <w:i/>
        </w:rPr>
        <w:t>Punica granatum</w:t>
      </w:r>
      <w:r w:rsidRPr="00C92815">
        <w:rPr>
          <w:rFonts w:ascii="Aptos Slab" w:eastAsia="Arial Unicode MS" w:hAnsi="Aptos Slab" w:cs="Times New Roman"/>
          <w:bCs/>
        </w:rPr>
        <w:t xml:space="preserve">) husk phenolics using water/ethanol solvent systems and response surface methodology. </w:t>
      </w:r>
      <w:r w:rsidRPr="00C92815">
        <w:rPr>
          <w:rFonts w:ascii="Aptos Slab" w:eastAsia="Arial Unicode MS" w:hAnsi="Aptos Slab" w:cs="Times New Roman"/>
          <w:b/>
          <w:bCs/>
        </w:rPr>
        <w:t>Industrial Crops and Products</w:t>
      </w:r>
      <w:r w:rsidRPr="00C92815">
        <w:rPr>
          <w:rFonts w:ascii="Aptos Slab" w:eastAsia="Arial Unicode MS" w:hAnsi="Aptos Slab" w:cs="Times New Roman"/>
          <w:bCs/>
        </w:rPr>
        <w:t xml:space="preserve">, 59, 216-222. </w:t>
      </w:r>
      <w:r w:rsidRPr="00C92815">
        <w:rPr>
          <w:rFonts w:ascii="Aptos Slab" w:eastAsia="Arial Unicode MS" w:hAnsi="Aptos Slab" w:cs="Times New Roman"/>
          <w:bCs/>
          <w:color w:val="0070C0"/>
        </w:rPr>
        <w:t>doi:</w:t>
      </w:r>
      <w:r w:rsidR="00BD4103" w:rsidRPr="00C92815">
        <w:rPr>
          <w:rFonts w:ascii="Aptos Slab" w:eastAsia="Arial Unicode MS" w:hAnsi="Aptos Slab" w:cs="Times New Roman"/>
          <w:bCs/>
          <w:color w:val="0070C0"/>
        </w:rPr>
        <w:t xml:space="preserve"> </w:t>
      </w:r>
      <w:r w:rsidRPr="00C92815">
        <w:rPr>
          <w:rFonts w:ascii="Aptos Slab" w:eastAsia="Arial Unicode MS" w:hAnsi="Aptos Slab" w:cs="Times New Roman"/>
          <w:bCs/>
          <w:color w:val="0070C0"/>
        </w:rPr>
        <w:t>10.1016/j.indcrop.2014.05.011</w:t>
      </w:r>
    </w:p>
    <w:p w14:paraId="5E3172F3"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bCs/>
        </w:rPr>
        <w:t xml:space="preserve">Apostolakis A., Grigorakis S., </w:t>
      </w:r>
      <w:r w:rsidRPr="00C92815">
        <w:rPr>
          <w:rFonts w:ascii="Aptos Slab" w:eastAsia="Arial Unicode MS" w:hAnsi="Aptos Slab" w:cs="Times New Roman"/>
          <w:bCs/>
          <w:u w:val="single"/>
        </w:rPr>
        <w:t>Makris D.P.</w:t>
      </w:r>
      <w:r w:rsidRPr="00C92815">
        <w:rPr>
          <w:rFonts w:ascii="Aptos Slab" w:eastAsia="Arial Unicode MS" w:hAnsi="Aptos Slab" w:cs="Times New Roman"/>
          <w:bCs/>
          <w:vertAlign w:val="superscript"/>
        </w:rPr>
        <w:t>†</w:t>
      </w:r>
      <w:r w:rsidRPr="00C92815">
        <w:rPr>
          <w:rFonts w:ascii="Aptos Slab" w:eastAsia="Arial Unicode MS" w:hAnsi="Aptos Slab" w:cs="Times New Roman"/>
          <w:bCs/>
        </w:rPr>
        <w:t xml:space="preserve">, </w:t>
      </w:r>
      <w:r w:rsidRPr="00C92815">
        <w:rPr>
          <w:rFonts w:ascii="Aptos Slab" w:eastAsia="Arial Unicode MS" w:hAnsi="Aptos Slab" w:cs="Times New Roman"/>
          <w:b/>
          <w:bCs/>
        </w:rPr>
        <w:t>2014</w:t>
      </w:r>
      <w:r w:rsidRPr="00C92815">
        <w:rPr>
          <w:rFonts w:ascii="Aptos Slab" w:eastAsia="Arial Unicode MS" w:hAnsi="Aptos Slab" w:cs="Times New Roman"/>
          <w:bCs/>
        </w:rPr>
        <w:t>. Optimisation and comparative kinetics study of polyphenol extraction from olive leaves (</w:t>
      </w:r>
      <w:r w:rsidRPr="00C92815">
        <w:rPr>
          <w:rFonts w:ascii="Aptos Slab" w:eastAsia="Arial Unicode MS" w:hAnsi="Aptos Slab" w:cs="Times New Roman"/>
          <w:bCs/>
          <w:i/>
        </w:rPr>
        <w:t>Olea europaea</w:t>
      </w:r>
      <w:r w:rsidRPr="00C92815">
        <w:rPr>
          <w:rFonts w:ascii="Aptos Slab" w:eastAsia="Arial Unicode MS" w:hAnsi="Aptos Slab" w:cs="Times New Roman"/>
          <w:bCs/>
        </w:rPr>
        <w:t xml:space="preserve">) using heated water/glycerol mixtures. </w:t>
      </w:r>
      <w:r w:rsidRPr="00C92815">
        <w:rPr>
          <w:rFonts w:ascii="Aptos Slab" w:eastAsia="Arial Unicode MS" w:hAnsi="Aptos Slab" w:cs="Times New Roman"/>
          <w:b/>
          <w:bCs/>
        </w:rPr>
        <w:t>Separation and Purification Technology</w:t>
      </w:r>
      <w:r w:rsidRPr="00C92815">
        <w:rPr>
          <w:rFonts w:ascii="Aptos Slab" w:eastAsia="Arial Unicode MS" w:hAnsi="Aptos Slab" w:cs="Times New Roman"/>
          <w:bCs/>
        </w:rPr>
        <w:t xml:space="preserve">, 128, 89-95. </w:t>
      </w:r>
      <w:r w:rsidRPr="00C92815">
        <w:rPr>
          <w:rFonts w:ascii="Aptos Slab" w:eastAsia="Arial Unicode MS" w:hAnsi="Aptos Slab" w:cs="Times New Roman"/>
          <w:bCs/>
          <w:color w:val="0070C0"/>
        </w:rPr>
        <w:t>doi:</w:t>
      </w:r>
      <w:r w:rsidR="00BD4103" w:rsidRPr="00C92815">
        <w:rPr>
          <w:rFonts w:ascii="Aptos Slab" w:eastAsia="Arial Unicode MS" w:hAnsi="Aptos Slab" w:cs="Times New Roman"/>
          <w:bCs/>
          <w:color w:val="0070C0"/>
        </w:rPr>
        <w:t xml:space="preserve"> </w:t>
      </w:r>
      <w:r w:rsidRPr="00C92815">
        <w:rPr>
          <w:rFonts w:ascii="Aptos Slab" w:eastAsia="Arial Unicode MS" w:hAnsi="Aptos Slab" w:cs="Times New Roman"/>
          <w:bCs/>
          <w:color w:val="0070C0"/>
        </w:rPr>
        <w:t>10.1016/j.seppur.2014.03.010</w:t>
      </w:r>
    </w:p>
    <w:p w14:paraId="6259894E"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Kefalas P., </w:t>
      </w:r>
      <w:r w:rsidRPr="00C92815">
        <w:rPr>
          <w:rFonts w:ascii="Aptos Slab" w:hAnsi="Aptos Slab" w:cs="Times New Roman"/>
          <w:b/>
          <w:lang w:val="en-US"/>
        </w:rPr>
        <w:t>2013</w:t>
      </w:r>
      <w:r w:rsidRPr="00C92815">
        <w:rPr>
          <w:rFonts w:ascii="Aptos Slab" w:hAnsi="Aptos Slab" w:cs="Times New Roman"/>
          <w:lang w:val="en-US"/>
        </w:rPr>
        <w:t xml:space="preserve">. Characterization of polyphenolic phytochemicals in red grape pomace. </w:t>
      </w:r>
      <w:r w:rsidRPr="00C92815">
        <w:rPr>
          <w:rFonts w:ascii="Aptos Slab" w:hAnsi="Aptos Slab" w:cs="Times New Roman"/>
          <w:b/>
          <w:lang w:val="en-US"/>
        </w:rPr>
        <w:t>International Journal of W</w:t>
      </w:r>
      <w:r w:rsidRPr="00C92815">
        <w:rPr>
          <w:rFonts w:ascii="Aptos Slab" w:hAnsi="Aptos Slab" w:cs="Times New Roman"/>
          <w:b/>
        </w:rPr>
        <w:t>aste Resources</w:t>
      </w:r>
      <w:r w:rsidRPr="00C92815">
        <w:rPr>
          <w:rFonts w:ascii="Aptos Slab" w:hAnsi="Aptos Slab" w:cs="Times New Roman"/>
        </w:rPr>
        <w:t xml:space="preserve">, 3(2), Article No. 1000126. </w:t>
      </w:r>
      <w:r w:rsidRPr="00C92815">
        <w:rPr>
          <w:rFonts w:ascii="Aptos Slab" w:hAnsi="Aptos Slab" w:cs="Times New Roman"/>
          <w:color w:val="0070C0"/>
        </w:rPr>
        <w:t>doi: 10.4172/2252-5211.1000126</w:t>
      </w:r>
    </w:p>
    <w:p w14:paraId="6BE6013E" w14:textId="4E925089"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bCs/>
          <w:lang w:val="en-US"/>
        </w:rPr>
        <w:t xml:space="preserve">Demian F.D., </w:t>
      </w:r>
      <w:r w:rsidRPr="00C92815">
        <w:rPr>
          <w:rFonts w:ascii="Aptos Slab" w:eastAsia="Arial Unicode MS" w:hAnsi="Aptos Slab" w:cs="Times New Roman"/>
          <w:bCs/>
          <w:u w:val="single"/>
          <w:lang w:val="en-US"/>
        </w:rPr>
        <w:t>Makris D.P</w:t>
      </w:r>
      <w:proofErr w:type="gramStart"/>
      <w:r w:rsidRPr="00C92815">
        <w:rPr>
          <w:rFonts w:ascii="Aptos Slab" w:eastAsia="Arial Unicode MS" w:hAnsi="Aptos Slab" w:cs="Times New Roman"/>
          <w:bCs/>
          <w:u w:val="single"/>
          <w:lang w:val="en-US"/>
        </w:rPr>
        <w:t>.</w:t>
      </w:r>
      <w:r w:rsidRPr="00C92815">
        <w:rPr>
          <w:rFonts w:ascii="Aptos Slab" w:eastAsia="Arial Unicode MS" w:hAnsi="Aptos Slab" w:cs="Times New Roman"/>
          <w:bCs/>
          <w:vertAlign w:val="superscript"/>
          <w:lang w:val="en-US"/>
        </w:rPr>
        <w:t>†</w:t>
      </w:r>
      <w:proofErr w:type="gramEnd"/>
      <w:r w:rsidRPr="00C92815">
        <w:rPr>
          <w:rFonts w:ascii="Aptos Slab" w:eastAsia="Arial Unicode MS" w:hAnsi="Aptos Slab" w:cs="Times New Roman"/>
          <w:bCs/>
          <w:lang w:val="en-US"/>
        </w:rPr>
        <w:t xml:space="preserve">, </w:t>
      </w:r>
      <w:r w:rsidRPr="00C92815">
        <w:rPr>
          <w:rFonts w:ascii="Aptos Slab" w:eastAsia="Arial Unicode MS" w:hAnsi="Aptos Slab" w:cs="Times New Roman"/>
          <w:b/>
          <w:bCs/>
          <w:lang w:val="en-US"/>
        </w:rPr>
        <w:t>2013</w:t>
      </w:r>
      <w:r w:rsidRPr="00C92815">
        <w:rPr>
          <w:rFonts w:ascii="Aptos Slab" w:eastAsia="Arial Unicode MS" w:hAnsi="Aptos Slab" w:cs="Times New Roman"/>
          <w:bCs/>
          <w:lang w:val="en-US"/>
        </w:rPr>
        <w:t xml:space="preserve">. Removal of olive mill wastewater phenolics with the use of a polyphenol oxidase homogenate from potato peel waste. </w:t>
      </w:r>
      <w:r w:rsidRPr="00C92815">
        <w:rPr>
          <w:rFonts w:ascii="Aptos Slab" w:eastAsia="Arial Unicode MS" w:hAnsi="Aptos Slab" w:cs="Times New Roman"/>
          <w:b/>
          <w:bCs/>
          <w:lang w:val="en-US"/>
        </w:rPr>
        <w:t>Journal of Waste Management</w:t>
      </w:r>
      <w:r w:rsidRPr="00C92815">
        <w:rPr>
          <w:rFonts w:ascii="Aptos Slab" w:eastAsia="Arial Unicode MS" w:hAnsi="Aptos Slab" w:cs="Times New Roman"/>
          <w:bCs/>
          <w:lang w:val="en-US"/>
        </w:rPr>
        <w:t>, Article ID 630209</w:t>
      </w:r>
      <w:r w:rsidR="00C17552">
        <w:rPr>
          <w:rFonts w:ascii="Aptos Slab" w:eastAsia="Arial Unicode MS" w:hAnsi="Aptos Slab" w:cs="Times New Roman"/>
          <w:bCs/>
          <w:lang w:val="en-US"/>
        </w:rPr>
        <w:t>.</w:t>
      </w:r>
      <w:r w:rsidRPr="00C92815">
        <w:rPr>
          <w:rFonts w:ascii="Aptos Slab" w:eastAsia="Arial Unicode MS" w:hAnsi="Aptos Slab" w:cs="Times New Roman"/>
          <w:bCs/>
        </w:rPr>
        <w:t xml:space="preserve"> </w:t>
      </w:r>
      <w:r w:rsidRPr="00C92815">
        <w:rPr>
          <w:rFonts w:ascii="Aptos Slab" w:eastAsia="Arial Unicode MS" w:hAnsi="Aptos Slab" w:cs="Times New Roman"/>
          <w:bCs/>
          <w:color w:val="0070C0"/>
        </w:rPr>
        <w:t>doi:10.1155/2013/630209</w:t>
      </w:r>
    </w:p>
    <w:p w14:paraId="28FFEC29"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bCs/>
          <w:lang w:val="en-US"/>
        </w:rPr>
        <w:t xml:space="preserve">Galuska S., </w:t>
      </w:r>
      <w:r w:rsidRPr="00C92815">
        <w:rPr>
          <w:rFonts w:ascii="Aptos Slab" w:eastAsia="Arial Unicode MS" w:hAnsi="Aptos Slab" w:cs="Times New Roman"/>
          <w:bCs/>
          <w:u w:val="single"/>
          <w:lang w:val="en-US"/>
        </w:rPr>
        <w:t>Makris D.P</w:t>
      </w:r>
      <w:proofErr w:type="gramStart"/>
      <w:r w:rsidRPr="00C92815">
        <w:rPr>
          <w:rFonts w:ascii="Aptos Slab" w:eastAsia="Arial Unicode MS" w:hAnsi="Aptos Slab" w:cs="Times New Roman"/>
          <w:bCs/>
          <w:u w:val="single"/>
          <w:lang w:val="en-US"/>
        </w:rPr>
        <w:t>.</w:t>
      </w:r>
      <w:r w:rsidRPr="00C92815">
        <w:rPr>
          <w:rFonts w:ascii="Aptos Slab" w:eastAsia="Arial Unicode MS" w:hAnsi="Aptos Slab" w:cs="Times New Roman"/>
          <w:bCs/>
          <w:vertAlign w:val="superscript"/>
          <w:lang w:val="en-US"/>
        </w:rPr>
        <w:t>†</w:t>
      </w:r>
      <w:proofErr w:type="gramEnd"/>
      <w:r w:rsidRPr="00C92815">
        <w:rPr>
          <w:rFonts w:ascii="Aptos Slab" w:eastAsia="Arial Unicode MS" w:hAnsi="Aptos Slab" w:cs="Times New Roman"/>
          <w:bCs/>
          <w:lang w:val="en-US"/>
        </w:rPr>
        <w:t xml:space="preserve">, </w:t>
      </w:r>
      <w:r w:rsidRPr="00C92815">
        <w:rPr>
          <w:rFonts w:ascii="Aptos Slab" w:eastAsia="Arial Unicode MS" w:hAnsi="Aptos Slab" w:cs="Times New Roman"/>
          <w:b/>
          <w:bCs/>
          <w:lang w:val="en-US"/>
        </w:rPr>
        <w:t>2013</w:t>
      </w:r>
      <w:r w:rsidRPr="00C92815">
        <w:rPr>
          <w:rFonts w:ascii="Aptos Slab" w:eastAsia="Arial Unicode MS" w:hAnsi="Aptos Slab" w:cs="Times New Roman"/>
          <w:bCs/>
          <w:lang w:val="en-US"/>
        </w:rPr>
        <w:t>. The effect of chlorogenic acid, catechin and SO</w:t>
      </w:r>
      <w:r w:rsidRPr="00C92815">
        <w:rPr>
          <w:rFonts w:ascii="Aptos Slab" w:eastAsia="Arial Unicode MS" w:hAnsi="Aptos Slab" w:cs="Times New Roman"/>
          <w:bCs/>
          <w:vertAlign w:val="subscript"/>
          <w:lang w:val="en-US"/>
        </w:rPr>
        <w:t>2</w:t>
      </w:r>
      <w:r w:rsidRPr="00C92815">
        <w:rPr>
          <w:rFonts w:ascii="Aptos Slab" w:eastAsia="Arial Unicode MS" w:hAnsi="Aptos Slab" w:cs="Times New Roman"/>
          <w:bCs/>
          <w:lang w:val="en-US"/>
        </w:rPr>
        <w:t xml:space="preserve"> on browning development in white wine model solutions. </w:t>
      </w:r>
      <w:r w:rsidRPr="00C92815">
        <w:rPr>
          <w:rFonts w:ascii="Aptos Slab" w:eastAsia="Arial Unicode MS" w:hAnsi="Aptos Slab" w:cs="Times New Roman"/>
          <w:b/>
          <w:bCs/>
          <w:lang w:val="en-US"/>
        </w:rPr>
        <w:t>Journal of the Institute of Brewing</w:t>
      </w:r>
      <w:r w:rsidRPr="00C92815">
        <w:rPr>
          <w:rFonts w:ascii="Aptos Slab" w:eastAsia="Arial Unicode MS" w:hAnsi="Aptos Slab" w:cs="Times New Roman"/>
          <w:bCs/>
          <w:lang w:val="en-US"/>
        </w:rPr>
        <w:t xml:space="preserve">, 119, 309-313. </w:t>
      </w:r>
      <w:r w:rsidRPr="00C92815">
        <w:rPr>
          <w:rFonts w:ascii="Aptos Slab" w:eastAsia="Arial Unicode MS" w:hAnsi="Aptos Slab" w:cs="Times New Roman"/>
          <w:bCs/>
          <w:color w:val="0070C0"/>
        </w:rPr>
        <w:t>doi</w:t>
      </w:r>
      <w:r w:rsidRPr="00C92815">
        <w:rPr>
          <w:rFonts w:ascii="Aptos Slab" w:eastAsia="Arial Unicode MS" w:hAnsi="Aptos Slab" w:cs="Times New Roman"/>
          <w:bCs/>
          <w:color w:val="0070C0"/>
          <w:lang w:val="en-US"/>
        </w:rPr>
        <w:t>: 10.1002/jib.94</w:t>
      </w:r>
    </w:p>
    <w:p w14:paraId="066828E8" w14:textId="64F5F8F0"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bCs/>
          <w:lang w:val="en-US"/>
        </w:rPr>
        <w:t xml:space="preserve">Demian F.D., </w:t>
      </w:r>
      <w:r w:rsidRPr="00C92815">
        <w:rPr>
          <w:rFonts w:ascii="Aptos Slab" w:eastAsia="Arial Unicode MS" w:hAnsi="Aptos Slab" w:cs="Times New Roman"/>
          <w:bCs/>
          <w:u w:val="single"/>
          <w:lang w:val="en-US"/>
        </w:rPr>
        <w:t>Makris D.P</w:t>
      </w:r>
      <w:proofErr w:type="gramStart"/>
      <w:r w:rsidRPr="00C92815">
        <w:rPr>
          <w:rFonts w:ascii="Aptos Slab" w:eastAsia="Arial Unicode MS" w:hAnsi="Aptos Slab" w:cs="Times New Roman"/>
          <w:bCs/>
          <w:u w:val="single"/>
          <w:lang w:val="en-US"/>
        </w:rPr>
        <w:t>.</w:t>
      </w:r>
      <w:r w:rsidRPr="00C92815">
        <w:rPr>
          <w:rFonts w:ascii="Aptos Slab" w:eastAsia="Arial Unicode MS" w:hAnsi="Aptos Slab" w:cs="Times New Roman"/>
          <w:bCs/>
          <w:vertAlign w:val="superscript"/>
          <w:lang w:val="en-US"/>
        </w:rPr>
        <w:t>†</w:t>
      </w:r>
      <w:proofErr w:type="gramEnd"/>
      <w:r w:rsidRPr="00C92815">
        <w:rPr>
          <w:rFonts w:ascii="Aptos Slab" w:eastAsia="Arial Unicode MS" w:hAnsi="Aptos Slab" w:cs="Times New Roman"/>
          <w:bCs/>
          <w:lang w:val="en-US"/>
        </w:rPr>
        <w:t xml:space="preserve">, </w:t>
      </w:r>
      <w:r w:rsidRPr="00C92815">
        <w:rPr>
          <w:rFonts w:ascii="Aptos Slab" w:eastAsia="Arial Unicode MS" w:hAnsi="Aptos Slab" w:cs="Times New Roman"/>
          <w:b/>
          <w:bCs/>
          <w:lang w:val="en-US"/>
        </w:rPr>
        <w:t>2013</w:t>
      </w:r>
      <w:r w:rsidRPr="00C92815">
        <w:rPr>
          <w:rFonts w:ascii="Aptos Slab" w:eastAsia="Arial Unicode MS" w:hAnsi="Aptos Slab" w:cs="Times New Roman"/>
          <w:bCs/>
          <w:lang w:val="en-US"/>
        </w:rPr>
        <w:t>. F</w:t>
      </w:r>
      <w:r w:rsidRPr="00C92815">
        <w:rPr>
          <w:rFonts w:ascii="Aptos Slab" w:hAnsi="Aptos Slab" w:cs="Times New Roman"/>
          <w:lang w:val="en-US"/>
        </w:rPr>
        <w:t xml:space="preserve">actorial design optimisation of hydrocaffeic acid removal from an aqueous matrix by the use of a crude potato polyphenol oxidase. </w:t>
      </w:r>
      <w:r w:rsidRPr="00C92815">
        <w:rPr>
          <w:rFonts w:ascii="Aptos Slab" w:hAnsi="Aptos Slab" w:cs="Times New Roman"/>
          <w:b/>
        </w:rPr>
        <w:t>Biocatalysis and Agricultural Biotechnology</w:t>
      </w:r>
      <w:r w:rsidRPr="00C92815">
        <w:rPr>
          <w:rFonts w:ascii="Aptos Slab" w:hAnsi="Aptos Slab" w:cs="Times New Roman"/>
        </w:rPr>
        <w:t xml:space="preserve">, 2, 305-310. </w:t>
      </w:r>
      <w:r w:rsidRPr="00C92815">
        <w:rPr>
          <w:rFonts w:ascii="Aptos Slab" w:hAnsi="Aptos Slab" w:cs="Times New Roman"/>
          <w:color w:val="0070C0"/>
        </w:rPr>
        <w:t>doi:</w:t>
      </w:r>
      <w:r w:rsidR="00BD4103" w:rsidRPr="00C92815">
        <w:rPr>
          <w:rFonts w:ascii="Aptos Slab" w:hAnsi="Aptos Slab" w:cs="Times New Roman"/>
          <w:color w:val="0070C0"/>
          <w:lang w:val="el-GR"/>
        </w:rPr>
        <w:t xml:space="preserve"> </w:t>
      </w:r>
      <w:r w:rsidRPr="00C92815">
        <w:rPr>
          <w:rFonts w:ascii="Aptos Slab" w:hAnsi="Aptos Slab" w:cs="Times New Roman"/>
          <w:color w:val="0070C0"/>
        </w:rPr>
        <w:t>10.1016/j.bcab.2013.06.003</w:t>
      </w:r>
    </w:p>
    <w:p w14:paraId="2B2D14C4"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bCs/>
          <w:lang w:val="en-US"/>
        </w:rPr>
        <w:t xml:space="preserve">Aoun M., </w:t>
      </w:r>
      <w:r w:rsidRPr="00C92815">
        <w:rPr>
          <w:rFonts w:ascii="Aptos Slab" w:eastAsia="Arial Unicode MS" w:hAnsi="Aptos Slab" w:cs="Times New Roman"/>
          <w:bCs/>
          <w:u w:val="single"/>
          <w:lang w:val="en-US"/>
        </w:rPr>
        <w:t>Makris D.P</w:t>
      </w:r>
      <w:proofErr w:type="gramStart"/>
      <w:r w:rsidRPr="00C92815">
        <w:rPr>
          <w:rFonts w:ascii="Aptos Slab" w:eastAsia="Arial Unicode MS" w:hAnsi="Aptos Slab" w:cs="Times New Roman"/>
          <w:bCs/>
          <w:u w:val="single"/>
          <w:lang w:val="en-US"/>
        </w:rPr>
        <w:t>.</w:t>
      </w:r>
      <w:r w:rsidRPr="00C92815">
        <w:rPr>
          <w:rFonts w:ascii="Aptos Slab" w:eastAsia="Arial Unicode MS" w:hAnsi="Aptos Slab" w:cs="Times New Roman"/>
          <w:bCs/>
          <w:vertAlign w:val="superscript"/>
          <w:lang w:val="en-US"/>
        </w:rPr>
        <w:t>†</w:t>
      </w:r>
      <w:proofErr w:type="gramEnd"/>
      <w:r w:rsidRPr="00C92815">
        <w:rPr>
          <w:rFonts w:ascii="Aptos Slab" w:eastAsia="Arial Unicode MS" w:hAnsi="Aptos Slab" w:cs="Times New Roman"/>
          <w:bCs/>
          <w:lang w:val="en-US"/>
        </w:rPr>
        <w:t xml:space="preserve">, </w:t>
      </w:r>
      <w:r w:rsidRPr="00C92815">
        <w:rPr>
          <w:rFonts w:ascii="Aptos Slab" w:eastAsia="Arial Unicode MS" w:hAnsi="Aptos Slab" w:cs="Times New Roman"/>
          <w:b/>
          <w:bCs/>
          <w:lang w:val="en-US"/>
        </w:rPr>
        <w:t>2013</w:t>
      </w:r>
      <w:r w:rsidRPr="00C92815">
        <w:rPr>
          <w:rFonts w:ascii="Aptos Slab" w:eastAsia="Arial Unicode MS" w:hAnsi="Aptos Slab" w:cs="Times New Roman"/>
          <w:bCs/>
          <w:lang w:val="en-US"/>
        </w:rPr>
        <w:t xml:space="preserve">. Use of response surface methodology to evaluate the reducing power in binary solutions of ascorbic acid with natural polyphenolic antioxidants. </w:t>
      </w:r>
      <w:r w:rsidRPr="00C92815">
        <w:rPr>
          <w:rFonts w:ascii="Aptos Slab" w:eastAsia="Arial Unicode MS" w:hAnsi="Aptos Slab" w:cs="Times New Roman"/>
          <w:b/>
          <w:bCs/>
          <w:lang w:val="en-US"/>
        </w:rPr>
        <w:t>International Journal of Food Studies</w:t>
      </w:r>
      <w:r w:rsidRPr="00C92815">
        <w:rPr>
          <w:rFonts w:ascii="Aptos Slab" w:eastAsia="Arial Unicode MS" w:hAnsi="Aptos Slab" w:cs="Times New Roman"/>
          <w:bCs/>
          <w:lang w:val="en-US"/>
        </w:rPr>
        <w:t>, 2, 238-251.</w:t>
      </w:r>
      <w:r w:rsidRPr="00C92815">
        <w:rPr>
          <w:rFonts w:ascii="Aptos Slab" w:hAnsi="Aptos Slab" w:cs="Times New Roman"/>
          <w:lang w:val="en-US"/>
        </w:rPr>
        <w:t xml:space="preserve"> </w:t>
      </w:r>
      <w:r w:rsidRPr="00C92815">
        <w:rPr>
          <w:rFonts w:ascii="Aptos Slab" w:hAnsi="Aptos Slab" w:cs="Times New Roman"/>
          <w:color w:val="0070C0"/>
        </w:rPr>
        <w:t xml:space="preserve">doi: </w:t>
      </w:r>
      <w:r w:rsidRPr="00C92815">
        <w:rPr>
          <w:rFonts w:ascii="Aptos Slab" w:eastAsia="Arial Unicode MS" w:hAnsi="Aptos Slab" w:cs="Times New Roman"/>
          <w:bCs/>
          <w:color w:val="0070C0"/>
          <w:lang w:val="en-US"/>
        </w:rPr>
        <w:t>0.7455/ijfs/2.2.2013.a9</w:t>
      </w:r>
    </w:p>
    <w:p w14:paraId="61C29D68"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bCs/>
          <w:lang w:val="en-US"/>
        </w:rPr>
        <w:t xml:space="preserve">Karvela E., </w:t>
      </w:r>
      <w:r w:rsidRPr="00C92815">
        <w:rPr>
          <w:rFonts w:ascii="Aptos Slab" w:eastAsia="Arial Unicode MS" w:hAnsi="Aptos Slab" w:cs="Times New Roman"/>
          <w:bCs/>
          <w:u w:val="single"/>
          <w:lang w:val="en-US"/>
        </w:rPr>
        <w:t>Makris D.P</w:t>
      </w:r>
      <w:proofErr w:type="gramStart"/>
      <w:r w:rsidRPr="00C92815">
        <w:rPr>
          <w:rFonts w:ascii="Aptos Slab" w:eastAsia="Arial Unicode MS" w:hAnsi="Aptos Slab" w:cs="Times New Roman"/>
          <w:bCs/>
          <w:u w:val="single"/>
          <w:lang w:val="en-US"/>
        </w:rPr>
        <w:t>.</w:t>
      </w:r>
      <w:r w:rsidRPr="00C92815">
        <w:rPr>
          <w:rFonts w:ascii="Aptos Slab" w:eastAsia="Arial Unicode MS" w:hAnsi="Aptos Slab" w:cs="Times New Roman"/>
          <w:bCs/>
          <w:vertAlign w:val="superscript"/>
          <w:lang w:val="en-US"/>
        </w:rPr>
        <w:t>†</w:t>
      </w:r>
      <w:proofErr w:type="gramEnd"/>
      <w:r w:rsidRPr="00C92815">
        <w:rPr>
          <w:rFonts w:ascii="Aptos Slab" w:eastAsia="Arial Unicode MS" w:hAnsi="Aptos Slab" w:cs="Times New Roman"/>
          <w:bCs/>
          <w:lang w:val="en-US"/>
        </w:rPr>
        <w:t xml:space="preserve">, Karathanos V.T., </w:t>
      </w:r>
      <w:r w:rsidRPr="00C92815">
        <w:rPr>
          <w:rFonts w:ascii="Aptos Slab" w:eastAsia="Arial Unicode MS" w:hAnsi="Aptos Slab" w:cs="Times New Roman"/>
          <w:b/>
          <w:bCs/>
          <w:lang w:val="en-US"/>
        </w:rPr>
        <w:t>2013</w:t>
      </w:r>
      <w:r w:rsidRPr="00C92815">
        <w:rPr>
          <w:rFonts w:ascii="Aptos Slab" w:eastAsia="Arial Unicode MS" w:hAnsi="Aptos Slab" w:cs="Times New Roman"/>
          <w:bCs/>
          <w:lang w:val="en-US"/>
        </w:rPr>
        <w:t>. Evaluation of mixture effects in binary solutions of ascorbic acid with grape (</w:t>
      </w:r>
      <w:r w:rsidRPr="00C92815">
        <w:rPr>
          <w:rFonts w:ascii="Aptos Slab" w:eastAsia="Arial Unicode MS" w:hAnsi="Aptos Slab" w:cs="Times New Roman"/>
          <w:bCs/>
          <w:i/>
          <w:lang w:val="en-US"/>
        </w:rPr>
        <w:t>Vitis vinifera</w:t>
      </w:r>
      <w:r w:rsidRPr="00C92815">
        <w:rPr>
          <w:rFonts w:ascii="Aptos Slab" w:eastAsia="Arial Unicode MS" w:hAnsi="Aptos Slab" w:cs="Times New Roman"/>
          <w:bCs/>
          <w:lang w:val="en-US"/>
        </w:rPr>
        <w:t xml:space="preserve">) seed extracts using response surface methodology. </w:t>
      </w:r>
      <w:r w:rsidRPr="00C92815">
        <w:rPr>
          <w:rFonts w:ascii="Aptos Slab" w:eastAsia="Arial Unicode MS" w:hAnsi="Aptos Slab" w:cs="Times New Roman"/>
          <w:b/>
          <w:bCs/>
        </w:rPr>
        <w:t>International Food Research Journal</w:t>
      </w:r>
      <w:r w:rsidRPr="00C92815">
        <w:rPr>
          <w:rFonts w:ascii="Aptos Slab" w:eastAsia="Arial Unicode MS" w:hAnsi="Aptos Slab" w:cs="Times New Roman"/>
          <w:bCs/>
        </w:rPr>
        <w:t>, 20(5), 2193-2198.</w:t>
      </w:r>
    </w:p>
    <w:p w14:paraId="3AC82656"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bCs/>
          <w:lang w:val="en-US"/>
        </w:rPr>
        <w:t xml:space="preserve">Chouchouli V., Kalogeropoulos N., Konteles S.J., Karvela E., </w:t>
      </w:r>
      <w:r w:rsidRPr="00C92815">
        <w:rPr>
          <w:rFonts w:ascii="Aptos Slab" w:eastAsia="Arial Unicode MS" w:hAnsi="Aptos Slab" w:cs="Times New Roman"/>
          <w:bCs/>
          <w:u w:val="single"/>
          <w:lang w:val="en-US"/>
        </w:rPr>
        <w:t>Makris D.P.</w:t>
      </w:r>
      <w:r w:rsidRPr="00C92815">
        <w:rPr>
          <w:rFonts w:ascii="Aptos Slab" w:eastAsia="Arial Unicode MS" w:hAnsi="Aptos Slab" w:cs="Times New Roman"/>
          <w:bCs/>
          <w:lang w:val="en-US"/>
        </w:rPr>
        <w:t xml:space="preserve">, Karathanos V.T., </w:t>
      </w:r>
      <w:r w:rsidRPr="00C92815">
        <w:rPr>
          <w:rFonts w:ascii="Aptos Slab" w:eastAsia="Arial Unicode MS" w:hAnsi="Aptos Slab" w:cs="Times New Roman"/>
          <w:b/>
          <w:bCs/>
          <w:lang w:val="en-US"/>
        </w:rPr>
        <w:t>2013</w:t>
      </w:r>
      <w:r w:rsidRPr="00C92815">
        <w:rPr>
          <w:rFonts w:ascii="Aptos Slab" w:eastAsia="Arial Unicode MS" w:hAnsi="Aptos Slab" w:cs="Times New Roman"/>
          <w:bCs/>
          <w:lang w:val="en-US"/>
        </w:rPr>
        <w:t>. Fortification of yoghurts with grape (</w:t>
      </w:r>
      <w:r w:rsidRPr="00C92815">
        <w:rPr>
          <w:rFonts w:ascii="Aptos Slab" w:eastAsia="Arial Unicode MS" w:hAnsi="Aptos Slab" w:cs="Times New Roman"/>
          <w:bCs/>
          <w:i/>
          <w:lang w:val="en-US"/>
        </w:rPr>
        <w:t>Vitis vinifera</w:t>
      </w:r>
      <w:r w:rsidRPr="00C92815">
        <w:rPr>
          <w:rFonts w:ascii="Aptos Slab" w:eastAsia="Arial Unicode MS" w:hAnsi="Aptos Slab" w:cs="Times New Roman"/>
          <w:bCs/>
          <w:lang w:val="en-US"/>
        </w:rPr>
        <w:t xml:space="preserve">) seed polyphenols. </w:t>
      </w:r>
      <w:r w:rsidRPr="00C92815">
        <w:rPr>
          <w:rFonts w:ascii="Aptos Slab" w:eastAsia="Arial Unicode MS" w:hAnsi="Aptos Slab" w:cs="Times New Roman"/>
          <w:b/>
          <w:bCs/>
          <w:lang w:val="en-US"/>
        </w:rPr>
        <w:t>LWT</w:t>
      </w:r>
      <w:r w:rsidRPr="00C92815">
        <w:rPr>
          <w:rFonts w:ascii="Aptos Slab" w:eastAsia="Arial Unicode MS" w:hAnsi="Aptos Slab" w:cs="Times New Roman"/>
          <w:bCs/>
          <w:lang w:val="en-US"/>
        </w:rPr>
        <w:t xml:space="preserve">, 53, 522-529. </w:t>
      </w:r>
      <w:r w:rsidRPr="00C92815">
        <w:rPr>
          <w:rFonts w:ascii="Aptos Slab" w:eastAsia="Arial Unicode MS" w:hAnsi="Aptos Slab" w:cs="Times New Roman"/>
          <w:bCs/>
          <w:color w:val="0070C0"/>
          <w:lang w:val="en-US"/>
        </w:rPr>
        <w:t>doi:</w:t>
      </w:r>
      <w:r w:rsidR="00BD4103" w:rsidRPr="00C92815">
        <w:rPr>
          <w:rFonts w:ascii="Aptos Slab" w:eastAsia="Arial Unicode MS" w:hAnsi="Aptos Slab" w:cs="Times New Roman"/>
          <w:bCs/>
          <w:color w:val="0070C0"/>
        </w:rPr>
        <w:t xml:space="preserve"> </w:t>
      </w:r>
      <w:r w:rsidRPr="00C92815">
        <w:rPr>
          <w:rFonts w:ascii="Aptos Slab" w:eastAsia="Arial Unicode MS" w:hAnsi="Aptos Slab" w:cs="Times New Roman"/>
          <w:bCs/>
          <w:color w:val="0070C0"/>
          <w:lang w:val="en-US"/>
        </w:rPr>
        <w:t>10.1016/j.lwt.2013.03.008</w:t>
      </w:r>
    </w:p>
    <w:p w14:paraId="49B119FC"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bCs/>
          <w:lang w:val="fr-FR"/>
        </w:rPr>
        <w:t xml:space="preserve">Karvela E., </w:t>
      </w:r>
      <w:r w:rsidRPr="00C92815">
        <w:rPr>
          <w:rFonts w:ascii="Aptos Slab" w:eastAsia="Arial Unicode MS" w:hAnsi="Aptos Slab" w:cs="Times New Roman"/>
          <w:bCs/>
          <w:u w:val="single"/>
          <w:lang w:val="fr-FR"/>
        </w:rPr>
        <w:t>Makris D.P.</w:t>
      </w:r>
      <w:r w:rsidRPr="00C92815">
        <w:rPr>
          <w:rFonts w:ascii="Aptos Slab" w:eastAsia="Arial Unicode MS" w:hAnsi="Aptos Slab" w:cs="Times New Roman"/>
          <w:bCs/>
          <w:vertAlign w:val="superscript"/>
          <w:lang w:val="fr-FR"/>
        </w:rPr>
        <w:t>†</w:t>
      </w:r>
      <w:r w:rsidRPr="00C92815">
        <w:rPr>
          <w:rFonts w:ascii="Aptos Slab" w:eastAsia="Arial Unicode MS" w:hAnsi="Aptos Slab" w:cs="Times New Roman"/>
          <w:bCs/>
          <w:lang w:val="fr-FR"/>
        </w:rPr>
        <w:t xml:space="preserve">, </w:t>
      </w:r>
      <w:r w:rsidRPr="00C92815">
        <w:rPr>
          <w:rFonts w:ascii="Aptos Slab" w:eastAsia="Arial Unicode MS" w:hAnsi="Aptos Slab" w:cs="Times New Roman"/>
          <w:b/>
          <w:bCs/>
          <w:lang w:val="fr-FR"/>
        </w:rPr>
        <w:t>2012</w:t>
      </w:r>
      <w:r w:rsidRPr="00C92815">
        <w:rPr>
          <w:rFonts w:ascii="Aptos Slab" w:eastAsia="Arial Unicode MS" w:hAnsi="Aptos Slab" w:cs="Times New Roman"/>
          <w:bCs/>
          <w:lang w:val="fr-FR"/>
        </w:rPr>
        <w:t xml:space="preserve">. </w:t>
      </w:r>
      <w:r w:rsidRPr="00C92815">
        <w:rPr>
          <w:rFonts w:ascii="Aptos Slab" w:eastAsia="Arial Unicode MS" w:hAnsi="Aptos Slab" w:cs="Times New Roman"/>
          <w:bCs/>
          <w:lang w:val="en-US"/>
        </w:rPr>
        <w:t>Assessment of the reducing effects in mixtures of grape (</w:t>
      </w:r>
      <w:r w:rsidRPr="00C92815">
        <w:rPr>
          <w:rFonts w:ascii="Aptos Slab" w:eastAsia="Arial Unicode MS" w:hAnsi="Aptos Slab" w:cs="Times New Roman"/>
          <w:bCs/>
          <w:i/>
          <w:lang w:val="en-US"/>
        </w:rPr>
        <w:t>Vitis vinifera</w:t>
      </w:r>
      <w:r w:rsidRPr="00C92815">
        <w:rPr>
          <w:rFonts w:ascii="Aptos Slab" w:eastAsia="Arial Unicode MS" w:hAnsi="Aptos Slab" w:cs="Times New Roman"/>
          <w:bCs/>
          <w:lang w:val="en-US"/>
        </w:rPr>
        <w:t xml:space="preserve">) seed extracts with </w:t>
      </w:r>
      <w:r w:rsidRPr="00C92815">
        <w:rPr>
          <w:rFonts w:ascii="Aptos Slab" w:eastAsia="Arial Unicode MS" w:hAnsi="Aptos Slab" w:cs="Times New Roman"/>
          <w:bCs/>
          <w:i/>
        </w:rPr>
        <w:t>α</w:t>
      </w:r>
      <w:r w:rsidRPr="00C92815">
        <w:rPr>
          <w:rFonts w:ascii="Aptos Slab" w:eastAsia="Arial Unicode MS" w:hAnsi="Aptos Slab" w:cs="Times New Roman"/>
          <w:bCs/>
          <w:lang w:val="en-US"/>
        </w:rPr>
        <w:t xml:space="preserve">-tocopherol using response surface methodology. </w:t>
      </w:r>
      <w:r w:rsidRPr="00C92815">
        <w:rPr>
          <w:rFonts w:ascii="Aptos Slab" w:eastAsia="Arial Unicode MS" w:hAnsi="Aptos Slab" w:cs="Times New Roman"/>
          <w:b/>
          <w:bCs/>
        </w:rPr>
        <w:t>Journal of Microbiology, Biotechnology &amp; Food Sciences</w:t>
      </w:r>
      <w:r w:rsidRPr="00C92815">
        <w:rPr>
          <w:rFonts w:ascii="Aptos Slab" w:eastAsia="Arial Unicode MS" w:hAnsi="Aptos Slab" w:cs="Times New Roman"/>
          <w:bCs/>
        </w:rPr>
        <w:t xml:space="preserve">, 2(2), 771-787. </w:t>
      </w:r>
    </w:p>
    <w:p w14:paraId="1BF84BA4"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hAnsi="Aptos Slab" w:cs="Times New Roman"/>
          <w:lang w:val="en-US"/>
        </w:rPr>
        <w:lastRenderedPageBreak/>
        <w:t xml:space="preserve">El Agha A.,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w:t>
      </w:r>
      <w:r w:rsidRPr="00C92815">
        <w:rPr>
          <w:rFonts w:ascii="Aptos Slab" w:hAnsi="Aptos Slab" w:cs="Times New Roman"/>
          <w:b/>
          <w:lang w:val="en-US"/>
        </w:rPr>
        <w:t>2012</w:t>
      </w:r>
      <w:r w:rsidRPr="00C92815">
        <w:rPr>
          <w:rFonts w:ascii="Aptos Slab" w:hAnsi="Aptos Slab" w:cs="Times New Roman"/>
          <w:lang w:val="en-US"/>
        </w:rPr>
        <w:t xml:space="preserve">. Biocatalytic characteristics, product formation and putative pathway of </w:t>
      </w:r>
      <w:r w:rsidRPr="00C92815">
        <w:rPr>
          <w:rFonts w:ascii="Aptos Slab" w:hAnsi="Aptos Slab" w:cs="Times New Roman"/>
          <w:i/>
          <w:lang w:val="en-US"/>
        </w:rPr>
        <w:t>p</w:t>
      </w:r>
      <w:r w:rsidRPr="00C92815">
        <w:rPr>
          <w:rFonts w:ascii="Aptos Slab" w:hAnsi="Aptos Slab" w:cs="Times New Roman"/>
          <w:lang w:val="en-US"/>
        </w:rPr>
        <w:t xml:space="preserve">-coumaric acid oxidation by a crude peroxidase from onion. </w:t>
      </w:r>
      <w:r w:rsidRPr="00C92815">
        <w:rPr>
          <w:rFonts w:ascii="Aptos Slab" w:hAnsi="Aptos Slab" w:cs="Times New Roman"/>
          <w:b/>
          <w:lang w:val="en-US"/>
        </w:rPr>
        <w:t>Acta Alimentaria</w:t>
      </w:r>
      <w:r w:rsidRPr="00C92815">
        <w:rPr>
          <w:rFonts w:ascii="Aptos Slab" w:hAnsi="Aptos Slab" w:cs="Times New Roman"/>
          <w:lang w:val="en-US"/>
        </w:rPr>
        <w:t xml:space="preserve">, 41(3), 304-315. </w:t>
      </w:r>
      <w:r w:rsidRPr="00C92815">
        <w:rPr>
          <w:rFonts w:ascii="Aptos Slab" w:hAnsi="Aptos Slab" w:cs="Times New Roman"/>
          <w:color w:val="0070C0"/>
          <w:lang w:val="en-US"/>
        </w:rPr>
        <w:t>doi: 10.1556/AAlim.41.2012.3.2</w:t>
      </w:r>
    </w:p>
    <w:p w14:paraId="2E61D58E"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hAnsi="Aptos Slab" w:cs="Times New Roman"/>
          <w:bCs/>
          <w:lang w:val="en-US"/>
        </w:rPr>
        <w:t xml:space="preserve">Khiari Z.,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bCs/>
          <w:lang w:val="en-US"/>
        </w:rPr>
        <w:t xml:space="preserve">, </w:t>
      </w:r>
      <w:r w:rsidRPr="00C92815">
        <w:rPr>
          <w:rFonts w:ascii="Aptos Slab" w:hAnsi="Aptos Slab" w:cs="Times New Roman"/>
          <w:b/>
          <w:bCs/>
          <w:lang w:val="en-US"/>
        </w:rPr>
        <w:t>2012</w:t>
      </w:r>
      <w:r w:rsidRPr="00C92815">
        <w:rPr>
          <w:rFonts w:ascii="Aptos Slab" w:hAnsi="Aptos Slab" w:cs="Times New Roman"/>
          <w:bCs/>
          <w:lang w:val="en-US"/>
        </w:rPr>
        <w:t xml:space="preserve">. </w:t>
      </w:r>
      <w:r w:rsidRPr="00C92815">
        <w:rPr>
          <w:rFonts w:ascii="Aptos Slab" w:eastAsia="Arial Unicode MS" w:hAnsi="Aptos Slab" w:cs="Times New Roman"/>
          <w:bCs/>
          <w:lang w:val="en-US"/>
        </w:rPr>
        <w:t>Stability and transformation of major flavonols in onion (</w:t>
      </w:r>
      <w:r w:rsidRPr="00C92815">
        <w:rPr>
          <w:rFonts w:ascii="Aptos Slab" w:eastAsia="Arial Unicode MS" w:hAnsi="Aptos Slab" w:cs="Times New Roman"/>
          <w:bCs/>
          <w:i/>
          <w:lang w:val="en-US"/>
        </w:rPr>
        <w:t>Allium cepa</w:t>
      </w:r>
      <w:r w:rsidRPr="00C92815">
        <w:rPr>
          <w:rFonts w:ascii="Aptos Slab" w:eastAsia="Arial Unicode MS" w:hAnsi="Aptos Slab" w:cs="Times New Roman"/>
          <w:bCs/>
          <w:lang w:val="en-US"/>
        </w:rPr>
        <w:t xml:space="preserve">) solid wastes. </w:t>
      </w:r>
      <w:r w:rsidRPr="00C92815">
        <w:rPr>
          <w:rFonts w:ascii="Aptos Slab" w:eastAsia="Arial Unicode MS" w:hAnsi="Aptos Slab" w:cs="Times New Roman"/>
          <w:b/>
          <w:bCs/>
          <w:lang w:val="en-US"/>
        </w:rPr>
        <w:t>Journal of Food Science &amp; Technology</w:t>
      </w:r>
      <w:r w:rsidRPr="00C92815">
        <w:rPr>
          <w:rFonts w:ascii="Aptos Slab" w:eastAsia="Arial Unicode MS" w:hAnsi="Aptos Slab" w:cs="Times New Roman"/>
          <w:bCs/>
          <w:lang w:val="en-US"/>
        </w:rPr>
        <w:t>, 49(4), 489-494.</w:t>
      </w:r>
      <w:r w:rsidRPr="00C92815">
        <w:rPr>
          <w:rFonts w:ascii="Aptos Slab" w:eastAsia="Arial Unicode MS" w:hAnsi="Aptos Slab" w:cs="Times New Roman"/>
          <w:bCs/>
        </w:rPr>
        <w:t xml:space="preserve"> </w:t>
      </w:r>
      <w:r w:rsidRPr="00C92815">
        <w:rPr>
          <w:rFonts w:ascii="Aptos Slab" w:eastAsia="Arial Unicode MS" w:hAnsi="Aptos Slab" w:cs="Times New Roman"/>
          <w:bCs/>
          <w:color w:val="0070C0"/>
        </w:rPr>
        <w:t>doi: 10.1007/s13197-010-0201-3</w:t>
      </w:r>
    </w:p>
    <w:p w14:paraId="60C04D19"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bCs/>
          <w:lang w:val="en-US"/>
        </w:rPr>
        <w:t xml:space="preserve">Aoun M., </w:t>
      </w:r>
      <w:r w:rsidRPr="00C92815">
        <w:rPr>
          <w:rFonts w:ascii="Aptos Slab" w:eastAsia="Arial Unicode MS" w:hAnsi="Aptos Slab" w:cs="Times New Roman"/>
          <w:bCs/>
          <w:u w:val="single"/>
          <w:lang w:val="en-US"/>
        </w:rPr>
        <w:t>Makris D.P</w:t>
      </w:r>
      <w:proofErr w:type="gramStart"/>
      <w:r w:rsidRPr="00C92815">
        <w:rPr>
          <w:rFonts w:ascii="Aptos Slab" w:eastAsia="Arial Unicode MS" w:hAnsi="Aptos Slab" w:cs="Times New Roman"/>
          <w:bCs/>
          <w:u w:val="single"/>
          <w:lang w:val="en-US"/>
        </w:rPr>
        <w:t>.</w:t>
      </w:r>
      <w:r w:rsidRPr="00C92815">
        <w:rPr>
          <w:rFonts w:ascii="Aptos Slab" w:eastAsia="Arial Unicode MS" w:hAnsi="Aptos Slab" w:cs="Times New Roman"/>
          <w:bCs/>
          <w:vertAlign w:val="superscript"/>
          <w:lang w:val="en-US"/>
        </w:rPr>
        <w:t>†</w:t>
      </w:r>
      <w:proofErr w:type="gramEnd"/>
      <w:r w:rsidRPr="00C92815">
        <w:rPr>
          <w:rFonts w:ascii="Aptos Slab" w:eastAsia="Arial Unicode MS" w:hAnsi="Aptos Slab" w:cs="Times New Roman"/>
          <w:bCs/>
          <w:lang w:val="en-US"/>
        </w:rPr>
        <w:t xml:space="preserve">, </w:t>
      </w:r>
      <w:r w:rsidRPr="00C92815">
        <w:rPr>
          <w:rFonts w:ascii="Aptos Slab" w:eastAsia="Arial Unicode MS" w:hAnsi="Aptos Slab" w:cs="Times New Roman"/>
          <w:b/>
          <w:bCs/>
          <w:lang w:val="en-US"/>
        </w:rPr>
        <w:t>2012</w:t>
      </w:r>
      <w:r w:rsidRPr="00C92815">
        <w:rPr>
          <w:rFonts w:ascii="Aptos Slab" w:eastAsia="Arial Unicode MS" w:hAnsi="Aptos Slab" w:cs="Times New Roman"/>
          <w:bCs/>
          <w:lang w:val="en-US"/>
        </w:rPr>
        <w:t xml:space="preserve">. Binary mixtures of natural polyphenolic antioxidants with ascorbic acid: Impact of interactions on the antiradical activity. </w:t>
      </w:r>
      <w:r w:rsidRPr="00C92815">
        <w:rPr>
          <w:rFonts w:ascii="Aptos Slab" w:eastAsia="Arial Unicode MS" w:hAnsi="Aptos Slab" w:cs="Times New Roman"/>
          <w:b/>
          <w:bCs/>
        </w:rPr>
        <w:t>International Food Research Journal</w:t>
      </w:r>
      <w:r w:rsidRPr="00C92815">
        <w:rPr>
          <w:rFonts w:ascii="Aptos Slab" w:eastAsia="Arial Unicode MS" w:hAnsi="Aptos Slab" w:cs="Times New Roman"/>
          <w:bCs/>
        </w:rPr>
        <w:t>, 19(2), 603-606.</w:t>
      </w:r>
    </w:p>
    <w:p w14:paraId="42F99C88"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hAnsi="Aptos Slab" w:cs="Times New Roman"/>
          <w:lang w:val="en-US"/>
        </w:rPr>
        <w:t xml:space="preserve">Osman A., El Agha A.,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Kefalas P., </w:t>
      </w:r>
      <w:r w:rsidRPr="00C92815">
        <w:rPr>
          <w:rFonts w:ascii="Aptos Slab" w:hAnsi="Aptos Slab" w:cs="Times New Roman"/>
          <w:b/>
          <w:lang w:val="en-US"/>
        </w:rPr>
        <w:t>2012</w:t>
      </w:r>
      <w:r w:rsidRPr="00C92815">
        <w:rPr>
          <w:rFonts w:ascii="Aptos Slab" w:hAnsi="Aptos Slab" w:cs="Times New Roman"/>
          <w:lang w:val="en-US"/>
        </w:rPr>
        <w:t xml:space="preserve">. Chlorogenic acid oxidation by a crude peroxidase preparation: biocatalytic characteristics and oxidation products. </w:t>
      </w:r>
      <w:r w:rsidRPr="00C92815">
        <w:rPr>
          <w:rFonts w:ascii="Aptos Slab" w:hAnsi="Aptos Slab" w:cs="Times New Roman"/>
          <w:b/>
          <w:lang w:val="en-US"/>
        </w:rPr>
        <w:t>Food and Bioprocess Technology</w:t>
      </w:r>
      <w:r w:rsidRPr="00C92815">
        <w:rPr>
          <w:rFonts w:ascii="Aptos Slab" w:hAnsi="Aptos Slab" w:cs="Times New Roman"/>
          <w:lang w:val="en-US"/>
        </w:rPr>
        <w:t xml:space="preserve">, 5, 243-251. </w:t>
      </w:r>
      <w:r w:rsidRPr="00C92815">
        <w:rPr>
          <w:rFonts w:ascii="Aptos Slab" w:hAnsi="Aptos Slab" w:cs="Times New Roman"/>
          <w:color w:val="0070C0"/>
        </w:rPr>
        <w:t xml:space="preserve">doi: </w:t>
      </w:r>
      <w:r w:rsidRPr="00C92815">
        <w:rPr>
          <w:rFonts w:ascii="Aptos Slab" w:hAnsi="Aptos Slab" w:cs="Times New Roman"/>
          <w:color w:val="0070C0"/>
          <w:lang w:val="en-US"/>
        </w:rPr>
        <w:t>10.1007/s11947-009-0241-8</w:t>
      </w:r>
    </w:p>
    <w:p w14:paraId="2B263A7C"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bCs/>
          <w:lang w:val="en-US"/>
        </w:rPr>
        <w:t xml:space="preserve">Karvela E., </w:t>
      </w:r>
      <w:r w:rsidRPr="00C92815">
        <w:rPr>
          <w:rFonts w:ascii="Aptos Slab" w:eastAsia="Arial Unicode MS" w:hAnsi="Aptos Slab" w:cs="Times New Roman"/>
          <w:bCs/>
          <w:u w:val="single"/>
          <w:lang w:val="en-US"/>
        </w:rPr>
        <w:t>Makris D.P</w:t>
      </w:r>
      <w:proofErr w:type="gramStart"/>
      <w:r w:rsidRPr="00C92815">
        <w:rPr>
          <w:rFonts w:ascii="Aptos Slab" w:eastAsia="Arial Unicode MS" w:hAnsi="Aptos Slab" w:cs="Times New Roman"/>
          <w:bCs/>
          <w:u w:val="single"/>
          <w:lang w:val="en-US"/>
        </w:rPr>
        <w:t>.</w:t>
      </w:r>
      <w:r w:rsidRPr="00C92815">
        <w:rPr>
          <w:rFonts w:ascii="Aptos Slab" w:eastAsia="Arial Unicode MS" w:hAnsi="Aptos Slab" w:cs="Times New Roman"/>
          <w:bCs/>
          <w:vertAlign w:val="superscript"/>
          <w:lang w:val="en-US"/>
        </w:rPr>
        <w:t>†</w:t>
      </w:r>
      <w:proofErr w:type="gramEnd"/>
      <w:r w:rsidRPr="00C92815">
        <w:rPr>
          <w:rFonts w:ascii="Aptos Slab" w:eastAsia="Arial Unicode MS" w:hAnsi="Aptos Slab" w:cs="Times New Roman"/>
          <w:bCs/>
          <w:lang w:val="en-US"/>
        </w:rPr>
        <w:t xml:space="preserve">, Karathanos V.T., </w:t>
      </w:r>
      <w:r w:rsidRPr="00C92815">
        <w:rPr>
          <w:rFonts w:ascii="Aptos Slab" w:eastAsia="Arial Unicode MS" w:hAnsi="Aptos Slab" w:cs="Times New Roman"/>
          <w:b/>
          <w:bCs/>
          <w:lang w:val="en-US"/>
        </w:rPr>
        <w:t>2012</w:t>
      </w:r>
      <w:r w:rsidRPr="00C92815">
        <w:rPr>
          <w:rFonts w:ascii="Aptos Slab" w:eastAsia="Arial Unicode MS" w:hAnsi="Aptos Slab" w:cs="Times New Roman"/>
          <w:bCs/>
          <w:lang w:val="en-US"/>
        </w:rPr>
        <w:t xml:space="preserve">. Implementation of response surface methodology to assess the antiradical behaviour in mixtures of ascorbic acid and </w:t>
      </w:r>
      <w:r w:rsidRPr="00C92815">
        <w:rPr>
          <w:rFonts w:ascii="Aptos Slab" w:eastAsia="Arial Unicode MS" w:hAnsi="Aptos Slab" w:cs="Times New Roman"/>
          <w:bCs/>
          <w:i/>
        </w:rPr>
        <w:t>α</w:t>
      </w:r>
      <w:r w:rsidRPr="00C92815">
        <w:rPr>
          <w:rFonts w:ascii="Aptos Slab" w:eastAsia="Arial Unicode MS" w:hAnsi="Aptos Slab" w:cs="Times New Roman"/>
          <w:bCs/>
          <w:lang w:val="en-US"/>
        </w:rPr>
        <w:t>-tocopherol with grape (</w:t>
      </w:r>
      <w:r w:rsidRPr="00C92815">
        <w:rPr>
          <w:rFonts w:ascii="Aptos Slab" w:eastAsia="Arial Unicode MS" w:hAnsi="Aptos Slab" w:cs="Times New Roman"/>
          <w:bCs/>
          <w:i/>
          <w:lang w:val="en-US"/>
        </w:rPr>
        <w:t>Vitis vinifera</w:t>
      </w:r>
      <w:r w:rsidRPr="00C92815">
        <w:rPr>
          <w:rFonts w:ascii="Aptos Slab" w:eastAsia="Arial Unicode MS" w:hAnsi="Aptos Slab" w:cs="Times New Roman"/>
          <w:bCs/>
          <w:lang w:val="en-US"/>
        </w:rPr>
        <w:t xml:space="preserve">) stem extracts. </w:t>
      </w:r>
      <w:r w:rsidRPr="00C92815">
        <w:rPr>
          <w:rFonts w:ascii="Aptos Slab" w:eastAsia="Arial Unicode MS" w:hAnsi="Aptos Slab" w:cs="Times New Roman"/>
          <w:b/>
          <w:bCs/>
          <w:lang w:val="en-US"/>
        </w:rPr>
        <w:t>Food Chemistry</w:t>
      </w:r>
      <w:r w:rsidRPr="00C92815">
        <w:rPr>
          <w:rFonts w:ascii="Aptos Slab" w:eastAsia="Arial Unicode MS" w:hAnsi="Aptos Slab" w:cs="Times New Roman"/>
          <w:bCs/>
          <w:lang w:val="en-US"/>
        </w:rPr>
        <w:t>, 132, 351-359.</w:t>
      </w:r>
      <w:r w:rsidRPr="00C92815">
        <w:rPr>
          <w:rFonts w:ascii="Aptos Slab" w:eastAsia="Arial Unicode MS" w:hAnsi="Aptos Slab" w:cs="Times New Roman"/>
          <w:bCs/>
        </w:rPr>
        <w:t xml:space="preserve"> </w:t>
      </w:r>
      <w:r w:rsidRPr="00C92815">
        <w:rPr>
          <w:rFonts w:ascii="Aptos Slab" w:eastAsia="Arial Unicode MS" w:hAnsi="Aptos Slab" w:cs="Times New Roman"/>
          <w:bCs/>
          <w:color w:val="0070C0"/>
        </w:rPr>
        <w:t>doi:</w:t>
      </w:r>
      <w:r w:rsidR="00BD4103" w:rsidRPr="00C92815">
        <w:rPr>
          <w:rFonts w:ascii="Aptos Slab" w:eastAsia="Arial Unicode MS" w:hAnsi="Aptos Slab" w:cs="Times New Roman"/>
          <w:bCs/>
          <w:color w:val="0070C0"/>
          <w:lang w:val="el-GR"/>
        </w:rPr>
        <w:t xml:space="preserve"> </w:t>
      </w:r>
      <w:r w:rsidRPr="00C92815">
        <w:rPr>
          <w:rFonts w:ascii="Aptos Slab" w:eastAsia="Arial Unicode MS" w:hAnsi="Aptos Slab" w:cs="Times New Roman"/>
          <w:bCs/>
          <w:color w:val="0070C0"/>
        </w:rPr>
        <w:t>10.1016/j.foodchem.2011.10.091</w:t>
      </w:r>
    </w:p>
    <w:p w14:paraId="318D7C0E" w14:textId="0B1C8F7B"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hAnsi="Aptos Slab" w:cs="Times New Roman"/>
          <w:bCs/>
          <w:lang w:val="en-US"/>
        </w:rPr>
        <w:t xml:space="preserve">Karvela E.,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bCs/>
          <w:lang w:val="en-US"/>
        </w:rPr>
        <w:t xml:space="preserve">, Kalogeropoulos N., Karathanos V.T., </w:t>
      </w:r>
      <w:r w:rsidRPr="00C92815">
        <w:rPr>
          <w:rFonts w:ascii="Aptos Slab" w:hAnsi="Aptos Slab" w:cs="Times New Roman"/>
          <w:b/>
          <w:bCs/>
          <w:lang w:val="en-US"/>
        </w:rPr>
        <w:t>2011</w:t>
      </w:r>
      <w:r w:rsidRPr="00C92815">
        <w:rPr>
          <w:rFonts w:ascii="Aptos Slab" w:hAnsi="Aptos Slab" w:cs="Times New Roman"/>
          <w:bCs/>
          <w:lang w:val="en-US"/>
        </w:rPr>
        <w:t xml:space="preserve">. The effect of pH on the efficiency of vinification by-product extracts to inhibit lipid peroxidation in a lecithin liposome model matrix. </w:t>
      </w:r>
      <w:r w:rsidRPr="00C92815">
        <w:rPr>
          <w:rFonts w:ascii="Aptos Slab" w:hAnsi="Aptos Slab" w:cs="Times New Roman"/>
          <w:b/>
          <w:bCs/>
        </w:rPr>
        <w:t>Journal of Food Quality</w:t>
      </w:r>
      <w:r w:rsidRPr="00C92815">
        <w:rPr>
          <w:rFonts w:ascii="Aptos Slab" w:hAnsi="Aptos Slab" w:cs="Times New Roman"/>
          <w:bCs/>
        </w:rPr>
        <w:t xml:space="preserve">, 34, 299-305. </w:t>
      </w:r>
      <w:r w:rsidRPr="00C92815">
        <w:rPr>
          <w:rFonts w:ascii="Aptos Slab" w:hAnsi="Aptos Slab" w:cs="Times New Roman"/>
          <w:bCs/>
          <w:color w:val="0070C0"/>
        </w:rPr>
        <w:t>doi:10.1111/j.1745-4557.2011.00397.x</w:t>
      </w:r>
    </w:p>
    <w:p w14:paraId="2960B662" w14:textId="7DD32DE2"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hAnsi="Aptos Slab" w:cs="Times New Roman"/>
          <w:bCs/>
          <w:lang w:val="en-US"/>
        </w:rPr>
        <w:t xml:space="preserve">Osman A.,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bCs/>
          <w:lang w:val="en-US"/>
        </w:rPr>
        <w:t xml:space="preserve">, </w:t>
      </w:r>
      <w:r w:rsidRPr="00C92815">
        <w:rPr>
          <w:rFonts w:ascii="Aptos Slab" w:hAnsi="Aptos Slab" w:cs="Times New Roman"/>
          <w:b/>
          <w:bCs/>
          <w:lang w:val="en-US"/>
        </w:rPr>
        <w:t>2011</w:t>
      </w:r>
      <w:r w:rsidRPr="00C92815">
        <w:rPr>
          <w:rFonts w:ascii="Aptos Slab" w:hAnsi="Aptos Slab" w:cs="Times New Roman"/>
          <w:bCs/>
          <w:lang w:val="en-US"/>
        </w:rPr>
        <w:t xml:space="preserve">. </w:t>
      </w:r>
      <w:r w:rsidRPr="00C92815">
        <w:rPr>
          <w:rFonts w:ascii="Aptos Slab" w:eastAsia="Arial Unicode MS" w:hAnsi="Aptos Slab" w:cs="Times New Roman"/>
          <w:bCs/>
          <w:lang w:val="en-US"/>
        </w:rPr>
        <w:t>Oxidation of morin (2</w:t>
      </w:r>
      <w:r w:rsidRPr="00C92815">
        <w:rPr>
          <w:rFonts w:ascii="Aptos Slab" w:hAnsi="Aptos Slab" w:cs="Times New Roman"/>
        </w:rPr>
        <w:sym w:font="Symbol" w:char="F0A2"/>
      </w:r>
      <w:r w:rsidRPr="00C92815">
        <w:rPr>
          <w:rFonts w:ascii="Aptos Slab" w:hAnsi="Aptos Slab" w:cs="Times New Roman"/>
          <w:lang w:val="en-US"/>
        </w:rPr>
        <w:t>,3,4</w:t>
      </w:r>
      <w:r w:rsidRPr="00C92815">
        <w:rPr>
          <w:rFonts w:ascii="Aptos Slab" w:hAnsi="Aptos Slab" w:cs="Times New Roman"/>
        </w:rPr>
        <w:sym w:font="Symbol" w:char="F0A2"/>
      </w:r>
      <w:r w:rsidRPr="00C92815">
        <w:rPr>
          <w:rFonts w:ascii="Aptos Slab" w:hAnsi="Aptos Slab" w:cs="Times New Roman"/>
          <w:lang w:val="en-US"/>
        </w:rPr>
        <w:t xml:space="preserve">,5,7-pentahydroxyflavone) with a peroxidase homogenate from onion. </w:t>
      </w:r>
      <w:r w:rsidRPr="00C92815">
        <w:rPr>
          <w:rFonts w:ascii="Aptos Slab" w:hAnsi="Aptos Slab" w:cs="Times New Roman"/>
          <w:b/>
        </w:rPr>
        <w:t>International Food Research Journal</w:t>
      </w:r>
      <w:r w:rsidRPr="00C92815">
        <w:rPr>
          <w:rFonts w:ascii="Aptos Slab" w:hAnsi="Aptos Slab" w:cs="Times New Roman"/>
        </w:rPr>
        <w:t>, 18(3), 1039-1043.</w:t>
      </w:r>
    </w:p>
    <w:p w14:paraId="37430C12" w14:textId="41F8F714"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hAnsi="Aptos Slab" w:cs="Times New Roman"/>
          <w:bCs/>
          <w:lang w:val="en-US"/>
        </w:rPr>
        <w:t xml:space="preserve">Sidani B.,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w:t>
      </w:r>
      <w:r w:rsidRPr="00C92815">
        <w:rPr>
          <w:rFonts w:ascii="Aptos Slab" w:hAnsi="Aptos Slab" w:cs="Times New Roman"/>
          <w:b/>
          <w:bCs/>
          <w:lang w:val="en-US"/>
        </w:rPr>
        <w:t>2011</w:t>
      </w:r>
      <w:r w:rsidRPr="00C92815">
        <w:rPr>
          <w:rFonts w:ascii="Aptos Slab" w:hAnsi="Aptos Slab" w:cs="Times New Roman"/>
          <w:bCs/>
          <w:lang w:val="en-US"/>
        </w:rPr>
        <w:t xml:space="preserve">. </w:t>
      </w:r>
      <w:r w:rsidRPr="00C92815">
        <w:rPr>
          <w:rFonts w:ascii="Aptos Slab" w:eastAsia="Arial Unicode MS" w:hAnsi="Aptos Slab" w:cs="Times New Roman"/>
          <w:bCs/>
          <w:lang w:val="en-US"/>
        </w:rPr>
        <w:t xml:space="preserve">Interactions of natural antioxidants with red grape pomace anthocyanins in a liquid model matrix: stability and copigmentation effects. </w:t>
      </w:r>
      <w:r w:rsidRPr="00C92815">
        <w:rPr>
          <w:rFonts w:ascii="Aptos Slab" w:eastAsia="Arial Unicode MS" w:hAnsi="Aptos Slab" w:cs="Times New Roman"/>
          <w:b/>
          <w:bCs/>
          <w:lang w:val="en-US"/>
        </w:rPr>
        <w:t>Chemical Industry &amp; Chemical Engineering Quarterly</w:t>
      </w:r>
      <w:r w:rsidRPr="00C92815">
        <w:rPr>
          <w:rFonts w:ascii="Aptos Slab" w:eastAsia="Arial Unicode MS" w:hAnsi="Aptos Slab" w:cs="Times New Roman"/>
          <w:bCs/>
          <w:lang w:val="en-US"/>
        </w:rPr>
        <w:t xml:space="preserve">, 17(1), 59-66. </w:t>
      </w:r>
      <w:r w:rsidRPr="00C92815">
        <w:rPr>
          <w:rFonts w:ascii="Aptos Slab" w:eastAsia="Arial Unicode MS" w:hAnsi="Aptos Slab" w:cs="Times New Roman"/>
          <w:bCs/>
          <w:color w:val="0070C0"/>
        </w:rPr>
        <w:t>doi:</w:t>
      </w:r>
      <w:r w:rsidRPr="00C92815">
        <w:rPr>
          <w:rFonts w:ascii="Aptos Slab" w:eastAsia="Arial Unicode MS" w:hAnsi="Aptos Slab" w:cs="Times New Roman"/>
          <w:bCs/>
          <w:color w:val="0070C0"/>
          <w:lang w:val="en-US"/>
        </w:rPr>
        <w:t xml:space="preserve"> 10.2298/CICEQ100701055S</w:t>
      </w:r>
    </w:p>
    <w:p w14:paraId="1D9A0523"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hAnsi="Aptos Slab" w:cs="Times New Roman"/>
          <w:lang w:val="en-US"/>
        </w:rPr>
        <w:t xml:space="preserve">Osman A.,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w:t>
      </w:r>
      <w:r w:rsidRPr="00C92815">
        <w:rPr>
          <w:rFonts w:ascii="Aptos Slab" w:hAnsi="Aptos Slab" w:cs="Times New Roman"/>
          <w:b/>
          <w:lang w:val="en-US"/>
        </w:rPr>
        <w:t>2010</w:t>
      </w:r>
      <w:r w:rsidRPr="00C92815">
        <w:rPr>
          <w:rFonts w:ascii="Aptos Slab" w:hAnsi="Aptos Slab" w:cs="Times New Roman"/>
          <w:lang w:val="en-US"/>
        </w:rPr>
        <w:t xml:space="preserve">. Comparison of fisetin and quercetin oxidation with a cell-free extract of onion trimmings and peel, plant waste, containing peroxidase enzyme: a further insight into flavonol degradation mechanism. </w:t>
      </w:r>
      <w:r w:rsidRPr="00C92815">
        <w:rPr>
          <w:rFonts w:ascii="Aptos Slab" w:hAnsi="Aptos Slab" w:cs="Times New Roman"/>
          <w:b/>
        </w:rPr>
        <w:t>International</w:t>
      </w:r>
      <w:r w:rsidRPr="00C92815">
        <w:rPr>
          <w:rFonts w:ascii="Aptos Slab" w:hAnsi="Aptos Slab" w:cs="Times New Roman"/>
        </w:rPr>
        <w:t xml:space="preserve"> </w:t>
      </w:r>
      <w:r w:rsidRPr="00C92815">
        <w:rPr>
          <w:rFonts w:ascii="Aptos Slab" w:hAnsi="Aptos Slab" w:cs="Times New Roman"/>
          <w:b/>
        </w:rPr>
        <w:t>Journal of Food Science &amp; Technology</w:t>
      </w:r>
      <w:r w:rsidRPr="00C92815">
        <w:rPr>
          <w:rFonts w:ascii="Aptos Slab" w:hAnsi="Aptos Slab" w:cs="Times New Roman"/>
        </w:rPr>
        <w:t xml:space="preserve">, 45, 2265-2271. </w:t>
      </w:r>
      <w:r w:rsidRPr="00C92815">
        <w:rPr>
          <w:rFonts w:ascii="Aptos Slab" w:hAnsi="Aptos Slab" w:cs="Times New Roman"/>
          <w:color w:val="0070C0"/>
        </w:rPr>
        <w:t>doi:10.1111/j.1365-2621.2010.02408.x</w:t>
      </w:r>
    </w:p>
    <w:p w14:paraId="45141DAC"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w:t>
      </w:r>
      <w:r w:rsidRPr="00C92815">
        <w:rPr>
          <w:rFonts w:ascii="Aptos Slab" w:hAnsi="Aptos Slab" w:cs="Times New Roman"/>
          <w:bCs/>
          <w:lang w:val="en-US"/>
        </w:rPr>
        <w:t xml:space="preserve"> </w:t>
      </w:r>
      <w:r w:rsidRPr="00C92815">
        <w:rPr>
          <w:rFonts w:ascii="Aptos Slab" w:hAnsi="Aptos Slab" w:cs="Times New Roman"/>
          <w:b/>
          <w:bCs/>
          <w:lang w:val="en-US"/>
        </w:rPr>
        <w:t>2010</w:t>
      </w:r>
      <w:r w:rsidRPr="00C92815">
        <w:rPr>
          <w:rFonts w:ascii="Aptos Slab" w:hAnsi="Aptos Slab" w:cs="Times New Roman"/>
          <w:bCs/>
          <w:lang w:val="en-US"/>
        </w:rPr>
        <w:t xml:space="preserve">. </w:t>
      </w:r>
      <w:r w:rsidRPr="00C92815">
        <w:rPr>
          <w:rFonts w:ascii="Aptos Slab" w:eastAsia="Arial Unicode MS" w:hAnsi="Aptos Slab" w:cs="Times New Roman"/>
          <w:bCs/>
          <w:lang w:val="en-US"/>
        </w:rPr>
        <w:t>Optimisation of anthocyanin recovery from onion (</w:t>
      </w:r>
      <w:r w:rsidRPr="00C92815">
        <w:rPr>
          <w:rFonts w:ascii="Aptos Slab" w:eastAsia="Arial Unicode MS" w:hAnsi="Aptos Slab" w:cs="Times New Roman"/>
          <w:bCs/>
          <w:i/>
          <w:lang w:val="en-US"/>
        </w:rPr>
        <w:t>Allium cepa</w:t>
      </w:r>
      <w:r w:rsidRPr="00C92815">
        <w:rPr>
          <w:rFonts w:ascii="Aptos Slab" w:eastAsia="Arial Unicode MS" w:hAnsi="Aptos Slab" w:cs="Times New Roman"/>
          <w:bCs/>
          <w:lang w:val="en-US"/>
        </w:rPr>
        <w:t xml:space="preserve">) solid wastes using response surface methodology. </w:t>
      </w:r>
      <w:r w:rsidRPr="00C92815">
        <w:rPr>
          <w:rFonts w:ascii="Aptos Slab" w:eastAsia="Arial Unicode MS" w:hAnsi="Aptos Slab" w:cs="Times New Roman"/>
          <w:b/>
          <w:bCs/>
          <w:lang w:val="en-US"/>
        </w:rPr>
        <w:t>Journal of Food Technology</w:t>
      </w:r>
      <w:r w:rsidRPr="00C92815">
        <w:rPr>
          <w:rFonts w:ascii="Aptos Slab" w:eastAsia="Arial Unicode MS" w:hAnsi="Aptos Slab" w:cs="Times New Roman"/>
          <w:bCs/>
          <w:lang w:val="en-US"/>
        </w:rPr>
        <w:t xml:space="preserve">, 8(4), 183-186. </w:t>
      </w:r>
      <w:r w:rsidRPr="00C92815">
        <w:rPr>
          <w:rFonts w:ascii="Aptos Slab" w:eastAsia="Arial Unicode MS" w:hAnsi="Aptos Slab" w:cs="Times New Roman"/>
          <w:bCs/>
          <w:color w:val="0070C0"/>
          <w:lang w:val="en-US"/>
        </w:rPr>
        <w:t>doi: 10.3923/jftech.2010.183.186</w:t>
      </w:r>
    </w:p>
    <w:p w14:paraId="17366B5B" w14:textId="77777777" w:rsidR="00BD4103"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Galuska S., </w:t>
      </w:r>
      <w:r w:rsidRPr="00C92815">
        <w:rPr>
          <w:rFonts w:ascii="Aptos Slab" w:hAnsi="Aptos Slab" w:cs="Times New Roman"/>
          <w:bCs/>
          <w:u w:val="single"/>
          <w:lang w:val="en-US"/>
        </w:rPr>
        <w:t>Makris D. P.</w:t>
      </w:r>
      <w:r w:rsidRPr="00C92815">
        <w:rPr>
          <w:rFonts w:ascii="Aptos Slab" w:hAnsi="Aptos Slab" w:cs="Times New Roman"/>
          <w:u w:val="single"/>
          <w:vertAlign w:val="superscript"/>
          <w:lang w:val="en-US"/>
        </w:rPr>
        <w:t xml:space="preserve"> †</w:t>
      </w:r>
      <w:r w:rsidRPr="00C92815">
        <w:rPr>
          <w:rFonts w:ascii="Aptos Slab" w:hAnsi="Aptos Slab" w:cs="Times New Roman"/>
          <w:bCs/>
          <w:lang w:val="en-US"/>
        </w:rPr>
        <w:t xml:space="preserve">, </w:t>
      </w:r>
      <w:r w:rsidRPr="00C92815">
        <w:rPr>
          <w:rFonts w:ascii="Aptos Slab" w:hAnsi="Aptos Slab" w:cs="Times New Roman"/>
          <w:lang w:val="en-US"/>
        </w:rPr>
        <w:t>Kefalas P.,</w:t>
      </w:r>
      <w:r w:rsidRPr="00C92815">
        <w:rPr>
          <w:rFonts w:ascii="Aptos Slab" w:eastAsia="Arial Unicode MS" w:hAnsi="Aptos Slab" w:cs="Times New Roman"/>
          <w:lang w:val="en-US"/>
        </w:rPr>
        <w:t xml:space="preserve"> </w:t>
      </w:r>
      <w:r w:rsidRPr="00C92815">
        <w:rPr>
          <w:rFonts w:ascii="Aptos Slab" w:eastAsia="Arial Unicode MS" w:hAnsi="Aptos Slab" w:cs="Times New Roman"/>
          <w:b/>
          <w:lang w:val="en-US"/>
        </w:rPr>
        <w:t>2010</w:t>
      </w:r>
      <w:r w:rsidRPr="00C92815">
        <w:rPr>
          <w:rFonts w:ascii="Aptos Slab" w:eastAsia="Arial Unicode MS" w:hAnsi="Aptos Slab" w:cs="Times New Roman"/>
          <w:lang w:val="en-US"/>
        </w:rPr>
        <w:t xml:space="preserve">. Browning development in wine-like liquid model matrices: dependence on phenolic, </w:t>
      </w:r>
      <w:proofErr w:type="gramStart"/>
      <w:r w:rsidRPr="00C92815">
        <w:rPr>
          <w:rFonts w:ascii="Aptos Slab" w:eastAsia="Arial Unicode MS" w:hAnsi="Aptos Slab" w:cs="Times New Roman"/>
          <w:lang w:val="en-US"/>
        </w:rPr>
        <w:t>Fe(</w:t>
      </w:r>
      <w:proofErr w:type="gramEnd"/>
      <w:r w:rsidRPr="00C92815">
        <w:rPr>
          <w:rFonts w:ascii="Aptos Slab" w:eastAsia="Arial Unicode MS" w:hAnsi="Aptos Slab" w:cs="Times New Roman"/>
          <w:lang w:val="en-US"/>
        </w:rPr>
        <w:t>III) and SO</w:t>
      </w:r>
      <w:r w:rsidRPr="00C92815">
        <w:rPr>
          <w:rFonts w:ascii="Aptos Slab" w:eastAsia="Arial Unicode MS" w:hAnsi="Aptos Slab" w:cs="Times New Roman"/>
          <w:vertAlign w:val="subscript"/>
          <w:lang w:val="en-US"/>
        </w:rPr>
        <w:t>2</w:t>
      </w:r>
      <w:r w:rsidRPr="00C92815">
        <w:rPr>
          <w:rFonts w:ascii="Aptos Slab" w:eastAsia="Arial Unicode MS" w:hAnsi="Aptos Slab" w:cs="Times New Roman"/>
          <w:lang w:val="en-US"/>
        </w:rPr>
        <w:t xml:space="preserve"> concentrations. </w:t>
      </w:r>
      <w:r w:rsidRPr="00C92815">
        <w:rPr>
          <w:rFonts w:ascii="Aptos Slab" w:eastAsia="Arial Unicode MS" w:hAnsi="Aptos Slab" w:cs="Times New Roman"/>
          <w:b/>
          <w:lang w:val="en-US"/>
        </w:rPr>
        <w:t>Journal of Food Process Engineering</w:t>
      </w:r>
      <w:r w:rsidRPr="00C92815">
        <w:rPr>
          <w:rFonts w:ascii="Aptos Slab" w:eastAsia="Arial Unicode MS" w:hAnsi="Aptos Slab" w:cs="Times New Roman"/>
          <w:lang w:val="en-US"/>
        </w:rPr>
        <w:t xml:space="preserve">, 33, 934-945. </w:t>
      </w:r>
      <w:r w:rsidRPr="00C92815">
        <w:rPr>
          <w:rFonts w:ascii="Aptos Slab" w:eastAsia="Arial Unicode MS" w:hAnsi="Aptos Slab" w:cs="Times New Roman"/>
          <w:color w:val="0070C0"/>
        </w:rPr>
        <w:t>doi</w:t>
      </w:r>
      <w:r w:rsidRPr="00C92815">
        <w:rPr>
          <w:rFonts w:ascii="Aptos Slab" w:eastAsia="Arial Unicode MS" w:hAnsi="Aptos Slab" w:cs="Times New Roman"/>
          <w:color w:val="0070C0"/>
          <w:lang w:val="en-US"/>
        </w:rPr>
        <w:t>: 10.1111/j.1745-4530.2008.00316.x</w:t>
      </w:r>
    </w:p>
    <w:p w14:paraId="30ED343A" w14:textId="77777777" w:rsidR="00764D5C"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Barakat N., </w:t>
      </w:r>
      <w:r w:rsidRPr="00C92815">
        <w:rPr>
          <w:rFonts w:ascii="Aptos Slab" w:hAnsi="Aptos Slab" w:cs="Times New Roman"/>
          <w:bCs/>
          <w:u w:val="single"/>
          <w:lang w:val="en-US"/>
        </w:rPr>
        <w:t>Makris D. P.</w:t>
      </w:r>
      <w:r w:rsidRPr="00C92815">
        <w:rPr>
          <w:rFonts w:ascii="Aptos Slab" w:hAnsi="Aptos Slab" w:cs="Times New Roman"/>
          <w:u w:val="single"/>
          <w:vertAlign w:val="superscript"/>
          <w:lang w:val="en-US"/>
        </w:rPr>
        <w:t xml:space="preserve"> †</w:t>
      </w:r>
      <w:r w:rsidRPr="00C92815">
        <w:rPr>
          <w:rFonts w:ascii="Aptos Slab" w:hAnsi="Aptos Slab" w:cs="Times New Roman"/>
          <w:bCs/>
          <w:lang w:val="en-US"/>
        </w:rPr>
        <w:t>,</w:t>
      </w:r>
      <w:r w:rsidRPr="00C92815">
        <w:rPr>
          <w:rFonts w:ascii="Aptos Slab" w:eastAsia="Arial Unicode MS" w:hAnsi="Aptos Slab" w:cs="Times New Roman"/>
          <w:lang w:val="en-US"/>
        </w:rPr>
        <w:t xml:space="preserve"> Kefalas P., Psillakis E., </w:t>
      </w:r>
      <w:r w:rsidRPr="00C92815">
        <w:rPr>
          <w:rFonts w:ascii="Aptos Slab" w:eastAsia="Arial Unicode MS" w:hAnsi="Aptos Slab" w:cs="Times New Roman"/>
          <w:b/>
          <w:lang w:val="en-US"/>
        </w:rPr>
        <w:t>2010</w:t>
      </w:r>
      <w:r w:rsidRPr="00C92815">
        <w:rPr>
          <w:rFonts w:ascii="Aptos Slab" w:eastAsia="Arial Unicode MS" w:hAnsi="Aptos Slab" w:cs="Times New Roman"/>
          <w:lang w:val="en-US"/>
        </w:rPr>
        <w:t xml:space="preserve">. Investigation on the removal of olive mill </w:t>
      </w:r>
      <w:r w:rsidR="00BD4103" w:rsidRPr="00C92815">
        <w:rPr>
          <w:rFonts w:ascii="Aptos Slab" w:eastAsia="Arial Unicode MS" w:hAnsi="Aptos Slab" w:cs="Times New Roman"/>
          <w:lang w:val="en-US"/>
        </w:rPr>
        <w:t>wastewater</w:t>
      </w:r>
      <w:r w:rsidRPr="00C92815">
        <w:rPr>
          <w:rFonts w:ascii="Aptos Slab" w:eastAsia="Arial Unicode MS" w:hAnsi="Aptos Slab" w:cs="Times New Roman"/>
          <w:lang w:val="en-US"/>
        </w:rPr>
        <w:t xml:space="preserve"> phenolics with the use of a crude peroxidase extract from onion solid by-products. </w:t>
      </w:r>
      <w:r w:rsidRPr="00C92815">
        <w:rPr>
          <w:rFonts w:ascii="Aptos Slab" w:eastAsia="Arial Unicode MS" w:hAnsi="Aptos Slab" w:cs="Times New Roman"/>
          <w:b/>
          <w:lang w:val="en-US"/>
        </w:rPr>
        <w:t>Environmental Chemistry Letters</w:t>
      </w:r>
      <w:r w:rsidRPr="00C92815">
        <w:rPr>
          <w:rFonts w:ascii="Aptos Slab" w:eastAsia="Arial Unicode MS" w:hAnsi="Aptos Slab" w:cs="Times New Roman"/>
          <w:lang w:val="en-US"/>
        </w:rPr>
        <w:t xml:space="preserve">, 8, 271-275. </w:t>
      </w:r>
      <w:r w:rsidRPr="00C92815">
        <w:rPr>
          <w:rFonts w:ascii="Aptos Slab" w:eastAsia="Arial Unicode MS" w:hAnsi="Aptos Slab" w:cs="Times New Roman"/>
          <w:color w:val="0070C0"/>
        </w:rPr>
        <w:t>doi:</w:t>
      </w:r>
      <w:r w:rsidRPr="00C92815">
        <w:rPr>
          <w:rFonts w:ascii="Aptos Slab" w:eastAsia="Arial Unicode MS" w:hAnsi="Aptos Slab" w:cs="Times New Roman"/>
          <w:color w:val="0070C0"/>
          <w:lang w:val="en-US"/>
        </w:rPr>
        <w:t xml:space="preserve"> 10.1007/s10311-009-0216-z</w:t>
      </w:r>
    </w:p>
    <w:p w14:paraId="417F0FF2" w14:textId="77777777" w:rsidR="00764D5C"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hAnsi="Aptos Slab" w:cs="Times New Roman"/>
          <w:lang w:val="fr-FR"/>
        </w:rPr>
        <w:t xml:space="preserve">Moussouni S., Detsi A., Majdalani M., </w:t>
      </w:r>
      <w:r w:rsidRPr="00C92815">
        <w:rPr>
          <w:rFonts w:ascii="Aptos Slab" w:hAnsi="Aptos Slab" w:cs="Times New Roman"/>
          <w:u w:val="single"/>
          <w:lang w:val="fr-FR"/>
        </w:rPr>
        <w:t>Makris D.P.</w:t>
      </w:r>
      <w:r w:rsidRPr="00C92815">
        <w:rPr>
          <w:rFonts w:ascii="Aptos Slab" w:hAnsi="Aptos Slab" w:cs="Times New Roman"/>
          <w:lang w:val="fr-FR"/>
        </w:rPr>
        <w:t xml:space="preserve">, Kefalas P., </w:t>
      </w:r>
      <w:r w:rsidRPr="00C92815">
        <w:rPr>
          <w:rFonts w:ascii="Aptos Slab" w:hAnsi="Aptos Slab" w:cs="Times New Roman"/>
          <w:b/>
          <w:lang w:val="fr-FR"/>
        </w:rPr>
        <w:t>2010</w:t>
      </w:r>
      <w:r w:rsidRPr="00C92815">
        <w:rPr>
          <w:rFonts w:ascii="Aptos Slab" w:hAnsi="Aptos Slab" w:cs="Times New Roman"/>
          <w:lang w:val="fr-FR"/>
        </w:rPr>
        <w:t xml:space="preserve">. </w:t>
      </w:r>
      <w:r w:rsidRPr="00C92815">
        <w:rPr>
          <w:rFonts w:ascii="Aptos Slab" w:hAnsi="Aptos Slab" w:cs="Times New Roman"/>
          <w:lang w:val="en-US"/>
        </w:rPr>
        <w:t xml:space="preserve">Crude peroxidase from onion solid waste as a tool for organic synthesis. Part I: Cyclisation of </w:t>
      </w:r>
      <w:bookmarkStart w:id="4" w:name="OLE_LINK1"/>
      <w:r w:rsidRPr="00C92815">
        <w:rPr>
          <w:rFonts w:ascii="Aptos Slab" w:hAnsi="Aptos Slab" w:cs="Times New Roman"/>
          <w:bCs/>
          <w:lang w:val="en-US"/>
        </w:rPr>
        <w:t xml:space="preserve">2´,3,4,4´,6´-pentahydroxy-chalcone </w:t>
      </w:r>
      <w:bookmarkEnd w:id="4"/>
      <w:r w:rsidRPr="00C92815">
        <w:rPr>
          <w:rFonts w:ascii="Aptos Slab" w:hAnsi="Aptos Slab" w:cs="Times New Roman"/>
          <w:bCs/>
          <w:lang w:val="en-US"/>
        </w:rPr>
        <w:t xml:space="preserve">to aureusidin. </w:t>
      </w:r>
      <w:r w:rsidRPr="00C92815">
        <w:rPr>
          <w:rFonts w:ascii="Aptos Slab" w:hAnsi="Aptos Slab" w:cs="Times New Roman"/>
          <w:b/>
          <w:bCs/>
          <w:lang w:val="en-US"/>
        </w:rPr>
        <w:t>Tetrahedron Letters</w:t>
      </w:r>
      <w:r w:rsidRPr="00C92815">
        <w:rPr>
          <w:rFonts w:ascii="Aptos Slab" w:hAnsi="Aptos Slab" w:cs="Times New Roman"/>
          <w:bCs/>
          <w:lang w:val="en-US"/>
        </w:rPr>
        <w:t xml:space="preserve">, 51, 4076-4078. </w:t>
      </w:r>
      <w:r w:rsidRPr="00C92815">
        <w:rPr>
          <w:rFonts w:ascii="Aptos Slab" w:hAnsi="Aptos Slab" w:cs="Times New Roman"/>
          <w:bCs/>
          <w:color w:val="0070C0"/>
          <w:lang w:val="en-US"/>
        </w:rPr>
        <w:t>doi:</w:t>
      </w:r>
      <w:r w:rsidR="00764D5C" w:rsidRPr="00C92815">
        <w:rPr>
          <w:rFonts w:ascii="Aptos Slab" w:hAnsi="Aptos Slab" w:cs="Times New Roman"/>
          <w:bCs/>
          <w:color w:val="0070C0"/>
        </w:rPr>
        <w:t xml:space="preserve"> </w:t>
      </w:r>
      <w:r w:rsidRPr="00C92815">
        <w:rPr>
          <w:rFonts w:ascii="Aptos Slab" w:hAnsi="Aptos Slab" w:cs="Times New Roman"/>
          <w:bCs/>
          <w:color w:val="0070C0"/>
          <w:lang w:val="en-US"/>
        </w:rPr>
        <w:t>10.1016/j.tetlet.2010.05.125</w:t>
      </w:r>
    </w:p>
    <w:p w14:paraId="24ECEEB2" w14:textId="77777777" w:rsidR="00764D5C"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hAnsi="Aptos Slab" w:cs="Times New Roman"/>
          <w:lang w:val="fr-FR"/>
        </w:rPr>
        <w:t xml:space="preserve">Kalogeropoulos N., Yannakopoulou K., Gioxari A., Chiou A., </w:t>
      </w:r>
      <w:r w:rsidRPr="00C92815">
        <w:rPr>
          <w:rFonts w:ascii="Aptos Slab" w:hAnsi="Aptos Slab" w:cs="Times New Roman"/>
          <w:u w:val="single"/>
          <w:lang w:val="fr-FR"/>
        </w:rPr>
        <w:t>Makris D.P.</w:t>
      </w:r>
      <w:r w:rsidRPr="00C92815">
        <w:rPr>
          <w:rFonts w:ascii="Aptos Slab" w:hAnsi="Aptos Slab" w:cs="Times New Roman"/>
          <w:lang w:val="fr-FR"/>
        </w:rPr>
        <w:t xml:space="preserve">, </w:t>
      </w:r>
      <w:r w:rsidRPr="00C92815">
        <w:rPr>
          <w:rFonts w:ascii="Aptos Slab" w:hAnsi="Aptos Slab" w:cs="Times New Roman"/>
          <w:b/>
          <w:lang w:val="fr-FR"/>
        </w:rPr>
        <w:t>2010</w:t>
      </w:r>
      <w:r w:rsidRPr="00C92815">
        <w:rPr>
          <w:rFonts w:ascii="Aptos Slab" w:hAnsi="Aptos Slab" w:cs="Times New Roman"/>
          <w:lang w:val="fr-FR"/>
        </w:rPr>
        <w:t xml:space="preserve">. </w:t>
      </w:r>
      <w:r w:rsidRPr="00C92815">
        <w:rPr>
          <w:rFonts w:ascii="Aptos Slab" w:hAnsi="Aptos Slab" w:cs="Times New Roman"/>
          <w:lang w:val="en-US"/>
        </w:rPr>
        <w:t xml:space="preserve">Polyphenol characterization and encapsulation in </w:t>
      </w:r>
      <w:r w:rsidRPr="00C92815">
        <w:rPr>
          <w:rFonts w:ascii="Aptos Slab" w:hAnsi="Aptos Slab" w:cs="Times New Roman"/>
          <w:i/>
        </w:rPr>
        <w:t>β</w:t>
      </w:r>
      <w:r w:rsidRPr="00C92815">
        <w:rPr>
          <w:rFonts w:ascii="Aptos Slab" w:hAnsi="Aptos Slab" w:cs="Times New Roman"/>
          <w:lang w:val="en-US"/>
        </w:rPr>
        <w:t xml:space="preserve">-cyclodextrin of a flavonoid-rich </w:t>
      </w:r>
      <w:r w:rsidRPr="00C92815">
        <w:rPr>
          <w:rFonts w:ascii="Aptos Slab" w:hAnsi="Aptos Slab" w:cs="Times New Roman"/>
          <w:i/>
          <w:lang w:val="en-US"/>
        </w:rPr>
        <w:t>Hypericum perforatum</w:t>
      </w:r>
      <w:r w:rsidRPr="00C92815">
        <w:rPr>
          <w:rFonts w:ascii="Aptos Slab" w:hAnsi="Aptos Slab" w:cs="Times New Roman"/>
          <w:lang w:val="en-US"/>
        </w:rPr>
        <w:t xml:space="preserve"> (St. John’s wort) extract. </w:t>
      </w:r>
      <w:r w:rsidRPr="00C92815">
        <w:rPr>
          <w:rFonts w:ascii="Aptos Slab" w:hAnsi="Aptos Slab" w:cs="Times New Roman"/>
          <w:b/>
          <w:lang w:val="en-US"/>
        </w:rPr>
        <w:t>LWT</w:t>
      </w:r>
      <w:r w:rsidRPr="00C92815">
        <w:rPr>
          <w:rFonts w:ascii="Aptos Slab" w:hAnsi="Aptos Slab" w:cs="Times New Roman"/>
          <w:lang w:val="en-US"/>
        </w:rPr>
        <w:t>, 43, 882 - 889.</w:t>
      </w:r>
      <w:r w:rsidRPr="00C92815">
        <w:rPr>
          <w:rFonts w:ascii="Aptos Slab" w:hAnsi="Aptos Slab" w:cs="Times New Roman"/>
        </w:rPr>
        <w:t xml:space="preserve"> </w:t>
      </w:r>
      <w:r w:rsidRPr="00C92815">
        <w:rPr>
          <w:rFonts w:ascii="Aptos Slab" w:hAnsi="Aptos Slab" w:cs="Times New Roman"/>
          <w:color w:val="0070C0"/>
        </w:rPr>
        <w:t>doi: 10.1016/j.lwt.2010.01.016</w:t>
      </w:r>
    </w:p>
    <w:p w14:paraId="30C3B2BC" w14:textId="77777777" w:rsidR="006B719D"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hAnsi="Aptos Slab" w:cs="Times New Roman"/>
          <w:lang w:val="en-US"/>
        </w:rPr>
        <w:t xml:space="preserve">Sadek E.S.,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Kefalas P., </w:t>
      </w:r>
      <w:r w:rsidRPr="00C92815">
        <w:rPr>
          <w:rFonts w:ascii="Aptos Slab" w:hAnsi="Aptos Slab" w:cs="Times New Roman"/>
          <w:b/>
          <w:lang w:val="en-US"/>
        </w:rPr>
        <w:t>2009</w:t>
      </w:r>
      <w:r w:rsidRPr="00C92815">
        <w:rPr>
          <w:rFonts w:ascii="Aptos Slab" w:hAnsi="Aptos Slab" w:cs="Times New Roman"/>
          <w:lang w:val="en-US"/>
        </w:rPr>
        <w:t>. Polyphenolic composition and antioxidant characteristics of kumquat (</w:t>
      </w:r>
      <w:r w:rsidRPr="00C92815">
        <w:rPr>
          <w:rFonts w:ascii="Aptos Slab" w:hAnsi="Aptos Slab" w:cs="Times New Roman"/>
          <w:i/>
          <w:lang w:val="en-US"/>
        </w:rPr>
        <w:t>Fortunella margarita</w:t>
      </w:r>
      <w:r w:rsidRPr="00C92815">
        <w:rPr>
          <w:rFonts w:ascii="Aptos Slab" w:hAnsi="Aptos Slab" w:cs="Times New Roman"/>
          <w:lang w:val="en-US"/>
        </w:rPr>
        <w:t xml:space="preserve">) peel fractions. </w:t>
      </w:r>
      <w:r w:rsidRPr="00C92815">
        <w:rPr>
          <w:rFonts w:ascii="Aptos Slab" w:hAnsi="Aptos Slab" w:cs="Times New Roman"/>
          <w:b/>
          <w:lang w:val="en-US"/>
        </w:rPr>
        <w:t>Plant Foods for Human Nutrition</w:t>
      </w:r>
      <w:r w:rsidRPr="00C92815">
        <w:rPr>
          <w:rFonts w:ascii="Aptos Slab" w:hAnsi="Aptos Slab" w:cs="Times New Roman"/>
          <w:lang w:val="en-US"/>
        </w:rPr>
        <w:t xml:space="preserve">, 64, 297 - 302. </w:t>
      </w:r>
      <w:r w:rsidRPr="00C92815">
        <w:rPr>
          <w:rFonts w:ascii="Aptos Slab" w:hAnsi="Aptos Slab" w:cs="Times New Roman"/>
          <w:color w:val="0070C0"/>
        </w:rPr>
        <w:t xml:space="preserve">doi: </w:t>
      </w:r>
      <w:r w:rsidRPr="00C92815">
        <w:rPr>
          <w:rFonts w:ascii="Aptos Slab" w:hAnsi="Aptos Slab" w:cs="Times New Roman"/>
          <w:color w:val="0070C0"/>
          <w:lang w:val="en-US"/>
        </w:rPr>
        <w:t>10.1007/s11130-009-0140-1</w:t>
      </w:r>
    </w:p>
    <w:p w14:paraId="749670E2" w14:textId="21AE24BA" w:rsidR="00764D5C"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Kallithraka S., Aliaj L., </w:t>
      </w:r>
      <w:r w:rsidRPr="00C92815">
        <w:rPr>
          <w:rFonts w:ascii="Aptos Slab" w:hAnsi="Aptos Slab" w:cs="Times New Roman"/>
          <w:bCs/>
          <w:u w:val="single"/>
          <w:lang w:val="en-US"/>
        </w:rPr>
        <w:t>Makris D. P.</w:t>
      </w:r>
      <w:r w:rsidRPr="00C92815">
        <w:rPr>
          <w:rFonts w:ascii="Aptos Slab" w:hAnsi="Aptos Slab" w:cs="Times New Roman"/>
          <w:u w:val="single"/>
          <w:vertAlign w:val="superscript"/>
          <w:lang w:val="en-US"/>
        </w:rPr>
        <w:t xml:space="preserve"> †</w:t>
      </w:r>
      <w:r w:rsidRPr="00C92815">
        <w:rPr>
          <w:rFonts w:ascii="Aptos Slab" w:hAnsi="Aptos Slab" w:cs="Times New Roman"/>
          <w:bCs/>
          <w:lang w:val="en-US"/>
        </w:rPr>
        <w:t>,</w:t>
      </w:r>
      <w:r w:rsidRPr="00C92815">
        <w:rPr>
          <w:rFonts w:ascii="Aptos Slab" w:eastAsia="Arial Unicode MS" w:hAnsi="Aptos Slab" w:cs="Times New Roman"/>
          <w:lang w:val="en-US"/>
        </w:rPr>
        <w:t xml:space="preserve"> Kefalas P., </w:t>
      </w:r>
      <w:r w:rsidRPr="00C92815">
        <w:rPr>
          <w:rFonts w:ascii="Aptos Slab" w:eastAsia="Arial Unicode MS" w:hAnsi="Aptos Slab" w:cs="Times New Roman"/>
          <w:b/>
          <w:lang w:val="en-US"/>
        </w:rPr>
        <w:t>2009</w:t>
      </w:r>
      <w:r w:rsidRPr="00C92815">
        <w:rPr>
          <w:rFonts w:ascii="Aptos Slab" w:eastAsia="Arial Unicode MS" w:hAnsi="Aptos Slab" w:cs="Times New Roman"/>
          <w:lang w:val="en-US"/>
        </w:rPr>
        <w:t>. Anthocyanin profiles of major red grape (</w:t>
      </w:r>
      <w:r w:rsidRPr="00C92815">
        <w:rPr>
          <w:rFonts w:ascii="Aptos Slab" w:eastAsia="Arial Unicode MS" w:hAnsi="Aptos Slab" w:cs="Times New Roman"/>
          <w:i/>
          <w:lang w:val="en-US"/>
        </w:rPr>
        <w:t>Vitis vinifera</w:t>
      </w:r>
      <w:r w:rsidRPr="00C92815">
        <w:rPr>
          <w:rFonts w:ascii="Aptos Slab" w:eastAsia="Arial Unicode MS" w:hAnsi="Aptos Slab" w:cs="Times New Roman"/>
          <w:lang w:val="en-US"/>
        </w:rPr>
        <w:t xml:space="preserve"> L.) varieties cultivated in Greece and their relationship with </w:t>
      </w:r>
      <w:r w:rsidRPr="00C92815">
        <w:rPr>
          <w:rFonts w:ascii="Aptos Slab" w:eastAsia="Arial Unicode MS" w:hAnsi="Aptos Slab" w:cs="Times New Roman"/>
          <w:i/>
          <w:lang w:val="en-US"/>
        </w:rPr>
        <w:t xml:space="preserve">in </w:t>
      </w:r>
      <w:r w:rsidRPr="00C92815">
        <w:rPr>
          <w:rFonts w:ascii="Aptos Slab" w:eastAsia="Arial Unicode MS" w:hAnsi="Aptos Slab" w:cs="Times New Roman"/>
          <w:i/>
          <w:lang w:val="en-US"/>
        </w:rPr>
        <w:lastRenderedPageBreak/>
        <w:t>vitro</w:t>
      </w:r>
      <w:r w:rsidRPr="00C92815">
        <w:rPr>
          <w:rFonts w:ascii="Aptos Slab" w:eastAsia="Arial Unicode MS" w:hAnsi="Aptos Slab" w:cs="Times New Roman"/>
          <w:lang w:val="en-US"/>
        </w:rPr>
        <w:t xml:space="preserve"> antioxidant characteristics. </w:t>
      </w:r>
      <w:r w:rsidRPr="00C92815">
        <w:rPr>
          <w:rFonts w:ascii="Aptos Slab" w:eastAsia="Arial Unicode MS" w:hAnsi="Aptos Slab" w:cs="Times New Roman"/>
          <w:b/>
        </w:rPr>
        <w:t>International Journal of Food Science &amp; Technology</w:t>
      </w:r>
      <w:r w:rsidRPr="00C92815">
        <w:rPr>
          <w:rFonts w:ascii="Aptos Slab" w:eastAsia="Arial Unicode MS" w:hAnsi="Aptos Slab" w:cs="Times New Roman"/>
        </w:rPr>
        <w:t xml:space="preserve">, 44, 2385 - 2393. </w:t>
      </w:r>
      <w:r w:rsidRPr="00C92815">
        <w:rPr>
          <w:rFonts w:ascii="Aptos Slab" w:eastAsia="Arial Unicode MS" w:hAnsi="Aptos Slab" w:cs="Times New Roman"/>
          <w:color w:val="0070C0"/>
        </w:rPr>
        <w:t>doi:10.1111/j.1365-2621.2008.01869.x</w:t>
      </w:r>
    </w:p>
    <w:p w14:paraId="4CD22D30" w14:textId="77777777" w:rsidR="00764D5C"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Khiari Z., </w:t>
      </w:r>
      <w:r w:rsidRPr="00C92815">
        <w:rPr>
          <w:rFonts w:ascii="Aptos Slab" w:hAnsi="Aptos Slab" w:cs="Times New Roman"/>
          <w:bCs/>
          <w:u w:val="single"/>
          <w:lang w:val="en-US"/>
        </w:rPr>
        <w:t>Makris D. P</w:t>
      </w:r>
      <w:proofErr w:type="gramStart"/>
      <w:r w:rsidRPr="00C92815">
        <w:rPr>
          <w:rFonts w:ascii="Aptos Slab" w:hAnsi="Aptos Slab" w:cs="Times New Roman"/>
          <w:bCs/>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bCs/>
          <w:lang w:val="en-US"/>
        </w:rPr>
        <w:t xml:space="preserve">, </w:t>
      </w:r>
      <w:r w:rsidRPr="00C92815">
        <w:rPr>
          <w:rFonts w:ascii="Aptos Slab" w:hAnsi="Aptos Slab" w:cs="Times New Roman"/>
          <w:lang w:val="en-US"/>
        </w:rPr>
        <w:t xml:space="preserve">Kefalas P., </w:t>
      </w:r>
      <w:r w:rsidRPr="00C92815">
        <w:rPr>
          <w:rFonts w:ascii="Aptos Slab" w:hAnsi="Aptos Slab" w:cs="Times New Roman"/>
          <w:b/>
          <w:bCs/>
          <w:lang w:val="en-US"/>
        </w:rPr>
        <w:t>2009</w:t>
      </w:r>
      <w:r w:rsidRPr="00C92815">
        <w:rPr>
          <w:rFonts w:ascii="Aptos Slab" w:hAnsi="Aptos Slab" w:cs="Times New Roman"/>
          <w:lang w:val="en-US"/>
        </w:rPr>
        <w:t xml:space="preserve">. An investigation on the </w:t>
      </w:r>
      <w:r w:rsidRPr="00C92815">
        <w:rPr>
          <w:rFonts w:ascii="Aptos Slab" w:eastAsia="Arial Unicode MS" w:hAnsi="Aptos Slab" w:cs="Times New Roman"/>
          <w:lang w:val="en-US"/>
        </w:rPr>
        <w:t xml:space="preserve">recovery of antioxidant phenolics from onion solid wastes employing water/ethanol-based solvent systems. </w:t>
      </w:r>
      <w:r w:rsidRPr="00C92815">
        <w:rPr>
          <w:rFonts w:ascii="Aptos Slab" w:eastAsia="Arial Unicode MS" w:hAnsi="Aptos Slab" w:cs="Times New Roman"/>
          <w:b/>
          <w:lang w:val="en-US"/>
        </w:rPr>
        <w:t>Food and Bioprocess Technology</w:t>
      </w:r>
      <w:r w:rsidRPr="00C92815">
        <w:rPr>
          <w:rFonts w:ascii="Aptos Slab" w:eastAsia="Arial Unicode MS" w:hAnsi="Aptos Slab" w:cs="Times New Roman"/>
          <w:lang w:val="en-US"/>
        </w:rPr>
        <w:t>, 4, 337-343.</w:t>
      </w:r>
      <w:r w:rsidRPr="00C92815">
        <w:rPr>
          <w:rFonts w:ascii="Aptos Slab" w:eastAsia="Arial Unicode MS" w:hAnsi="Aptos Slab" w:cs="Times New Roman"/>
        </w:rPr>
        <w:t xml:space="preserve"> </w:t>
      </w:r>
      <w:r w:rsidRPr="00C92815">
        <w:rPr>
          <w:rFonts w:ascii="Aptos Slab" w:eastAsia="Arial Unicode MS" w:hAnsi="Aptos Slab" w:cs="Times New Roman"/>
          <w:color w:val="0070C0"/>
        </w:rPr>
        <w:t>doi: 10.1007/s11947-007-0044-8</w:t>
      </w:r>
    </w:p>
    <w:p w14:paraId="0407B86F" w14:textId="77777777" w:rsidR="00764D5C"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hAnsi="Aptos Slab" w:cs="Times New Roman"/>
          <w:lang w:val="en-US"/>
        </w:rPr>
        <w:t xml:space="preserve">Karvela E.,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Kalogeropoulos N., Karathanos V.T., Kefalas P., </w:t>
      </w:r>
      <w:r w:rsidRPr="00C92815">
        <w:rPr>
          <w:rFonts w:ascii="Aptos Slab" w:hAnsi="Aptos Slab" w:cs="Times New Roman"/>
          <w:b/>
          <w:lang w:val="en-US"/>
        </w:rPr>
        <w:t>2009</w:t>
      </w:r>
      <w:r w:rsidRPr="00C92815">
        <w:rPr>
          <w:rFonts w:ascii="Aptos Slab" w:hAnsi="Aptos Slab" w:cs="Times New Roman"/>
          <w:lang w:val="en-US"/>
        </w:rPr>
        <w:t>. Factorial design optimisation of grape (</w:t>
      </w:r>
      <w:r w:rsidRPr="00C92815">
        <w:rPr>
          <w:rFonts w:ascii="Aptos Slab" w:hAnsi="Aptos Slab" w:cs="Times New Roman"/>
          <w:i/>
          <w:lang w:val="en-US"/>
        </w:rPr>
        <w:t>Vitis vinifera</w:t>
      </w:r>
      <w:r w:rsidRPr="00C92815">
        <w:rPr>
          <w:rFonts w:ascii="Aptos Slab" w:hAnsi="Aptos Slab" w:cs="Times New Roman"/>
          <w:lang w:val="en-US"/>
        </w:rPr>
        <w:t xml:space="preserve">) seed polyphenol extraction. </w:t>
      </w:r>
      <w:r w:rsidRPr="00C92815">
        <w:rPr>
          <w:rFonts w:ascii="Aptos Slab" w:hAnsi="Aptos Slab" w:cs="Times New Roman"/>
          <w:b/>
          <w:lang w:val="en-US"/>
        </w:rPr>
        <w:t>European Food Research and Technology</w:t>
      </w:r>
      <w:r w:rsidRPr="00C92815">
        <w:rPr>
          <w:rFonts w:ascii="Aptos Slab" w:hAnsi="Aptos Slab" w:cs="Times New Roman"/>
          <w:lang w:val="en-US"/>
        </w:rPr>
        <w:t xml:space="preserve">, 229(5), 731-743. </w:t>
      </w:r>
      <w:r w:rsidRPr="00C92815">
        <w:rPr>
          <w:rFonts w:ascii="Aptos Slab" w:hAnsi="Aptos Slab" w:cs="Times New Roman"/>
          <w:color w:val="0070C0"/>
        </w:rPr>
        <w:t xml:space="preserve">doi: </w:t>
      </w:r>
      <w:r w:rsidRPr="00C92815">
        <w:rPr>
          <w:rFonts w:ascii="Aptos Slab" w:hAnsi="Aptos Slab" w:cs="Times New Roman"/>
          <w:color w:val="0070C0"/>
          <w:lang w:val="en-US"/>
        </w:rPr>
        <w:t>10.1007/s00217-009-1105-1</w:t>
      </w:r>
    </w:p>
    <w:p w14:paraId="5A525371" w14:textId="77777777" w:rsidR="00764D5C"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hAnsi="Aptos Slab" w:cs="Times New Roman"/>
          <w:lang w:val="en-US"/>
        </w:rPr>
        <w:t xml:space="preserve">Karvela E., </w:t>
      </w:r>
      <w:r w:rsidRPr="00C92815">
        <w:rPr>
          <w:rFonts w:ascii="Aptos Slab" w:hAnsi="Aptos Slab" w:cs="Times New Roman"/>
          <w:u w:val="single"/>
          <w:lang w:val="en-US"/>
        </w:rPr>
        <w:t>Makris D.P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Kalogeropoulos N., Karathanos V.T., </w:t>
      </w:r>
      <w:r w:rsidRPr="00C92815">
        <w:rPr>
          <w:rFonts w:ascii="Aptos Slab" w:hAnsi="Aptos Slab" w:cs="Times New Roman"/>
          <w:b/>
          <w:lang w:val="en-US"/>
        </w:rPr>
        <w:t>2009</w:t>
      </w:r>
      <w:r w:rsidRPr="00C92815">
        <w:rPr>
          <w:rFonts w:ascii="Aptos Slab" w:hAnsi="Aptos Slab" w:cs="Times New Roman"/>
          <w:lang w:val="en-US"/>
        </w:rPr>
        <w:t>. Deployment of response surface methodology to optimise recovery of grape (</w:t>
      </w:r>
      <w:r w:rsidRPr="00C92815">
        <w:rPr>
          <w:rFonts w:ascii="Aptos Slab" w:hAnsi="Aptos Slab" w:cs="Times New Roman"/>
          <w:i/>
          <w:lang w:val="en-US"/>
        </w:rPr>
        <w:t>Vitis vinifera</w:t>
      </w:r>
      <w:r w:rsidRPr="00C92815">
        <w:rPr>
          <w:rFonts w:ascii="Aptos Slab" w:hAnsi="Aptos Slab" w:cs="Times New Roman"/>
          <w:lang w:val="en-US"/>
        </w:rPr>
        <w:t xml:space="preserve">) stem polyphenols. </w:t>
      </w:r>
      <w:r w:rsidRPr="00C92815">
        <w:rPr>
          <w:rFonts w:ascii="Aptos Slab" w:hAnsi="Aptos Slab" w:cs="Times New Roman"/>
          <w:b/>
        </w:rPr>
        <w:t>Talanta</w:t>
      </w:r>
      <w:r w:rsidRPr="00C92815">
        <w:rPr>
          <w:rFonts w:ascii="Aptos Slab" w:hAnsi="Aptos Slab" w:cs="Times New Roman"/>
        </w:rPr>
        <w:t xml:space="preserve">, 79, 1311-1321. </w:t>
      </w:r>
      <w:r w:rsidRPr="00C92815">
        <w:rPr>
          <w:rFonts w:ascii="Aptos Slab" w:hAnsi="Aptos Slab" w:cs="Times New Roman"/>
          <w:color w:val="0070C0"/>
        </w:rPr>
        <w:t>doi: 10.1016/j.talanta.2009.05.042</w:t>
      </w:r>
    </w:p>
    <w:p w14:paraId="4776C6D3" w14:textId="77777777" w:rsidR="00764D5C" w:rsidRPr="00360398"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El Agha A., Abbeddou S., </w:t>
      </w:r>
      <w:r w:rsidRPr="00C92815">
        <w:rPr>
          <w:rFonts w:ascii="Aptos Slab" w:hAnsi="Aptos Slab" w:cs="Times New Roman"/>
          <w:bCs/>
          <w:u w:val="single"/>
          <w:lang w:val="en-US"/>
        </w:rPr>
        <w:t>Makris D. P.</w:t>
      </w:r>
      <w:r w:rsidRPr="00C92815">
        <w:rPr>
          <w:rFonts w:ascii="Aptos Slab" w:hAnsi="Aptos Slab" w:cs="Times New Roman"/>
          <w:u w:val="single"/>
          <w:vertAlign w:val="superscript"/>
          <w:lang w:val="en-US"/>
        </w:rPr>
        <w:t xml:space="preserve"> †</w:t>
      </w:r>
      <w:r w:rsidRPr="00C92815">
        <w:rPr>
          <w:rFonts w:ascii="Aptos Slab" w:hAnsi="Aptos Slab" w:cs="Times New Roman"/>
          <w:bCs/>
          <w:lang w:val="en-US"/>
        </w:rPr>
        <w:t xml:space="preserve">, </w:t>
      </w:r>
      <w:r w:rsidRPr="00C92815">
        <w:rPr>
          <w:rFonts w:ascii="Aptos Slab" w:hAnsi="Aptos Slab" w:cs="Times New Roman"/>
          <w:lang w:val="en-US"/>
        </w:rPr>
        <w:t>Kefalas P.,</w:t>
      </w:r>
      <w:r w:rsidRPr="00C92815">
        <w:rPr>
          <w:rFonts w:ascii="Aptos Slab" w:eastAsia="Arial Unicode MS" w:hAnsi="Aptos Slab" w:cs="Times New Roman"/>
          <w:lang w:val="en-US"/>
        </w:rPr>
        <w:t xml:space="preserve"> </w:t>
      </w:r>
      <w:r w:rsidRPr="00C92815">
        <w:rPr>
          <w:rFonts w:ascii="Aptos Slab" w:eastAsia="Arial Unicode MS" w:hAnsi="Aptos Slab" w:cs="Times New Roman"/>
          <w:b/>
          <w:lang w:val="en-US"/>
        </w:rPr>
        <w:t>2009</w:t>
      </w:r>
      <w:r w:rsidRPr="00C92815">
        <w:rPr>
          <w:rFonts w:ascii="Aptos Slab" w:eastAsia="Arial Unicode MS" w:hAnsi="Aptos Slab" w:cs="Times New Roman"/>
          <w:lang w:val="en-US"/>
        </w:rPr>
        <w:t xml:space="preserve">. Biocatalytic properties of a peroxidase-active cell-free extract from onion solid wastes: caffeic acid oxidation. </w:t>
      </w:r>
      <w:r w:rsidRPr="00C92815">
        <w:rPr>
          <w:rFonts w:ascii="Aptos Slab" w:eastAsia="Arial Unicode MS" w:hAnsi="Aptos Slab" w:cs="Times New Roman"/>
          <w:b/>
          <w:lang w:val="en-US"/>
        </w:rPr>
        <w:t>Biodegradation</w:t>
      </w:r>
      <w:r w:rsidRPr="00C92815">
        <w:rPr>
          <w:rFonts w:ascii="Aptos Slab" w:eastAsia="Arial Unicode MS" w:hAnsi="Aptos Slab" w:cs="Times New Roman"/>
          <w:lang w:val="en-US"/>
        </w:rPr>
        <w:t xml:space="preserve">, 20(2), 143-153. </w:t>
      </w:r>
      <w:r w:rsidRPr="00C92815">
        <w:rPr>
          <w:rFonts w:ascii="Aptos Slab" w:eastAsia="Arial Unicode MS" w:hAnsi="Aptos Slab" w:cs="Times New Roman"/>
          <w:color w:val="0070C0"/>
        </w:rPr>
        <w:t>doi:</w:t>
      </w:r>
      <w:r w:rsidRPr="00C92815">
        <w:rPr>
          <w:rFonts w:ascii="Aptos Slab" w:eastAsia="Arial Unicode MS" w:hAnsi="Aptos Slab" w:cs="Times New Roman"/>
          <w:color w:val="0070C0"/>
          <w:lang w:val="en-US"/>
        </w:rPr>
        <w:t xml:space="preserve"> 10.1007/s10532-008-9208-0</w:t>
      </w:r>
    </w:p>
    <w:p w14:paraId="2C052AD3" w14:textId="5D48AC67" w:rsidR="00764D5C"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Kiassos E., Mylonaki S., </w:t>
      </w:r>
      <w:r w:rsidRPr="00C92815">
        <w:rPr>
          <w:rFonts w:ascii="Aptos Slab" w:hAnsi="Aptos Slab" w:cs="Times New Roman"/>
          <w:bCs/>
          <w:u w:val="single"/>
          <w:lang w:val="en-US"/>
        </w:rPr>
        <w:t>Makris D. P.</w:t>
      </w:r>
      <w:r w:rsidRPr="00C92815">
        <w:rPr>
          <w:rFonts w:ascii="Aptos Slab" w:hAnsi="Aptos Slab" w:cs="Times New Roman"/>
          <w:u w:val="single"/>
          <w:vertAlign w:val="superscript"/>
          <w:lang w:val="en-US"/>
        </w:rPr>
        <w:t xml:space="preserve"> †</w:t>
      </w:r>
      <w:r w:rsidRPr="00C92815">
        <w:rPr>
          <w:rFonts w:ascii="Aptos Slab" w:hAnsi="Aptos Slab" w:cs="Times New Roman"/>
          <w:bCs/>
          <w:lang w:val="en-US"/>
        </w:rPr>
        <w:t>,</w:t>
      </w:r>
      <w:r w:rsidRPr="00C92815">
        <w:rPr>
          <w:rFonts w:ascii="Aptos Slab" w:eastAsia="Arial Unicode MS" w:hAnsi="Aptos Slab" w:cs="Times New Roman"/>
          <w:lang w:val="en-US"/>
        </w:rPr>
        <w:t xml:space="preserve"> Kefalas P., </w:t>
      </w:r>
      <w:r w:rsidRPr="00C92815">
        <w:rPr>
          <w:rFonts w:ascii="Aptos Slab" w:eastAsia="Arial Unicode MS" w:hAnsi="Aptos Slab" w:cs="Times New Roman"/>
          <w:b/>
          <w:lang w:val="en-US"/>
        </w:rPr>
        <w:t>2009</w:t>
      </w:r>
      <w:r w:rsidRPr="00C92815">
        <w:rPr>
          <w:rFonts w:ascii="Aptos Slab" w:eastAsia="Arial Unicode MS" w:hAnsi="Aptos Slab" w:cs="Times New Roman"/>
          <w:lang w:val="en-US"/>
        </w:rPr>
        <w:t>. Implementation of response surface methodology to optimise extraction of onion (</w:t>
      </w:r>
      <w:r w:rsidRPr="00C92815">
        <w:rPr>
          <w:rFonts w:ascii="Aptos Slab" w:eastAsia="Arial Unicode MS" w:hAnsi="Aptos Slab" w:cs="Times New Roman"/>
          <w:i/>
          <w:lang w:val="en-US"/>
        </w:rPr>
        <w:t>Allium cepa</w:t>
      </w:r>
      <w:r w:rsidRPr="00C92815">
        <w:rPr>
          <w:rFonts w:ascii="Aptos Slab" w:eastAsia="Arial Unicode MS" w:hAnsi="Aptos Slab" w:cs="Times New Roman"/>
          <w:lang w:val="en-US"/>
        </w:rPr>
        <w:t xml:space="preserve">) solid waste phenolics. </w:t>
      </w:r>
      <w:r w:rsidRPr="00C92815">
        <w:rPr>
          <w:rFonts w:ascii="Aptos Slab" w:eastAsia="Arial Unicode MS" w:hAnsi="Aptos Slab" w:cs="Times New Roman"/>
          <w:b/>
        </w:rPr>
        <w:t>Innovative Food Science and Emerging Technologies</w:t>
      </w:r>
      <w:r w:rsidRPr="00C92815">
        <w:rPr>
          <w:rFonts w:ascii="Aptos Slab" w:eastAsia="Arial Unicode MS" w:hAnsi="Aptos Slab" w:cs="Times New Roman"/>
        </w:rPr>
        <w:t xml:space="preserve">, 10, 246-252. </w:t>
      </w:r>
      <w:r w:rsidRPr="00C92815">
        <w:rPr>
          <w:rFonts w:ascii="Aptos Slab" w:eastAsia="Arial Unicode MS" w:hAnsi="Aptos Slab" w:cs="Times New Roman"/>
          <w:color w:val="0070C0"/>
        </w:rPr>
        <w:t>doi:</w:t>
      </w:r>
      <w:r w:rsidR="00764D5C" w:rsidRPr="00C92815">
        <w:rPr>
          <w:rFonts w:ascii="Aptos Slab" w:eastAsia="Arial Unicode MS" w:hAnsi="Aptos Slab" w:cs="Times New Roman"/>
          <w:color w:val="0070C0"/>
          <w:lang w:val="el-GR"/>
        </w:rPr>
        <w:t xml:space="preserve"> </w:t>
      </w:r>
      <w:r w:rsidRPr="00C92815">
        <w:rPr>
          <w:rFonts w:ascii="Aptos Slab" w:eastAsia="Arial Unicode MS" w:hAnsi="Aptos Slab" w:cs="Times New Roman"/>
          <w:color w:val="0070C0"/>
        </w:rPr>
        <w:t>10.1016/j.ifset.2008.10.004</w:t>
      </w:r>
    </w:p>
    <w:p w14:paraId="339E4176" w14:textId="77777777" w:rsidR="00E61B4A"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Khiari Z., </w:t>
      </w:r>
      <w:r w:rsidRPr="00C92815">
        <w:rPr>
          <w:rFonts w:ascii="Aptos Slab" w:hAnsi="Aptos Slab" w:cs="Times New Roman"/>
          <w:bCs/>
          <w:u w:val="single"/>
          <w:lang w:val="en-US"/>
        </w:rPr>
        <w:t>Makris D. P</w:t>
      </w:r>
      <w:proofErr w:type="gramStart"/>
      <w:r w:rsidRPr="00C92815">
        <w:rPr>
          <w:rFonts w:ascii="Aptos Slab" w:hAnsi="Aptos Slab" w:cs="Times New Roman"/>
          <w:bCs/>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bCs/>
          <w:lang w:val="en-US"/>
        </w:rPr>
        <w:t xml:space="preserve">, </w:t>
      </w:r>
      <w:r w:rsidRPr="00C92815">
        <w:rPr>
          <w:rFonts w:ascii="Aptos Slab" w:hAnsi="Aptos Slab" w:cs="Times New Roman"/>
          <w:lang w:val="en-US"/>
        </w:rPr>
        <w:t xml:space="preserve">Kefalas P., </w:t>
      </w:r>
      <w:r w:rsidRPr="00C92815">
        <w:rPr>
          <w:rFonts w:ascii="Aptos Slab" w:hAnsi="Aptos Slab" w:cs="Times New Roman"/>
          <w:b/>
          <w:lang w:val="en-US"/>
        </w:rPr>
        <w:t>2008</w:t>
      </w:r>
      <w:r w:rsidRPr="00C92815">
        <w:rPr>
          <w:rFonts w:ascii="Aptos Slab" w:hAnsi="Aptos Slab" w:cs="Times New Roman"/>
          <w:lang w:val="en-US"/>
        </w:rPr>
        <w:t xml:space="preserve">. Recovery of bioactive flavonols from onion solid wastes employing water/ethanol-based solvent systems. </w:t>
      </w:r>
      <w:r w:rsidRPr="00C92815">
        <w:rPr>
          <w:rFonts w:ascii="Aptos Slab" w:hAnsi="Aptos Slab" w:cs="Times New Roman"/>
          <w:b/>
        </w:rPr>
        <w:t>Food Science &amp; Technology International</w:t>
      </w:r>
      <w:r w:rsidRPr="00C92815">
        <w:rPr>
          <w:rFonts w:ascii="Aptos Slab" w:hAnsi="Aptos Slab" w:cs="Times New Roman"/>
        </w:rPr>
        <w:t xml:space="preserve">, 14(6), 497-502. </w:t>
      </w:r>
      <w:r w:rsidRPr="00C92815">
        <w:rPr>
          <w:rFonts w:ascii="Aptos Slab" w:hAnsi="Aptos Slab" w:cs="Times New Roman"/>
          <w:color w:val="0070C0"/>
        </w:rPr>
        <w:t>doi: 10.1177/1082013208100707</w:t>
      </w:r>
    </w:p>
    <w:p w14:paraId="59F79811" w14:textId="717BE33A" w:rsidR="00E61B4A"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Mourtzinos I., </w:t>
      </w:r>
      <w:r w:rsidRPr="00C92815">
        <w:rPr>
          <w:rFonts w:ascii="Aptos Slab" w:eastAsia="Arial Unicode MS" w:hAnsi="Aptos Slab" w:cs="Times New Roman"/>
          <w:u w:val="single"/>
          <w:lang w:val="en-US"/>
        </w:rPr>
        <w:t>Makris D.P.</w:t>
      </w:r>
      <w:r w:rsidRPr="00C92815">
        <w:rPr>
          <w:rFonts w:ascii="Aptos Slab" w:eastAsia="Arial Unicode MS" w:hAnsi="Aptos Slab" w:cs="Times New Roman"/>
          <w:lang w:val="en-US"/>
        </w:rPr>
        <w:t xml:space="preserve">, Yannakopoulou K., Kalogeropoulos N., Michali I., Karathanos V.T., </w:t>
      </w:r>
      <w:r w:rsidRPr="00C92815">
        <w:rPr>
          <w:rFonts w:ascii="Aptos Slab" w:eastAsia="Arial Unicode MS" w:hAnsi="Aptos Slab" w:cs="Times New Roman"/>
          <w:b/>
          <w:lang w:val="en-US"/>
        </w:rPr>
        <w:t>2008</w:t>
      </w:r>
      <w:r w:rsidRPr="00C92815">
        <w:rPr>
          <w:rFonts w:ascii="Aptos Slab" w:eastAsia="Arial Unicode MS" w:hAnsi="Aptos Slab" w:cs="Times New Roman"/>
          <w:lang w:val="en-US"/>
        </w:rPr>
        <w:t xml:space="preserve">. Thermal stability of anthocyanin extract of </w:t>
      </w:r>
      <w:r w:rsidRPr="00C92815">
        <w:rPr>
          <w:rFonts w:ascii="Aptos Slab" w:eastAsia="Arial Unicode MS" w:hAnsi="Aptos Slab" w:cs="Times New Roman"/>
          <w:i/>
          <w:lang w:val="en-US"/>
        </w:rPr>
        <w:t>Hibiscus sabdariffa</w:t>
      </w:r>
      <w:r w:rsidRPr="00C92815">
        <w:rPr>
          <w:rFonts w:ascii="Aptos Slab" w:eastAsia="Arial Unicode MS" w:hAnsi="Aptos Slab" w:cs="Times New Roman"/>
          <w:lang w:val="en-US"/>
        </w:rPr>
        <w:t xml:space="preserve"> L. in the presence of </w:t>
      </w:r>
      <w:r w:rsidRPr="00C92815">
        <w:rPr>
          <w:rFonts w:ascii="Aptos Slab" w:eastAsia="Arial Unicode MS" w:hAnsi="Aptos Slab" w:cs="Times New Roman"/>
          <w:i/>
        </w:rPr>
        <w:t>β</w:t>
      </w:r>
      <w:r w:rsidRPr="00C92815">
        <w:rPr>
          <w:rFonts w:ascii="Aptos Slab" w:eastAsia="Arial Unicode MS" w:hAnsi="Aptos Slab" w:cs="Times New Roman"/>
          <w:lang w:val="en-US"/>
        </w:rPr>
        <w:t xml:space="preserve">-cyclodextrin. </w:t>
      </w:r>
      <w:r w:rsidRPr="00C92815">
        <w:rPr>
          <w:rFonts w:ascii="Aptos Slab" w:eastAsia="Arial Unicode MS" w:hAnsi="Aptos Slab" w:cs="Times New Roman"/>
          <w:b/>
        </w:rPr>
        <w:t>Journal of Agricultural and Food Chemistry</w:t>
      </w:r>
      <w:r w:rsidRPr="00C92815">
        <w:rPr>
          <w:rFonts w:ascii="Aptos Slab" w:eastAsia="Arial Unicode MS" w:hAnsi="Aptos Slab" w:cs="Times New Roman"/>
        </w:rPr>
        <w:t xml:space="preserve">, 56, 10303-10310. </w:t>
      </w:r>
      <w:r w:rsidRPr="00C92815">
        <w:rPr>
          <w:rFonts w:ascii="Aptos Slab" w:eastAsia="Arial Unicode MS" w:hAnsi="Aptos Slab" w:cs="Times New Roman"/>
          <w:color w:val="0070C0"/>
        </w:rPr>
        <w:t>doi: 10.1021/jf801389j</w:t>
      </w:r>
    </w:p>
    <w:p w14:paraId="31FD88DC" w14:textId="3C92774D" w:rsidR="00764D5C"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Mylonaki S., Kiassos E., </w:t>
      </w:r>
      <w:r w:rsidRPr="00C92815">
        <w:rPr>
          <w:rFonts w:ascii="Aptos Slab" w:hAnsi="Aptos Slab" w:cs="Times New Roman"/>
          <w:bCs/>
          <w:u w:val="single"/>
          <w:lang w:val="en-US"/>
        </w:rPr>
        <w:t>Makris D. P.</w:t>
      </w:r>
      <w:r w:rsidRPr="00C92815">
        <w:rPr>
          <w:rFonts w:ascii="Aptos Slab" w:hAnsi="Aptos Slab" w:cs="Times New Roman"/>
          <w:u w:val="single"/>
          <w:vertAlign w:val="superscript"/>
          <w:lang w:val="en-US"/>
        </w:rPr>
        <w:t xml:space="preserve"> †</w:t>
      </w:r>
      <w:r w:rsidRPr="00C92815">
        <w:rPr>
          <w:rFonts w:ascii="Aptos Slab" w:hAnsi="Aptos Slab" w:cs="Times New Roman"/>
          <w:bCs/>
          <w:lang w:val="en-US"/>
        </w:rPr>
        <w:t>,</w:t>
      </w:r>
      <w:r w:rsidRPr="00C92815">
        <w:rPr>
          <w:rFonts w:ascii="Aptos Slab" w:eastAsia="Arial Unicode MS" w:hAnsi="Aptos Slab" w:cs="Times New Roman"/>
          <w:lang w:val="en-US"/>
        </w:rPr>
        <w:t xml:space="preserve"> Kefalas P., </w:t>
      </w:r>
      <w:r w:rsidRPr="00C92815">
        <w:rPr>
          <w:rFonts w:ascii="Aptos Slab" w:eastAsia="Arial Unicode MS" w:hAnsi="Aptos Slab" w:cs="Times New Roman"/>
          <w:b/>
          <w:lang w:val="en-US"/>
        </w:rPr>
        <w:t>2008</w:t>
      </w:r>
      <w:r w:rsidRPr="00C92815">
        <w:rPr>
          <w:rFonts w:ascii="Aptos Slab" w:eastAsia="Arial Unicode MS" w:hAnsi="Aptos Slab" w:cs="Times New Roman"/>
          <w:lang w:val="en-US"/>
        </w:rPr>
        <w:t>. Optimisation of the extraction of olive (</w:t>
      </w:r>
      <w:r w:rsidRPr="00C92815">
        <w:rPr>
          <w:rFonts w:ascii="Aptos Slab" w:eastAsia="Arial Unicode MS" w:hAnsi="Aptos Slab" w:cs="Times New Roman"/>
          <w:i/>
          <w:lang w:val="en-US"/>
        </w:rPr>
        <w:t>Olea europaea</w:t>
      </w:r>
      <w:r w:rsidRPr="00C92815">
        <w:rPr>
          <w:rFonts w:ascii="Aptos Slab" w:eastAsia="Arial Unicode MS" w:hAnsi="Aptos Slab" w:cs="Times New Roman"/>
          <w:lang w:val="en-US"/>
        </w:rPr>
        <w:t xml:space="preserve">) leaf phenolics using water/ethanol-based solvent systems and response surface methodology. </w:t>
      </w:r>
      <w:r w:rsidRPr="00C92815">
        <w:rPr>
          <w:rFonts w:ascii="Aptos Slab" w:eastAsia="Arial Unicode MS" w:hAnsi="Aptos Slab" w:cs="Times New Roman"/>
          <w:b/>
          <w:lang w:val="en-US"/>
        </w:rPr>
        <w:t>Analytical and Bioanalytical Chemistry</w:t>
      </w:r>
      <w:r w:rsidRPr="00C92815">
        <w:rPr>
          <w:rFonts w:ascii="Aptos Slab" w:eastAsia="Arial Unicode MS" w:hAnsi="Aptos Slab" w:cs="Times New Roman"/>
          <w:lang w:val="en-US"/>
        </w:rPr>
        <w:t xml:space="preserve">, 392, 977-985. </w:t>
      </w:r>
      <w:r w:rsidRPr="00C92815">
        <w:rPr>
          <w:rFonts w:ascii="Aptos Slab" w:eastAsia="Arial Unicode MS" w:hAnsi="Aptos Slab" w:cs="Times New Roman"/>
          <w:color w:val="0070C0"/>
        </w:rPr>
        <w:t>doi:</w:t>
      </w:r>
      <w:r w:rsidRPr="00C92815">
        <w:rPr>
          <w:rFonts w:ascii="Aptos Slab" w:eastAsia="Arial Unicode MS" w:hAnsi="Aptos Slab" w:cs="Times New Roman"/>
          <w:color w:val="0070C0"/>
          <w:lang w:val="en-US"/>
        </w:rPr>
        <w:t xml:space="preserve"> 10.1007/s00216-008-2353-9</w:t>
      </w:r>
    </w:p>
    <w:p w14:paraId="4B43F1DB" w14:textId="3E2E86A5" w:rsidR="00764D5C" w:rsidRPr="00C92815" w:rsidRDefault="0085581D" w:rsidP="00316D5F">
      <w:pPr>
        <w:pStyle w:val="a6"/>
        <w:numPr>
          <w:ilvl w:val="0"/>
          <w:numId w:val="37"/>
        </w:numPr>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El Agha A., </w:t>
      </w:r>
      <w:r w:rsidRPr="00C92815">
        <w:rPr>
          <w:rFonts w:ascii="Aptos Slab" w:hAnsi="Aptos Slab" w:cs="Times New Roman"/>
          <w:bCs/>
          <w:u w:val="single"/>
          <w:lang w:val="en-US"/>
        </w:rPr>
        <w:t>Makris D. P.</w:t>
      </w:r>
      <w:r w:rsidRPr="00C92815">
        <w:rPr>
          <w:rFonts w:ascii="Aptos Slab" w:hAnsi="Aptos Slab" w:cs="Times New Roman"/>
          <w:u w:val="single"/>
          <w:vertAlign w:val="superscript"/>
          <w:lang w:val="en-US"/>
        </w:rPr>
        <w:t xml:space="preserve"> †</w:t>
      </w:r>
      <w:r w:rsidRPr="00C92815">
        <w:rPr>
          <w:rFonts w:ascii="Aptos Slab" w:hAnsi="Aptos Slab" w:cs="Times New Roman"/>
          <w:bCs/>
          <w:lang w:val="en-US"/>
        </w:rPr>
        <w:t>,</w:t>
      </w:r>
      <w:r w:rsidRPr="00C92815">
        <w:rPr>
          <w:rFonts w:ascii="Aptos Slab" w:eastAsia="Arial Unicode MS" w:hAnsi="Aptos Slab" w:cs="Times New Roman"/>
          <w:lang w:val="en-US"/>
        </w:rPr>
        <w:t xml:space="preserve"> Kefalas P., </w:t>
      </w:r>
      <w:r w:rsidRPr="00C92815">
        <w:rPr>
          <w:rFonts w:ascii="Aptos Slab" w:eastAsia="Arial Unicode MS" w:hAnsi="Aptos Slab" w:cs="Times New Roman"/>
          <w:b/>
          <w:lang w:val="en-US"/>
        </w:rPr>
        <w:t>2008</w:t>
      </w:r>
      <w:r w:rsidRPr="00C92815">
        <w:rPr>
          <w:rFonts w:ascii="Aptos Slab" w:eastAsia="Arial Unicode MS" w:hAnsi="Aptos Slab" w:cs="Times New Roman"/>
          <w:lang w:val="en-US"/>
        </w:rPr>
        <w:t xml:space="preserve">. Peroxidase-active cell free extract from onion solid wastes: biocatalytic properties and putative pathway of ferulic acid oxidation. </w:t>
      </w:r>
      <w:r w:rsidRPr="00C92815">
        <w:rPr>
          <w:rFonts w:ascii="Aptos Slab" w:eastAsia="Arial Unicode MS" w:hAnsi="Aptos Slab" w:cs="Times New Roman"/>
          <w:b/>
          <w:lang w:val="en-US"/>
        </w:rPr>
        <w:t>Journal of Bioscience and Bioengineering</w:t>
      </w:r>
      <w:r w:rsidRPr="00C92815">
        <w:rPr>
          <w:rFonts w:ascii="Aptos Slab" w:eastAsia="Arial Unicode MS" w:hAnsi="Aptos Slab" w:cs="Times New Roman"/>
          <w:lang w:val="en-US"/>
        </w:rPr>
        <w:t>, 106(3), 279-285.</w:t>
      </w:r>
      <w:r w:rsidRPr="00C92815">
        <w:rPr>
          <w:rFonts w:ascii="Aptos Slab" w:eastAsia="Arial Unicode MS" w:hAnsi="Aptos Slab" w:cs="Times New Roman"/>
        </w:rPr>
        <w:t xml:space="preserve"> </w:t>
      </w:r>
      <w:r w:rsidRPr="00C92815">
        <w:rPr>
          <w:rFonts w:ascii="Aptos Slab" w:eastAsia="Arial Unicode MS" w:hAnsi="Aptos Slab" w:cs="Times New Roman"/>
          <w:color w:val="0070C0"/>
        </w:rPr>
        <w:t>doi: 10.1263/jbb.106.279</w:t>
      </w:r>
      <w:r w:rsidRPr="00C92815">
        <w:rPr>
          <w:rFonts w:ascii="Aptos Slab" w:eastAsia="Arial Unicode MS" w:hAnsi="Aptos Slab" w:cs="Times New Roman"/>
          <w:color w:val="0070C0"/>
          <w:lang w:val="en-US"/>
        </w:rPr>
        <w:t xml:space="preserve"> </w:t>
      </w:r>
    </w:p>
    <w:p w14:paraId="3D139D4F" w14:textId="77777777" w:rsidR="00764D5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Karathanos V., Syrimbei C., Chiou A., Karathanos A., </w:t>
      </w:r>
      <w:r w:rsidRPr="00C92815">
        <w:rPr>
          <w:rFonts w:ascii="Aptos Slab" w:hAnsi="Aptos Slab" w:cs="Times New Roman"/>
          <w:bCs/>
          <w:u w:val="single"/>
          <w:lang w:val="en-US"/>
        </w:rPr>
        <w:t>Makris D. P.,</w:t>
      </w:r>
      <w:r w:rsidRPr="00C92815">
        <w:rPr>
          <w:rFonts w:ascii="Aptos Slab" w:hAnsi="Aptos Slab" w:cs="Times New Roman"/>
          <w:bCs/>
          <w:lang w:val="en-US"/>
        </w:rPr>
        <w:t xml:space="preserve"> </w:t>
      </w:r>
      <w:r w:rsidRPr="00C92815">
        <w:rPr>
          <w:rFonts w:ascii="Aptos Slab" w:hAnsi="Aptos Slab" w:cs="Times New Roman"/>
          <w:b/>
          <w:bCs/>
          <w:lang w:val="en-US"/>
        </w:rPr>
        <w:t>2008</w:t>
      </w:r>
      <w:r w:rsidRPr="00C92815">
        <w:rPr>
          <w:rFonts w:ascii="Aptos Slab" w:hAnsi="Aptos Slab" w:cs="Times New Roman"/>
          <w:bCs/>
          <w:lang w:val="en-US"/>
        </w:rPr>
        <w:t xml:space="preserve">. Evolution of benzoate derivatives and their hydroxycinnamate analogues during ageing of white wines in oak barrels. </w:t>
      </w:r>
      <w:r w:rsidRPr="00C92815">
        <w:rPr>
          <w:rFonts w:ascii="Aptos Slab" w:hAnsi="Aptos Slab" w:cs="Times New Roman"/>
          <w:b/>
          <w:bCs/>
          <w:lang w:val="en-US"/>
        </w:rPr>
        <w:t>Journal of Food Composition and Analysis</w:t>
      </w:r>
      <w:r w:rsidRPr="00C92815">
        <w:rPr>
          <w:rFonts w:ascii="Aptos Slab" w:hAnsi="Aptos Slab" w:cs="Times New Roman"/>
          <w:bCs/>
          <w:lang w:val="en-US"/>
        </w:rPr>
        <w:t>, 21, 667-671.</w:t>
      </w:r>
      <w:r w:rsidRPr="00C92815">
        <w:rPr>
          <w:rFonts w:ascii="Aptos Slab" w:hAnsi="Aptos Slab" w:cs="Times New Roman"/>
          <w:bCs/>
        </w:rPr>
        <w:t xml:space="preserve"> </w:t>
      </w:r>
      <w:r w:rsidRPr="00C92815">
        <w:rPr>
          <w:rFonts w:ascii="Aptos Slab" w:hAnsi="Aptos Slab" w:cs="Times New Roman"/>
          <w:bCs/>
          <w:color w:val="0070C0"/>
          <w:lang w:val="en-US"/>
        </w:rPr>
        <w:t>doi: 10.1016/j.jfca.2008.05.005</w:t>
      </w:r>
    </w:p>
    <w:p w14:paraId="3FD893AE" w14:textId="77777777" w:rsidR="00764D5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El Agha A., </w:t>
      </w:r>
      <w:r w:rsidRPr="00C92815">
        <w:rPr>
          <w:rFonts w:ascii="Aptos Slab" w:hAnsi="Aptos Slab" w:cs="Times New Roman"/>
          <w:bCs/>
          <w:u w:val="single"/>
          <w:lang w:val="en-US"/>
        </w:rPr>
        <w:t>Makris D. P.</w:t>
      </w:r>
      <w:r w:rsidRPr="00C92815">
        <w:rPr>
          <w:rFonts w:ascii="Aptos Slab" w:hAnsi="Aptos Slab" w:cs="Times New Roman"/>
          <w:u w:val="single"/>
          <w:vertAlign w:val="superscript"/>
          <w:lang w:val="en-US"/>
        </w:rPr>
        <w:t xml:space="preserve"> †</w:t>
      </w:r>
      <w:r w:rsidRPr="00C92815">
        <w:rPr>
          <w:rFonts w:ascii="Aptos Slab" w:hAnsi="Aptos Slab" w:cs="Times New Roman"/>
          <w:bCs/>
          <w:lang w:val="en-US"/>
        </w:rPr>
        <w:t xml:space="preserve">, </w:t>
      </w:r>
      <w:r w:rsidRPr="00C92815">
        <w:rPr>
          <w:rFonts w:ascii="Aptos Slab" w:hAnsi="Aptos Slab" w:cs="Times New Roman"/>
          <w:lang w:val="en-US"/>
        </w:rPr>
        <w:t>Kefalas P.,</w:t>
      </w:r>
      <w:r w:rsidRPr="00C92815">
        <w:rPr>
          <w:rFonts w:ascii="Aptos Slab" w:eastAsia="Arial Unicode MS" w:hAnsi="Aptos Slab" w:cs="Times New Roman"/>
          <w:lang w:val="en-US"/>
        </w:rPr>
        <w:t xml:space="preserve"> </w:t>
      </w:r>
      <w:r w:rsidRPr="00C92815">
        <w:rPr>
          <w:rFonts w:ascii="Aptos Slab" w:eastAsia="Arial Unicode MS" w:hAnsi="Aptos Slab" w:cs="Times New Roman"/>
          <w:b/>
          <w:lang w:val="en-US"/>
        </w:rPr>
        <w:t>2008</w:t>
      </w:r>
      <w:r w:rsidRPr="00C92815">
        <w:rPr>
          <w:rFonts w:ascii="Aptos Slab" w:eastAsia="Arial Unicode MS" w:hAnsi="Aptos Slab" w:cs="Times New Roman"/>
          <w:lang w:val="en-US"/>
        </w:rPr>
        <w:t xml:space="preserve">. Hydrocaffeic acid oxidation by a peroxidase homogenate from onion solid wastes. </w:t>
      </w:r>
      <w:r w:rsidRPr="00C92815">
        <w:rPr>
          <w:rFonts w:ascii="Aptos Slab" w:eastAsia="Arial Unicode MS" w:hAnsi="Aptos Slab" w:cs="Times New Roman"/>
          <w:b/>
        </w:rPr>
        <w:t>European Food Research &amp; Technology</w:t>
      </w:r>
      <w:r w:rsidRPr="00C92815">
        <w:rPr>
          <w:rFonts w:ascii="Aptos Slab" w:eastAsia="Arial Unicode MS" w:hAnsi="Aptos Slab" w:cs="Times New Roman"/>
        </w:rPr>
        <w:t xml:space="preserve">, 227, 1379-1386. </w:t>
      </w:r>
      <w:r w:rsidRPr="00C92815">
        <w:rPr>
          <w:rFonts w:ascii="Aptos Slab" w:eastAsia="Arial Unicode MS" w:hAnsi="Aptos Slab" w:cs="Times New Roman"/>
          <w:color w:val="0070C0"/>
        </w:rPr>
        <w:t>doi: 10.1007/s00217-008-0854-6</w:t>
      </w:r>
    </w:p>
    <w:p w14:paraId="13B6EFC8" w14:textId="77777777" w:rsidR="00805A5D"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Osman A.,</w:t>
      </w:r>
      <w:r w:rsidRPr="00C92815">
        <w:rPr>
          <w:rFonts w:ascii="Aptos Slab" w:hAnsi="Aptos Slab" w:cs="Times New Roman"/>
          <w:bCs/>
          <w:lang w:val="en-US"/>
        </w:rPr>
        <w:t xml:space="preserve"> </w:t>
      </w:r>
      <w:r w:rsidRPr="00C92815">
        <w:rPr>
          <w:rFonts w:ascii="Aptos Slab" w:hAnsi="Aptos Slab" w:cs="Times New Roman"/>
          <w:bCs/>
          <w:u w:val="single"/>
          <w:lang w:val="en-US"/>
        </w:rPr>
        <w:t>Makris D. P</w:t>
      </w:r>
      <w:proofErr w:type="gramStart"/>
      <w:r w:rsidRPr="00C92815">
        <w:rPr>
          <w:rFonts w:ascii="Aptos Slab" w:hAnsi="Aptos Slab" w:cs="Times New Roman"/>
          <w:bCs/>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bCs/>
          <w:lang w:val="en-US"/>
        </w:rPr>
        <w:t xml:space="preserve">, </w:t>
      </w:r>
      <w:r w:rsidRPr="00C92815">
        <w:rPr>
          <w:rFonts w:ascii="Aptos Slab" w:hAnsi="Aptos Slab" w:cs="Times New Roman"/>
          <w:lang w:val="en-US"/>
        </w:rPr>
        <w:t>Kefalas P.,</w:t>
      </w:r>
      <w:r w:rsidRPr="00C92815">
        <w:rPr>
          <w:rFonts w:ascii="Aptos Slab" w:eastAsia="Arial Unicode MS" w:hAnsi="Aptos Slab" w:cs="Times New Roman"/>
          <w:lang w:val="en-US"/>
        </w:rPr>
        <w:t xml:space="preserve"> </w:t>
      </w:r>
      <w:r w:rsidRPr="00C92815">
        <w:rPr>
          <w:rFonts w:ascii="Aptos Slab" w:eastAsia="Arial Unicode MS" w:hAnsi="Aptos Slab" w:cs="Times New Roman"/>
          <w:b/>
          <w:lang w:val="en-US"/>
        </w:rPr>
        <w:t>2008</w:t>
      </w:r>
      <w:r w:rsidRPr="00C92815">
        <w:rPr>
          <w:rFonts w:ascii="Aptos Slab" w:eastAsia="Arial Unicode MS" w:hAnsi="Aptos Slab" w:cs="Times New Roman"/>
          <w:lang w:val="en-US"/>
        </w:rPr>
        <w:t xml:space="preserve">. Investigation on biocatalytic properties of a peroxidase-active homogenate from onion solid wastes: an insight into quercetin oxidation mechanism. </w:t>
      </w:r>
      <w:r w:rsidRPr="00C92815">
        <w:rPr>
          <w:rFonts w:ascii="Aptos Slab" w:eastAsia="Arial Unicode MS" w:hAnsi="Aptos Slab" w:cs="Times New Roman"/>
          <w:b/>
        </w:rPr>
        <w:t>Process Biochemistry</w:t>
      </w:r>
      <w:r w:rsidRPr="00C92815">
        <w:rPr>
          <w:rFonts w:ascii="Aptos Slab" w:eastAsia="Arial Unicode MS" w:hAnsi="Aptos Slab" w:cs="Times New Roman"/>
        </w:rPr>
        <w:t xml:space="preserve">, 43, 861-867. </w:t>
      </w:r>
      <w:r w:rsidRPr="00C92815">
        <w:rPr>
          <w:rFonts w:ascii="Aptos Slab" w:eastAsia="Arial Unicode MS" w:hAnsi="Aptos Slab" w:cs="Times New Roman"/>
          <w:color w:val="0070C0"/>
        </w:rPr>
        <w:t>doi:</w:t>
      </w:r>
      <w:r w:rsidR="00764D5C" w:rsidRPr="00C92815">
        <w:rPr>
          <w:rFonts w:ascii="Aptos Slab" w:eastAsia="Arial Unicode MS" w:hAnsi="Aptos Slab" w:cs="Times New Roman"/>
          <w:color w:val="0070C0"/>
          <w:lang w:val="el-GR"/>
        </w:rPr>
        <w:t xml:space="preserve"> </w:t>
      </w:r>
      <w:r w:rsidRPr="00C92815">
        <w:rPr>
          <w:rFonts w:ascii="Aptos Slab" w:eastAsia="Arial Unicode MS" w:hAnsi="Aptos Slab" w:cs="Times New Roman"/>
          <w:color w:val="0070C0"/>
        </w:rPr>
        <w:t>10.1016/j.procbio.2008.04.003</w:t>
      </w:r>
    </w:p>
    <w:p w14:paraId="33D4DE47" w14:textId="5EE216EF" w:rsidR="00805A5D"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Karvela E., </w:t>
      </w:r>
      <w:r w:rsidRPr="00C92815">
        <w:rPr>
          <w:rFonts w:ascii="Aptos Slab" w:hAnsi="Aptos Slab" w:cs="Times New Roman"/>
          <w:bCs/>
          <w:u w:val="single"/>
          <w:lang w:val="en-US"/>
        </w:rPr>
        <w:t>Makris D. P</w:t>
      </w:r>
      <w:proofErr w:type="gramStart"/>
      <w:r w:rsidRPr="00C92815">
        <w:rPr>
          <w:rFonts w:ascii="Aptos Slab" w:hAnsi="Aptos Slab" w:cs="Times New Roman"/>
          <w:bCs/>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bCs/>
          <w:lang w:val="en-US"/>
        </w:rPr>
        <w:t xml:space="preserve">, </w:t>
      </w:r>
      <w:r w:rsidRPr="00C92815">
        <w:rPr>
          <w:rFonts w:ascii="Aptos Slab" w:hAnsi="Aptos Slab" w:cs="Times New Roman"/>
          <w:lang w:val="en-US"/>
        </w:rPr>
        <w:t xml:space="preserve">Kefalas P., Moutounet M., </w:t>
      </w:r>
      <w:r w:rsidRPr="00C92815">
        <w:rPr>
          <w:rFonts w:ascii="Aptos Slab" w:hAnsi="Aptos Slab" w:cs="Times New Roman"/>
          <w:b/>
          <w:lang w:val="en-US"/>
        </w:rPr>
        <w:t>2008</w:t>
      </w:r>
      <w:r w:rsidRPr="00C92815">
        <w:rPr>
          <w:rFonts w:ascii="Aptos Slab" w:hAnsi="Aptos Slab" w:cs="Times New Roman"/>
          <w:lang w:val="en-US"/>
        </w:rPr>
        <w:t xml:space="preserve">. Extraction of phenolics in liquid model matrices containing oak chips: kinetics, liquid chromatography-mass spectroscopy characterization and association with </w:t>
      </w:r>
      <w:r w:rsidRPr="00C92815">
        <w:rPr>
          <w:rFonts w:ascii="Aptos Slab" w:hAnsi="Aptos Slab" w:cs="Times New Roman"/>
          <w:i/>
          <w:lang w:val="en-US"/>
        </w:rPr>
        <w:t>in vitro</w:t>
      </w:r>
      <w:r w:rsidRPr="00C92815">
        <w:rPr>
          <w:rFonts w:ascii="Aptos Slab" w:hAnsi="Aptos Slab" w:cs="Times New Roman"/>
          <w:lang w:val="en-US"/>
        </w:rPr>
        <w:t xml:space="preserve"> antiradical activity. </w:t>
      </w:r>
      <w:r w:rsidRPr="00C92815">
        <w:rPr>
          <w:rFonts w:ascii="Aptos Slab" w:hAnsi="Aptos Slab" w:cs="Times New Roman"/>
          <w:b/>
        </w:rPr>
        <w:t>Food Chemistry</w:t>
      </w:r>
      <w:r w:rsidRPr="00C92815">
        <w:rPr>
          <w:rFonts w:ascii="Aptos Slab" w:hAnsi="Aptos Slab" w:cs="Times New Roman"/>
        </w:rPr>
        <w:t xml:space="preserve">, 110, 263-272. </w:t>
      </w:r>
      <w:r w:rsidRPr="00C92815">
        <w:rPr>
          <w:rFonts w:ascii="Aptos Slab" w:hAnsi="Aptos Slab" w:cs="Times New Roman"/>
          <w:color w:val="0070C0"/>
        </w:rPr>
        <w:t>doi:</w:t>
      </w:r>
      <w:r w:rsidR="00764D5C" w:rsidRPr="00C92815">
        <w:rPr>
          <w:rFonts w:ascii="Aptos Slab" w:hAnsi="Aptos Slab" w:cs="Times New Roman"/>
          <w:color w:val="0070C0"/>
          <w:lang w:val="el-GR"/>
        </w:rPr>
        <w:t xml:space="preserve"> </w:t>
      </w:r>
      <w:r w:rsidRPr="00C92815">
        <w:rPr>
          <w:rFonts w:ascii="Aptos Slab" w:hAnsi="Aptos Slab" w:cs="Times New Roman"/>
          <w:color w:val="0070C0"/>
        </w:rPr>
        <w:t>10.1016/j.foodchem.2008.02.001</w:t>
      </w:r>
    </w:p>
    <w:p w14:paraId="41BA8B72" w14:textId="77777777" w:rsidR="00805A5D"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eastAsia="Arial Unicode MS" w:hAnsi="Aptos Slab" w:cs="Times New Roman"/>
          <w:u w:val="single"/>
          <w:lang w:val="en-US"/>
        </w:rPr>
        <w:t>Makris D. P.</w:t>
      </w:r>
      <w:r w:rsidRPr="00C92815">
        <w:rPr>
          <w:rFonts w:ascii="Aptos Slab" w:hAnsi="Aptos Slab" w:cs="Times New Roman"/>
          <w:b/>
          <w:bCs/>
          <w:u w:val="single"/>
          <w:vertAlign w:val="superscript"/>
          <w:lang w:val="en-US"/>
        </w:rPr>
        <w:t xml:space="preserve"> </w:t>
      </w:r>
      <w:r w:rsidRPr="00C92815">
        <w:rPr>
          <w:rFonts w:ascii="Aptos Slab" w:hAnsi="Aptos Slab" w:cs="Times New Roman"/>
          <w:bCs/>
          <w:u w:val="single"/>
          <w:vertAlign w:val="superscript"/>
          <w:lang w:val="en-US"/>
        </w:rPr>
        <w:t>†</w:t>
      </w:r>
      <w:r w:rsidRPr="00C92815">
        <w:rPr>
          <w:rFonts w:ascii="Aptos Slab" w:eastAsia="Arial Unicode MS" w:hAnsi="Aptos Slab" w:cs="Times New Roman"/>
          <w:lang w:val="en-US"/>
        </w:rPr>
        <w:t xml:space="preserve">, Boskou G., Andrikopoulos N. K., Kefalas P., </w:t>
      </w:r>
      <w:r w:rsidRPr="00C92815">
        <w:rPr>
          <w:rFonts w:ascii="Aptos Slab" w:eastAsia="Arial Unicode MS" w:hAnsi="Aptos Slab" w:cs="Times New Roman"/>
          <w:b/>
          <w:lang w:val="en-US"/>
        </w:rPr>
        <w:t>2008</w:t>
      </w:r>
      <w:r w:rsidRPr="00C92815">
        <w:rPr>
          <w:rFonts w:ascii="Aptos Slab" w:eastAsia="Arial Unicode MS" w:hAnsi="Aptos Slab" w:cs="Times New Roman"/>
          <w:lang w:val="en-US"/>
        </w:rPr>
        <w:t>. Characterisation of certain major polyphenolic antioxidants in grape (</w:t>
      </w:r>
      <w:r w:rsidRPr="00C92815">
        <w:rPr>
          <w:rFonts w:ascii="Aptos Slab" w:eastAsia="Arial Unicode MS" w:hAnsi="Aptos Slab" w:cs="Times New Roman"/>
          <w:i/>
          <w:lang w:val="en-US"/>
        </w:rPr>
        <w:t>Vitis vinifera</w:t>
      </w:r>
      <w:r w:rsidRPr="00C92815">
        <w:rPr>
          <w:rFonts w:ascii="Aptos Slab" w:eastAsia="Arial Unicode MS" w:hAnsi="Aptos Slab" w:cs="Times New Roman"/>
          <w:lang w:val="en-US"/>
        </w:rPr>
        <w:t xml:space="preserve"> cv. Roditis) stems by liquid chromatography-mass spectrometry. </w:t>
      </w:r>
      <w:r w:rsidRPr="00C92815">
        <w:rPr>
          <w:rFonts w:ascii="Aptos Slab" w:eastAsia="Arial Unicode MS" w:hAnsi="Aptos Slab" w:cs="Times New Roman"/>
          <w:b/>
          <w:lang w:val="en-US"/>
        </w:rPr>
        <w:t>European Food Research and Technology</w:t>
      </w:r>
      <w:r w:rsidRPr="00C92815">
        <w:rPr>
          <w:rFonts w:ascii="Aptos Slab" w:eastAsia="Arial Unicode MS" w:hAnsi="Aptos Slab" w:cs="Times New Roman"/>
          <w:lang w:val="en-US"/>
        </w:rPr>
        <w:t xml:space="preserve">, 226, 1075-1079. </w:t>
      </w:r>
      <w:r w:rsidRPr="00C92815">
        <w:rPr>
          <w:rFonts w:ascii="Aptos Slab" w:eastAsia="Arial Unicode MS" w:hAnsi="Aptos Slab" w:cs="Times New Roman"/>
          <w:color w:val="0070C0"/>
          <w:lang w:val="en-US"/>
        </w:rPr>
        <w:t>doi: 10.1007/s00217-007-0633-9</w:t>
      </w:r>
    </w:p>
    <w:p w14:paraId="4F8CD423" w14:textId="644EE52B" w:rsidR="00764D5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eastAsia="Arial Unicode MS" w:hAnsi="Aptos Slab" w:cs="Times New Roman"/>
          <w:u w:val="single"/>
          <w:lang w:val="fr-FR"/>
        </w:rPr>
        <w:lastRenderedPageBreak/>
        <w:t>Makris D. P.</w:t>
      </w:r>
      <w:r w:rsidRPr="00C92815">
        <w:rPr>
          <w:rFonts w:ascii="Aptos Slab" w:hAnsi="Aptos Slab" w:cs="Times New Roman"/>
          <w:bCs/>
          <w:u w:val="single"/>
          <w:vertAlign w:val="superscript"/>
          <w:lang w:val="fr-FR"/>
        </w:rPr>
        <w:t>†</w:t>
      </w:r>
      <w:r w:rsidRPr="00C92815">
        <w:rPr>
          <w:rFonts w:ascii="Aptos Slab" w:eastAsia="Arial Unicode MS" w:hAnsi="Aptos Slab" w:cs="Times New Roman"/>
          <w:lang w:val="fr-FR"/>
        </w:rPr>
        <w:t xml:space="preserve">, Boskou G., Chiou A., Andrikopoulos N. K., </w:t>
      </w:r>
      <w:r w:rsidRPr="00C92815">
        <w:rPr>
          <w:rFonts w:ascii="Aptos Slab" w:eastAsia="Arial Unicode MS" w:hAnsi="Aptos Slab" w:cs="Times New Roman"/>
          <w:b/>
          <w:lang w:val="fr-FR"/>
        </w:rPr>
        <w:t>2008</w:t>
      </w:r>
      <w:r w:rsidRPr="00C92815">
        <w:rPr>
          <w:rFonts w:ascii="Aptos Slab" w:eastAsia="Arial Unicode MS" w:hAnsi="Aptos Slab" w:cs="Times New Roman"/>
          <w:lang w:val="fr-FR"/>
        </w:rPr>
        <w:t xml:space="preserve">. </w:t>
      </w:r>
      <w:r w:rsidRPr="00C92815">
        <w:rPr>
          <w:rFonts w:ascii="Aptos Slab" w:eastAsia="Arial Unicode MS" w:hAnsi="Aptos Slab" w:cs="Times New Roman"/>
          <w:lang w:val="en-US"/>
        </w:rPr>
        <w:t>An investigation on factors affecting recovery of antioxidant phenolics and anthocyanins from red grape (</w:t>
      </w:r>
      <w:r w:rsidRPr="00C92815">
        <w:rPr>
          <w:rFonts w:ascii="Aptos Slab" w:eastAsia="Arial Unicode MS" w:hAnsi="Aptos Slab" w:cs="Times New Roman"/>
          <w:i/>
          <w:lang w:val="en-US"/>
        </w:rPr>
        <w:t>Vitis vinifera</w:t>
      </w:r>
      <w:r w:rsidRPr="00C92815">
        <w:rPr>
          <w:rFonts w:ascii="Aptos Slab" w:eastAsia="Arial Unicode MS" w:hAnsi="Aptos Slab" w:cs="Times New Roman"/>
          <w:lang w:val="en-US"/>
        </w:rPr>
        <w:t xml:space="preserve"> L.) pomace employing water/ethanol-based solutions. </w:t>
      </w:r>
      <w:r w:rsidRPr="00C92815">
        <w:rPr>
          <w:rFonts w:ascii="Aptos Slab" w:eastAsia="Arial Unicode MS" w:hAnsi="Aptos Slab" w:cs="Times New Roman"/>
          <w:b/>
          <w:lang w:val="en-US"/>
        </w:rPr>
        <w:t>American</w:t>
      </w:r>
      <w:r w:rsidRPr="00C92815">
        <w:rPr>
          <w:rFonts w:ascii="Aptos Slab" w:eastAsia="Arial Unicode MS" w:hAnsi="Aptos Slab" w:cs="Times New Roman"/>
          <w:lang w:val="en-US"/>
        </w:rPr>
        <w:t xml:space="preserve"> </w:t>
      </w:r>
      <w:r w:rsidRPr="00C92815">
        <w:rPr>
          <w:rFonts w:ascii="Aptos Slab" w:eastAsia="Arial Unicode MS" w:hAnsi="Aptos Slab" w:cs="Times New Roman"/>
          <w:b/>
          <w:lang w:val="en-US"/>
        </w:rPr>
        <w:t>Journal of</w:t>
      </w:r>
      <w:r w:rsidRPr="00C92815">
        <w:rPr>
          <w:rFonts w:ascii="Aptos Slab" w:eastAsia="Arial Unicode MS" w:hAnsi="Aptos Slab" w:cs="Times New Roman"/>
          <w:lang w:val="en-US"/>
        </w:rPr>
        <w:t xml:space="preserve"> </w:t>
      </w:r>
      <w:r w:rsidRPr="00C92815">
        <w:rPr>
          <w:rFonts w:ascii="Aptos Slab" w:eastAsia="Arial Unicode MS" w:hAnsi="Aptos Slab" w:cs="Times New Roman"/>
          <w:b/>
          <w:lang w:val="en-US"/>
        </w:rPr>
        <w:t>Food Technology</w:t>
      </w:r>
      <w:r w:rsidRPr="00C92815">
        <w:rPr>
          <w:rFonts w:ascii="Aptos Slab" w:eastAsia="Arial Unicode MS" w:hAnsi="Aptos Slab" w:cs="Times New Roman"/>
          <w:lang w:val="en-US"/>
        </w:rPr>
        <w:t xml:space="preserve">, 3(3), 164-173. </w:t>
      </w:r>
      <w:r w:rsidRPr="00C92815">
        <w:rPr>
          <w:rFonts w:ascii="Aptos Slab" w:eastAsia="Arial Unicode MS" w:hAnsi="Aptos Slab" w:cs="Times New Roman"/>
          <w:color w:val="0070C0"/>
        </w:rPr>
        <w:t>doi</w:t>
      </w:r>
      <w:r w:rsidRPr="00C92815">
        <w:rPr>
          <w:rFonts w:ascii="Aptos Slab" w:eastAsia="Arial Unicode MS" w:hAnsi="Aptos Slab" w:cs="Times New Roman"/>
          <w:color w:val="0070C0"/>
          <w:lang w:val="en-US"/>
        </w:rPr>
        <w:t>: 10.3923/ajft.2008.164.173</w:t>
      </w:r>
    </w:p>
    <w:p w14:paraId="386FA708"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Turan B., </w:t>
      </w:r>
      <w:r w:rsidRPr="00C92815">
        <w:rPr>
          <w:rFonts w:ascii="Aptos Slab" w:hAnsi="Aptos Slab" w:cs="Times New Roman"/>
          <w:bCs/>
          <w:lang w:val="en-US"/>
        </w:rPr>
        <w:t xml:space="preserve">Gülşen A., </w:t>
      </w:r>
      <w:r w:rsidRPr="00C92815">
        <w:rPr>
          <w:rFonts w:ascii="Aptos Slab" w:hAnsi="Aptos Slab" w:cs="Times New Roman"/>
          <w:bCs/>
          <w:u w:val="single"/>
          <w:lang w:val="en-US"/>
        </w:rPr>
        <w:t>Makris D. P.</w:t>
      </w:r>
      <w:r w:rsidRPr="00C92815">
        <w:rPr>
          <w:rFonts w:ascii="Aptos Slab" w:hAnsi="Aptos Slab" w:cs="Times New Roman"/>
          <w:u w:val="single"/>
          <w:vertAlign w:val="superscript"/>
          <w:lang w:val="en-US"/>
        </w:rPr>
        <w:t>†</w:t>
      </w:r>
      <w:r w:rsidRPr="00C92815">
        <w:rPr>
          <w:rFonts w:ascii="Aptos Slab" w:hAnsi="Aptos Slab" w:cs="Times New Roman"/>
          <w:bCs/>
          <w:lang w:val="en-US"/>
        </w:rPr>
        <w:t xml:space="preserve">, </w:t>
      </w:r>
      <w:r w:rsidRPr="00C92815">
        <w:rPr>
          <w:rFonts w:ascii="Aptos Slab" w:hAnsi="Aptos Slab" w:cs="Times New Roman"/>
          <w:lang w:val="en-US"/>
        </w:rPr>
        <w:t xml:space="preserve">Kefalas P., </w:t>
      </w:r>
      <w:r w:rsidRPr="00C92815">
        <w:rPr>
          <w:rFonts w:ascii="Aptos Slab" w:hAnsi="Aptos Slab" w:cs="Times New Roman"/>
          <w:b/>
          <w:bCs/>
          <w:lang w:val="en-US"/>
        </w:rPr>
        <w:t>2007</w:t>
      </w:r>
      <w:r w:rsidRPr="00C92815">
        <w:rPr>
          <w:rFonts w:ascii="Aptos Slab" w:hAnsi="Aptos Slab" w:cs="Times New Roman"/>
          <w:lang w:val="en-US"/>
        </w:rPr>
        <w:t xml:space="preserve">. Interactions between quercetin and catechin in a model matrix: effects on the </w:t>
      </w:r>
      <w:r w:rsidRPr="00C92815">
        <w:rPr>
          <w:rFonts w:ascii="Aptos Slab" w:hAnsi="Aptos Slab" w:cs="Times New Roman"/>
          <w:i/>
          <w:lang w:val="en-US"/>
        </w:rPr>
        <w:t>in vitro</w:t>
      </w:r>
      <w:r w:rsidRPr="00C92815">
        <w:rPr>
          <w:rFonts w:ascii="Aptos Slab" w:hAnsi="Aptos Slab" w:cs="Times New Roman"/>
          <w:lang w:val="en-US"/>
        </w:rPr>
        <w:t xml:space="preserve"> antioxidant behaviour. </w:t>
      </w:r>
      <w:r w:rsidRPr="00C92815">
        <w:rPr>
          <w:rFonts w:ascii="Aptos Slab" w:hAnsi="Aptos Slab" w:cs="Times New Roman"/>
          <w:b/>
        </w:rPr>
        <w:t>Food Research International</w:t>
      </w:r>
      <w:r w:rsidRPr="00C92815">
        <w:rPr>
          <w:rFonts w:ascii="Aptos Slab" w:hAnsi="Aptos Slab" w:cs="Times New Roman"/>
        </w:rPr>
        <w:t xml:space="preserve">, 40, 819-826. </w:t>
      </w:r>
      <w:r w:rsidRPr="00C92815">
        <w:rPr>
          <w:rFonts w:ascii="Aptos Slab" w:hAnsi="Aptos Slab" w:cs="Times New Roman"/>
          <w:color w:val="0070C0"/>
        </w:rPr>
        <w:t>doi:</w:t>
      </w:r>
      <w:r w:rsidR="00764D5C" w:rsidRPr="00C92815">
        <w:rPr>
          <w:rFonts w:ascii="Aptos Slab" w:hAnsi="Aptos Slab" w:cs="Times New Roman"/>
          <w:color w:val="0070C0"/>
          <w:lang w:val="el-GR"/>
        </w:rPr>
        <w:t xml:space="preserve"> </w:t>
      </w:r>
      <w:r w:rsidRPr="00C92815">
        <w:rPr>
          <w:rFonts w:ascii="Aptos Slab" w:hAnsi="Aptos Slab" w:cs="Times New Roman"/>
          <w:color w:val="0070C0"/>
        </w:rPr>
        <w:t>10.1016/j.foodres.2007.01.017</w:t>
      </w:r>
    </w:p>
    <w:p w14:paraId="69054C88"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bCs/>
          <w:lang w:val="en-US"/>
        </w:rPr>
        <w:t xml:space="preserve">Gülşen A., Turan B., </w:t>
      </w:r>
      <w:r w:rsidRPr="00C92815">
        <w:rPr>
          <w:rFonts w:ascii="Aptos Slab" w:hAnsi="Aptos Slab" w:cs="Times New Roman"/>
          <w:bCs/>
          <w:u w:val="single"/>
          <w:lang w:val="en-US"/>
        </w:rPr>
        <w:t>Makris D. P</w:t>
      </w:r>
      <w:proofErr w:type="gramStart"/>
      <w:r w:rsidRPr="00C92815">
        <w:rPr>
          <w:rFonts w:ascii="Aptos Slab" w:hAnsi="Aptos Slab" w:cs="Times New Roman"/>
          <w:bCs/>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bCs/>
          <w:lang w:val="en-US"/>
        </w:rPr>
        <w:t xml:space="preserve">, </w:t>
      </w:r>
      <w:r w:rsidRPr="00C92815">
        <w:rPr>
          <w:rFonts w:ascii="Aptos Slab" w:hAnsi="Aptos Slab" w:cs="Times New Roman"/>
          <w:lang w:val="en-US"/>
        </w:rPr>
        <w:t xml:space="preserve">Kefalas P., </w:t>
      </w:r>
      <w:r w:rsidRPr="00C92815">
        <w:rPr>
          <w:rFonts w:ascii="Aptos Slab" w:hAnsi="Aptos Slab" w:cs="Times New Roman"/>
          <w:b/>
          <w:bCs/>
          <w:lang w:val="en-US"/>
        </w:rPr>
        <w:t>2007</w:t>
      </w:r>
      <w:r w:rsidRPr="00C92815">
        <w:rPr>
          <w:rFonts w:ascii="Aptos Slab" w:hAnsi="Aptos Slab" w:cs="Times New Roman"/>
          <w:lang w:val="en-US"/>
        </w:rPr>
        <w:t xml:space="preserve">. </w:t>
      </w:r>
      <w:proofErr w:type="gramStart"/>
      <w:r w:rsidRPr="00C92815">
        <w:rPr>
          <w:rFonts w:ascii="Aptos Slab" w:hAnsi="Aptos Slab" w:cs="Times New Roman"/>
          <w:lang w:val="en-US"/>
        </w:rPr>
        <w:t>Copper(</w:t>
      </w:r>
      <w:proofErr w:type="gramEnd"/>
      <w:r w:rsidRPr="00C92815">
        <w:rPr>
          <w:rFonts w:ascii="Aptos Slab" w:hAnsi="Aptos Slab" w:cs="Times New Roman"/>
          <w:lang w:val="en-US"/>
        </w:rPr>
        <w:t xml:space="preserve">II)-mediated biomimetic oxidation of quercetin: generation of a naturally occurring oxidation product and evaluation of it </w:t>
      </w:r>
      <w:r w:rsidRPr="00C92815">
        <w:rPr>
          <w:rFonts w:ascii="Aptos Slab" w:hAnsi="Aptos Slab" w:cs="Times New Roman"/>
          <w:i/>
          <w:lang w:val="en-US"/>
        </w:rPr>
        <w:t>in vitro</w:t>
      </w:r>
      <w:r w:rsidRPr="00C92815">
        <w:rPr>
          <w:rFonts w:ascii="Aptos Slab" w:hAnsi="Aptos Slab" w:cs="Times New Roman"/>
          <w:lang w:val="en-US"/>
        </w:rPr>
        <w:t xml:space="preserve"> antioxidant properties. </w:t>
      </w:r>
      <w:r w:rsidRPr="00C92815">
        <w:rPr>
          <w:rFonts w:ascii="Aptos Slab" w:hAnsi="Aptos Slab" w:cs="Times New Roman"/>
          <w:b/>
          <w:lang w:val="en-US"/>
        </w:rPr>
        <w:t>European Food Research and Technology</w:t>
      </w:r>
      <w:r w:rsidRPr="00C92815">
        <w:rPr>
          <w:rFonts w:ascii="Aptos Slab" w:hAnsi="Aptos Slab" w:cs="Times New Roman"/>
          <w:lang w:val="en-US"/>
        </w:rPr>
        <w:t xml:space="preserve">, 225, 437-441. </w:t>
      </w:r>
      <w:r w:rsidRPr="00C92815">
        <w:rPr>
          <w:rFonts w:ascii="Aptos Slab" w:hAnsi="Aptos Slab" w:cs="Times New Roman"/>
          <w:color w:val="0070C0"/>
        </w:rPr>
        <w:t xml:space="preserve">doi: </w:t>
      </w:r>
      <w:r w:rsidRPr="00C92815">
        <w:rPr>
          <w:rFonts w:ascii="Aptos Slab" w:hAnsi="Aptos Slab" w:cs="Times New Roman"/>
          <w:color w:val="0070C0"/>
          <w:lang w:val="en-US"/>
        </w:rPr>
        <w:t>10.1007/s00217-006-0437-3</w:t>
      </w:r>
    </w:p>
    <w:p w14:paraId="476D92C5"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lang w:val="en-US"/>
        </w:rPr>
        <w:t xml:space="preserve">Kallithraka S., Mamalos A., </w:t>
      </w:r>
      <w:r w:rsidRPr="00C92815">
        <w:rPr>
          <w:rFonts w:ascii="Aptos Slab" w:hAnsi="Aptos Slab" w:cs="Times New Roman"/>
          <w:u w:val="single"/>
          <w:lang w:val="en-US"/>
        </w:rPr>
        <w:t>Makris D. 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w:t>
      </w:r>
      <w:r w:rsidRPr="00C92815">
        <w:rPr>
          <w:rFonts w:ascii="Aptos Slab" w:hAnsi="Aptos Slab" w:cs="Times New Roman"/>
          <w:b/>
          <w:lang w:val="en-US"/>
        </w:rPr>
        <w:t>2007</w:t>
      </w:r>
      <w:r w:rsidRPr="00C92815">
        <w:rPr>
          <w:rFonts w:ascii="Aptos Slab" w:hAnsi="Aptos Slab" w:cs="Times New Roman"/>
          <w:lang w:val="en-US"/>
        </w:rPr>
        <w:t xml:space="preserve">. Differentiation of young red wines based on chemometrics of minor polyphenolic constituents. </w:t>
      </w:r>
      <w:r w:rsidRPr="00C92815">
        <w:rPr>
          <w:rFonts w:ascii="Aptos Slab" w:hAnsi="Aptos Slab" w:cs="Times New Roman"/>
          <w:b/>
        </w:rPr>
        <w:t>Journal of Agricultural and</w:t>
      </w:r>
      <w:r w:rsidRPr="00C92815">
        <w:rPr>
          <w:rFonts w:ascii="Aptos Slab" w:hAnsi="Aptos Slab" w:cs="Times New Roman"/>
        </w:rPr>
        <w:t xml:space="preserve"> </w:t>
      </w:r>
      <w:r w:rsidRPr="00C92815">
        <w:rPr>
          <w:rFonts w:ascii="Aptos Slab" w:hAnsi="Aptos Slab" w:cs="Times New Roman"/>
          <w:b/>
        </w:rPr>
        <w:t>Food Chemistry</w:t>
      </w:r>
      <w:r w:rsidRPr="00C92815">
        <w:rPr>
          <w:rFonts w:ascii="Aptos Slab" w:hAnsi="Aptos Slab" w:cs="Times New Roman"/>
        </w:rPr>
        <w:t xml:space="preserve">, 55, 3233-3239. </w:t>
      </w:r>
      <w:r w:rsidRPr="00C92815">
        <w:rPr>
          <w:rFonts w:ascii="Aptos Slab" w:hAnsi="Aptos Slab" w:cs="Times New Roman"/>
          <w:color w:val="0070C0"/>
        </w:rPr>
        <w:t>doi: 10.1021/jf070114v</w:t>
      </w:r>
    </w:p>
    <w:p w14:paraId="797224F4"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eastAsia="Arial Unicode MS" w:hAnsi="Aptos Slab" w:cs="Times New Roman"/>
          <w:u w:val="single"/>
          <w:lang w:val="fr-FR"/>
        </w:rPr>
        <w:t>Makris D. P.</w:t>
      </w:r>
      <w:r w:rsidRPr="00C92815">
        <w:rPr>
          <w:rFonts w:ascii="Aptos Slab" w:eastAsia="Arial Unicode MS" w:hAnsi="Aptos Slab" w:cs="Times New Roman"/>
          <w:u w:val="single"/>
          <w:vertAlign w:val="superscript"/>
          <w:lang w:val="fr-FR"/>
        </w:rPr>
        <w:t>†</w:t>
      </w:r>
      <w:r w:rsidRPr="00C92815">
        <w:rPr>
          <w:rFonts w:ascii="Aptos Slab" w:eastAsia="Arial Unicode MS" w:hAnsi="Aptos Slab" w:cs="Times New Roman"/>
          <w:lang w:val="fr-FR"/>
        </w:rPr>
        <w:t xml:space="preserve">, Boskou G., Andrikopoulos N. K., </w:t>
      </w:r>
      <w:r w:rsidRPr="00C92815">
        <w:rPr>
          <w:rFonts w:ascii="Aptos Slab" w:eastAsia="Arial Unicode MS" w:hAnsi="Aptos Slab" w:cs="Times New Roman"/>
          <w:b/>
          <w:lang w:val="fr-FR"/>
        </w:rPr>
        <w:t>2007</w:t>
      </w:r>
      <w:r w:rsidRPr="00C92815">
        <w:rPr>
          <w:rFonts w:ascii="Aptos Slab" w:eastAsia="Arial Unicode MS" w:hAnsi="Aptos Slab" w:cs="Times New Roman"/>
          <w:lang w:val="fr-FR"/>
        </w:rPr>
        <w:t xml:space="preserve">. </w:t>
      </w:r>
      <w:r w:rsidRPr="00C92815">
        <w:rPr>
          <w:rFonts w:ascii="Aptos Slab" w:eastAsia="Arial Unicode MS" w:hAnsi="Aptos Slab" w:cs="Times New Roman"/>
          <w:lang w:val="en-US"/>
        </w:rPr>
        <w:t xml:space="preserve">Recovery of antioxidant phenolics from white vinification solid by-products employing water/ethanol mixtures. </w:t>
      </w:r>
      <w:r w:rsidRPr="00C92815">
        <w:rPr>
          <w:rFonts w:ascii="Aptos Slab" w:eastAsia="Arial Unicode MS" w:hAnsi="Aptos Slab" w:cs="Times New Roman"/>
          <w:b/>
        </w:rPr>
        <w:t>Bioresource Technology</w:t>
      </w:r>
      <w:r w:rsidRPr="00C92815">
        <w:rPr>
          <w:rFonts w:ascii="Aptos Slab" w:eastAsia="Arial Unicode MS" w:hAnsi="Aptos Slab" w:cs="Times New Roman"/>
        </w:rPr>
        <w:t xml:space="preserve">, 98, 2963-2967. </w:t>
      </w:r>
      <w:r w:rsidRPr="00C92815">
        <w:rPr>
          <w:rFonts w:ascii="Aptos Slab" w:eastAsia="Arial Unicode MS" w:hAnsi="Aptos Slab" w:cs="Times New Roman"/>
          <w:color w:val="0070C0"/>
        </w:rPr>
        <w:t>doi:</w:t>
      </w:r>
      <w:r w:rsidR="00D23FDA" w:rsidRPr="00C92815">
        <w:rPr>
          <w:rFonts w:ascii="Aptos Slab" w:eastAsia="Arial Unicode MS" w:hAnsi="Aptos Slab" w:cs="Times New Roman"/>
          <w:color w:val="0070C0"/>
          <w:lang w:val="el-GR"/>
        </w:rPr>
        <w:t xml:space="preserve"> </w:t>
      </w:r>
      <w:r w:rsidRPr="00C92815">
        <w:rPr>
          <w:rFonts w:ascii="Aptos Slab" w:eastAsia="Arial Unicode MS" w:hAnsi="Aptos Slab" w:cs="Times New Roman"/>
          <w:color w:val="0070C0"/>
        </w:rPr>
        <w:t>10.1016/j.biortech.2006.10.003</w:t>
      </w:r>
    </w:p>
    <w:p w14:paraId="5C891354"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eastAsia="Arial Unicode MS" w:hAnsi="Aptos Slab" w:cs="Times New Roman"/>
          <w:u w:val="single"/>
          <w:lang w:val="fr-FR"/>
        </w:rPr>
        <w:t>Makris D. P.</w:t>
      </w:r>
      <w:r w:rsidRPr="00C92815">
        <w:rPr>
          <w:rFonts w:ascii="Aptos Slab" w:eastAsia="Arial Unicode MS" w:hAnsi="Aptos Slab" w:cs="Times New Roman"/>
          <w:u w:val="single"/>
          <w:vertAlign w:val="superscript"/>
          <w:lang w:val="fr-FR"/>
        </w:rPr>
        <w:t>†</w:t>
      </w:r>
      <w:r w:rsidRPr="00C92815">
        <w:rPr>
          <w:rFonts w:ascii="Aptos Slab" w:eastAsia="Arial Unicode MS" w:hAnsi="Aptos Slab" w:cs="Times New Roman"/>
          <w:lang w:val="fr-FR"/>
        </w:rPr>
        <w:t xml:space="preserve">, Boskou G., Andrikopoulos N. K., </w:t>
      </w:r>
      <w:r w:rsidRPr="00C92815">
        <w:rPr>
          <w:rFonts w:ascii="Aptos Slab" w:eastAsia="Arial Unicode MS" w:hAnsi="Aptos Slab" w:cs="Times New Roman"/>
          <w:b/>
          <w:lang w:val="fr-FR"/>
        </w:rPr>
        <w:t>2007</w:t>
      </w:r>
      <w:r w:rsidRPr="00C92815">
        <w:rPr>
          <w:rFonts w:ascii="Aptos Slab" w:eastAsia="Arial Unicode MS" w:hAnsi="Aptos Slab" w:cs="Times New Roman"/>
          <w:lang w:val="fr-FR"/>
        </w:rPr>
        <w:t xml:space="preserve">. </w:t>
      </w:r>
      <w:r w:rsidRPr="00C92815">
        <w:rPr>
          <w:rFonts w:ascii="Aptos Slab" w:eastAsia="Arial Unicode MS" w:hAnsi="Aptos Slab" w:cs="Times New Roman"/>
          <w:lang w:val="en-US"/>
        </w:rPr>
        <w:t xml:space="preserve">Polyphenolic content and in vitro antioxidant characteristics of wine industry and other agri-food solid waste extracts. </w:t>
      </w:r>
      <w:r w:rsidRPr="00C92815">
        <w:rPr>
          <w:rFonts w:ascii="Aptos Slab" w:eastAsia="Arial Unicode MS" w:hAnsi="Aptos Slab" w:cs="Times New Roman"/>
          <w:b/>
          <w:lang w:val="en-US"/>
        </w:rPr>
        <w:t>Journal of Food Composition and Analysis</w:t>
      </w:r>
      <w:r w:rsidRPr="00C92815">
        <w:rPr>
          <w:rFonts w:ascii="Aptos Slab" w:eastAsia="Arial Unicode MS" w:hAnsi="Aptos Slab" w:cs="Times New Roman"/>
          <w:lang w:val="en-US"/>
        </w:rPr>
        <w:t xml:space="preserve">, 20, 125-132. </w:t>
      </w:r>
      <w:r w:rsidRPr="00C92815">
        <w:rPr>
          <w:rFonts w:ascii="Aptos Slab" w:eastAsia="Arial Unicode MS" w:hAnsi="Aptos Slab" w:cs="Times New Roman"/>
          <w:color w:val="0070C0"/>
          <w:lang w:val="en-US"/>
        </w:rPr>
        <w:t>doi:</w:t>
      </w:r>
      <w:r w:rsidR="00D23FDA" w:rsidRPr="00C92815">
        <w:rPr>
          <w:rFonts w:ascii="Aptos Slab" w:eastAsia="Arial Unicode MS" w:hAnsi="Aptos Slab" w:cs="Times New Roman"/>
          <w:color w:val="0070C0"/>
        </w:rPr>
        <w:t xml:space="preserve"> </w:t>
      </w:r>
      <w:r w:rsidRPr="00C92815">
        <w:rPr>
          <w:rFonts w:ascii="Aptos Slab" w:eastAsia="Arial Unicode MS" w:hAnsi="Aptos Slab" w:cs="Times New Roman"/>
          <w:color w:val="0070C0"/>
          <w:lang w:val="en-US"/>
        </w:rPr>
        <w:t>10.1016/j.jfca.2006.04.010</w:t>
      </w:r>
    </w:p>
    <w:p w14:paraId="7C120C81"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Gülşen A., </w:t>
      </w:r>
      <w:r w:rsidRPr="00C92815">
        <w:rPr>
          <w:rFonts w:ascii="Aptos Slab" w:eastAsia="Arial Unicode MS" w:hAnsi="Aptos Slab" w:cs="Times New Roman"/>
          <w:u w:val="single"/>
          <w:lang w:val="en-US"/>
        </w:rPr>
        <w:t>Makris D. P</w:t>
      </w:r>
      <w:proofErr w:type="gramStart"/>
      <w:r w:rsidRPr="00C92815">
        <w:rPr>
          <w:rFonts w:ascii="Aptos Slab" w:eastAsia="Arial Unicode MS" w:hAnsi="Aptos Slab" w:cs="Times New Roman"/>
          <w:u w:val="single"/>
          <w:lang w:val="en-US"/>
        </w:rPr>
        <w:t>.</w:t>
      </w:r>
      <w:r w:rsidRPr="00C92815">
        <w:rPr>
          <w:rFonts w:ascii="Aptos Slab" w:eastAsia="Arial Unicode MS" w:hAnsi="Aptos Slab" w:cs="Times New Roman"/>
          <w:u w:val="single"/>
          <w:vertAlign w:val="superscript"/>
          <w:lang w:val="en-US"/>
        </w:rPr>
        <w:t>†</w:t>
      </w:r>
      <w:proofErr w:type="gramEnd"/>
      <w:r w:rsidRPr="00C92815">
        <w:rPr>
          <w:rFonts w:ascii="Aptos Slab" w:eastAsia="Arial Unicode MS" w:hAnsi="Aptos Slab" w:cs="Times New Roman"/>
          <w:lang w:val="en-US"/>
        </w:rPr>
        <w:t xml:space="preserve">, Kefalas P., </w:t>
      </w:r>
      <w:r w:rsidRPr="00C92815">
        <w:rPr>
          <w:rFonts w:ascii="Aptos Slab" w:eastAsia="Arial Unicode MS" w:hAnsi="Aptos Slab" w:cs="Times New Roman"/>
          <w:b/>
          <w:lang w:val="en-US"/>
        </w:rPr>
        <w:t>2007</w:t>
      </w:r>
      <w:r w:rsidRPr="00C92815">
        <w:rPr>
          <w:rFonts w:ascii="Aptos Slab" w:eastAsia="Arial Unicode MS" w:hAnsi="Aptos Slab" w:cs="Times New Roman"/>
          <w:lang w:val="en-US"/>
        </w:rPr>
        <w:t xml:space="preserve">. Biomimetic oxidation of quercetin: isolation of a naturally occurring quercetin heterodimer and evaluation of its in vitro antioxidant properties. </w:t>
      </w:r>
      <w:r w:rsidRPr="00C92815">
        <w:rPr>
          <w:rFonts w:ascii="Aptos Slab" w:eastAsia="Arial Unicode MS" w:hAnsi="Aptos Slab" w:cs="Times New Roman"/>
          <w:b/>
        </w:rPr>
        <w:t>Food Research International</w:t>
      </w:r>
      <w:r w:rsidRPr="00C92815">
        <w:rPr>
          <w:rFonts w:ascii="Aptos Slab" w:eastAsia="Arial Unicode MS" w:hAnsi="Aptos Slab" w:cs="Times New Roman"/>
        </w:rPr>
        <w:t xml:space="preserve">, 40, 7-14. </w:t>
      </w:r>
      <w:r w:rsidRPr="00C92815">
        <w:rPr>
          <w:rFonts w:ascii="Aptos Slab" w:eastAsia="Arial Unicode MS" w:hAnsi="Aptos Slab" w:cs="Times New Roman"/>
          <w:color w:val="0070C0"/>
        </w:rPr>
        <w:t>doi:</w:t>
      </w:r>
      <w:r w:rsidR="00D23FDA" w:rsidRPr="00C92815">
        <w:rPr>
          <w:rFonts w:ascii="Aptos Slab" w:eastAsia="Arial Unicode MS" w:hAnsi="Aptos Slab" w:cs="Times New Roman"/>
          <w:color w:val="0070C0"/>
        </w:rPr>
        <w:t xml:space="preserve"> </w:t>
      </w:r>
      <w:r w:rsidRPr="00C92815">
        <w:rPr>
          <w:rFonts w:ascii="Aptos Slab" w:eastAsia="Arial Unicode MS" w:hAnsi="Aptos Slab" w:cs="Times New Roman"/>
          <w:color w:val="0070C0"/>
        </w:rPr>
        <w:t>10.1016/j.foodres.2006.07.009</w:t>
      </w:r>
    </w:p>
    <w:p w14:paraId="710AAD19"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lang w:val="en-US"/>
        </w:rPr>
        <w:t xml:space="preserve">Kefalas P., </w:t>
      </w:r>
      <w:r w:rsidRPr="00C92815">
        <w:rPr>
          <w:rFonts w:ascii="Aptos Slab" w:hAnsi="Aptos Slab" w:cs="Times New Roman"/>
          <w:u w:val="single"/>
          <w:lang w:val="en-US"/>
        </w:rPr>
        <w:t>Makris D.P.</w:t>
      </w:r>
      <w:r w:rsidRPr="00C92815">
        <w:rPr>
          <w:rFonts w:ascii="Aptos Slab" w:hAnsi="Aptos Slab" w:cs="Times New Roman"/>
          <w:lang w:val="en-US"/>
        </w:rPr>
        <w:t xml:space="preserve">, </w:t>
      </w:r>
      <w:r w:rsidRPr="00C92815">
        <w:rPr>
          <w:rFonts w:ascii="Aptos Slab" w:hAnsi="Aptos Slab" w:cs="Times New Roman"/>
          <w:b/>
          <w:lang w:val="en-US"/>
        </w:rPr>
        <w:t>2006</w:t>
      </w:r>
      <w:r w:rsidRPr="00C92815">
        <w:rPr>
          <w:rFonts w:ascii="Aptos Slab" w:hAnsi="Aptos Slab" w:cs="Times New Roman"/>
          <w:lang w:val="en-US"/>
        </w:rPr>
        <w:t xml:space="preserve">. Exploitation of agri-food solid wastes for recovery of high added-value compounds: the case of grape pomace and onion peels. </w:t>
      </w:r>
      <w:r w:rsidRPr="00C92815">
        <w:rPr>
          <w:rFonts w:ascii="Aptos Slab" w:hAnsi="Aptos Slab" w:cs="Times New Roman"/>
          <w:b/>
        </w:rPr>
        <w:t>Bulletin USAMV-CN</w:t>
      </w:r>
      <w:r w:rsidRPr="00C92815">
        <w:rPr>
          <w:rFonts w:ascii="Aptos Slab" w:hAnsi="Aptos Slab" w:cs="Times New Roman"/>
        </w:rPr>
        <w:t>, 62, 276-281.</w:t>
      </w:r>
    </w:p>
    <w:p w14:paraId="0DB8C249"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eastAsia="Arial Unicode MS" w:hAnsi="Aptos Slab" w:cs="Times New Roman"/>
          <w:u w:val="single"/>
          <w:lang w:val="en-US"/>
        </w:rPr>
        <w:t>Makris D. P</w:t>
      </w:r>
      <w:proofErr w:type="gramStart"/>
      <w:r w:rsidRPr="00C92815">
        <w:rPr>
          <w:rFonts w:ascii="Aptos Slab" w:eastAsia="Arial Unicode MS" w:hAnsi="Aptos Slab" w:cs="Times New Roman"/>
          <w:u w:val="single"/>
          <w:lang w:val="en-US"/>
        </w:rPr>
        <w:t>.</w:t>
      </w:r>
      <w:r w:rsidRPr="00C92815">
        <w:rPr>
          <w:rFonts w:ascii="Aptos Slab" w:eastAsia="Arial Unicode MS" w:hAnsi="Aptos Slab" w:cs="Times New Roman"/>
          <w:u w:val="single"/>
          <w:vertAlign w:val="superscript"/>
          <w:lang w:val="en-US"/>
        </w:rPr>
        <w:t>†</w:t>
      </w:r>
      <w:proofErr w:type="gramEnd"/>
      <w:r w:rsidRPr="00C92815">
        <w:rPr>
          <w:rFonts w:ascii="Aptos Slab" w:eastAsia="Arial Unicode MS" w:hAnsi="Aptos Slab" w:cs="Times New Roman"/>
          <w:lang w:val="en-US"/>
        </w:rPr>
        <w:t xml:space="preserve">, Kallithraka S., Mamalos A., </w:t>
      </w:r>
      <w:r w:rsidRPr="00C92815">
        <w:rPr>
          <w:rFonts w:ascii="Aptos Slab" w:eastAsia="Arial Unicode MS" w:hAnsi="Aptos Slab" w:cs="Times New Roman"/>
          <w:b/>
          <w:lang w:val="en-US"/>
        </w:rPr>
        <w:t>2006</w:t>
      </w:r>
      <w:r w:rsidRPr="00C92815">
        <w:rPr>
          <w:rFonts w:ascii="Aptos Slab" w:eastAsia="Arial Unicode MS" w:hAnsi="Aptos Slab" w:cs="Times New Roman"/>
          <w:lang w:val="en-US"/>
        </w:rPr>
        <w:t xml:space="preserve">. Differentiation of young red wines based on cultivar and geographical origin with application of chemometrics of principal polyphenolic constituents. </w:t>
      </w:r>
      <w:r w:rsidRPr="00C92815">
        <w:rPr>
          <w:rFonts w:ascii="Aptos Slab" w:eastAsia="Arial Unicode MS" w:hAnsi="Aptos Slab" w:cs="Times New Roman"/>
          <w:b/>
        </w:rPr>
        <w:t>Talanta</w:t>
      </w:r>
      <w:r w:rsidRPr="00C92815">
        <w:rPr>
          <w:rFonts w:ascii="Aptos Slab" w:eastAsia="Arial Unicode MS" w:hAnsi="Aptos Slab" w:cs="Times New Roman"/>
        </w:rPr>
        <w:t xml:space="preserve">, 70, 1143-1152. </w:t>
      </w:r>
      <w:r w:rsidRPr="00C92815">
        <w:rPr>
          <w:rFonts w:ascii="Aptos Slab" w:eastAsia="Arial Unicode MS" w:hAnsi="Aptos Slab" w:cs="Times New Roman"/>
          <w:color w:val="0070C0"/>
        </w:rPr>
        <w:t>doi:</w:t>
      </w:r>
      <w:r w:rsidR="00D23FDA" w:rsidRPr="00C92815">
        <w:rPr>
          <w:rFonts w:ascii="Aptos Slab" w:eastAsia="Arial Unicode MS" w:hAnsi="Aptos Slab" w:cs="Times New Roman"/>
          <w:color w:val="0070C0"/>
          <w:lang w:val="el-GR"/>
        </w:rPr>
        <w:t xml:space="preserve"> </w:t>
      </w:r>
      <w:r w:rsidRPr="00C92815">
        <w:rPr>
          <w:rFonts w:ascii="Aptos Slab" w:eastAsia="Arial Unicode MS" w:hAnsi="Aptos Slab" w:cs="Times New Roman"/>
          <w:color w:val="0070C0"/>
        </w:rPr>
        <w:t>10.1016/j.talanta.2006.03.024</w:t>
      </w:r>
    </w:p>
    <w:p w14:paraId="208CC872" w14:textId="2A850B9D"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eastAsia="Arial Unicode MS" w:hAnsi="Aptos Slab" w:cs="Times New Roman"/>
          <w:lang w:val="fr-FR"/>
        </w:rPr>
        <w:t xml:space="preserve">Dourtoglou V. G., Mamalos A., </w:t>
      </w:r>
      <w:r w:rsidRPr="00C92815">
        <w:rPr>
          <w:rFonts w:ascii="Aptos Slab" w:eastAsia="Arial Unicode MS" w:hAnsi="Aptos Slab" w:cs="Times New Roman"/>
          <w:u w:val="single"/>
          <w:lang w:val="fr-FR"/>
        </w:rPr>
        <w:t>Makris D. P.</w:t>
      </w:r>
      <w:r w:rsidRPr="00C92815">
        <w:rPr>
          <w:rFonts w:ascii="Aptos Slab" w:eastAsia="Arial Unicode MS" w:hAnsi="Aptos Slab" w:cs="Times New Roman"/>
          <w:lang w:val="fr-FR"/>
        </w:rPr>
        <w:t xml:space="preserve">, </w:t>
      </w:r>
      <w:r w:rsidRPr="00C92815">
        <w:rPr>
          <w:rFonts w:ascii="Aptos Slab" w:eastAsia="Arial Unicode MS" w:hAnsi="Aptos Slab" w:cs="Times New Roman"/>
          <w:b/>
          <w:lang w:val="fr-FR"/>
        </w:rPr>
        <w:t>2006</w:t>
      </w:r>
      <w:r w:rsidRPr="00C92815">
        <w:rPr>
          <w:rFonts w:ascii="Aptos Slab" w:eastAsia="Arial Unicode MS" w:hAnsi="Aptos Slab" w:cs="Times New Roman"/>
          <w:lang w:val="fr-FR"/>
        </w:rPr>
        <w:t xml:space="preserve">. </w:t>
      </w:r>
      <w:r w:rsidRPr="00C92815">
        <w:rPr>
          <w:rFonts w:ascii="Aptos Slab" w:eastAsia="Arial Unicode MS" w:hAnsi="Aptos Slab" w:cs="Times New Roman"/>
          <w:lang w:val="en-US"/>
        </w:rPr>
        <w:t>Storage of olives (</w:t>
      </w:r>
      <w:r w:rsidRPr="00C92815">
        <w:rPr>
          <w:rFonts w:ascii="Aptos Slab" w:eastAsia="Arial Unicode MS" w:hAnsi="Aptos Slab" w:cs="Times New Roman"/>
          <w:i/>
          <w:lang w:val="en-US"/>
        </w:rPr>
        <w:t>Olea europaea</w:t>
      </w:r>
      <w:r w:rsidRPr="00C92815">
        <w:rPr>
          <w:rFonts w:ascii="Aptos Slab" w:eastAsia="Arial Unicode MS" w:hAnsi="Aptos Slab" w:cs="Times New Roman"/>
          <w:lang w:val="en-US"/>
        </w:rPr>
        <w:t>) under CO</w:t>
      </w:r>
      <w:r w:rsidRPr="00C92815">
        <w:rPr>
          <w:rFonts w:ascii="Aptos Slab" w:eastAsia="Arial Unicode MS" w:hAnsi="Aptos Slab" w:cs="Times New Roman"/>
          <w:vertAlign w:val="subscript"/>
          <w:lang w:val="en-US"/>
        </w:rPr>
        <w:t>2</w:t>
      </w:r>
      <w:r w:rsidRPr="00C92815">
        <w:rPr>
          <w:rFonts w:ascii="Aptos Slab" w:eastAsia="Arial Unicode MS" w:hAnsi="Aptos Slab" w:cs="Times New Roman"/>
          <w:lang w:val="en-US"/>
        </w:rPr>
        <w:t xml:space="preserve"> atmosphere: effect on anthocyanins, phenolics, sensory attributes and in vitro antioxidant properties.</w:t>
      </w:r>
      <w:r w:rsidRPr="00C92815">
        <w:rPr>
          <w:rFonts w:ascii="Aptos Slab" w:eastAsia="Arial Unicode MS" w:hAnsi="Aptos Slab" w:cs="Times New Roman"/>
          <w:b/>
          <w:lang w:val="en-US"/>
        </w:rPr>
        <w:t xml:space="preserve"> </w:t>
      </w:r>
      <w:r w:rsidRPr="00C92815">
        <w:rPr>
          <w:rFonts w:ascii="Aptos Slab" w:eastAsia="Arial Unicode MS" w:hAnsi="Aptos Slab" w:cs="Times New Roman"/>
          <w:b/>
        </w:rPr>
        <w:t>Food Chemistry</w:t>
      </w:r>
      <w:r w:rsidRPr="00C92815">
        <w:rPr>
          <w:rFonts w:ascii="Aptos Slab" w:eastAsia="Arial Unicode MS" w:hAnsi="Aptos Slab" w:cs="Times New Roman"/>
        </w:rPr>
        <w:t xml:space="preserve">, 99, 342-349. </w:t>
      </w:r>
      <w:r w:rsidRPr="00C92815">
        <w:rPr>
          <w:rFonts w:ascii="Aptos Slab" w:eastAsia="Arial Unicode MS" w:hAnsi="Aptos Slab" w:cs="Times New Roman"/>
          <w:color w:val="0070C0"/>
        </w:rPr>
        <w:t>doi: 10.1016/j.foodchem.2005.07.051</w:t>
      </w:r>
    </w:p>
    <w:p w14:paraId="37E43D04"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Dourtoglou V. G., Mamalos A., </w:t>
      </w:r>
      <w:r w:rsidRPr="00C92815">
        <w:rPr>
          <w:rFonts w:ascii="Aptos Slab" w:eastAsia="Arial Unicode MS" w:hAnsi="Aptos Slab" w:cs="Times New Roman"/>
          <w:u w:val="single"/>
          <w:lang w:val="en-US"/>
        </w:rPr>
        <w:t>Makris D. P.</w:t>
      </w:r>
      <w:r w:rsidRPr="00C92815">
        <w:rPr>
          <w:rFonts w:ascii="Aptos Slab" w:eastAsia="Arial Unicode MS" w:hAnsi="Aptos Slab" w:cs="Times New Roman"/>
          <w:lang w:val="en-US"/>
        </w:rPr>
        <w:t xml:space="preserve">, Kefalas P., </w:t>
      </w:r>
      <w:r w:rsidRPr="00C92815">
        <w:rPr>
          <w:rFonts w:ascii="Aptos Slab" w:eastAsia="Arial Unicode MS" w:hAnsi="Aptos Slab" w:cs="Times New Roman"/>
          <w:b/>
          <w:lang w:val="en-US"/>
        </w:rPr>
        <w:t>2006</w:t>
      </w:r>
      <w:r w:rsidRPr="00C92815">
        <w:rPr>
          <w:rFonts w:ascii="Aptos Slab" w:eastAsia="Arial Unicode MS" w:hAnsi="Aptos Slab" w:cs="Times New Roman"/>
          <w:lang w:val="en-US"/>
        </w:rPr>
        <w:t>. Storage of olives (</w:t>
      </w:r>
      <w:r w:rsidRPr="00C92815">
        <w:rPr>
          <w:rFonts w:ascii="Aptos Slab" w:eastAsia="Arial Unicode MS" w:hAnsi="Aptos Slab" w:cs="Times New Roman"/>
          <w:i/>
          <w:lang w:val="en-US"/>
        </w:rPr>
        <w:t>Olea europaea</w:t>
      </w:r>
      <w:r w:rsidRPr="00C92815">
        <w:rPr>
          <w:rFonts w:ascii="Aptos Slab" w:eastAsia="Arial Unicode MS" w:hAnsi="Aptos Slab" w:cs="Times New Roman"/>
          <w:lang w:val="en-US"/>
        </w:rPr>
        <w:t xml:space="preserve"> L.) under CO</w:t>
      </w:r>
      <w:r w:rsidRPr="00C92815">
        <w:rPr>
          <w:rFonts w:ascii="Aptos Slab" w:eastAsia="Arial Unicode MS" w:hAnsi="Aptos Slab" w:cs="Times New Roman"/>
          <w:vertAlign w:val="subscript"/>
          <w:lang w:val="en-US"/>
        </w:rPr>
        <w:t>2</w:t>
      </w:r>
      <w:r w:rsidRPr="00C92815">
        <w:rPr>
          <w:rFonts w:ascii="Aptos Slab" w:eastAsia="Arial Unicode MS" w:hAnsi="Aptos Slab" w:cs="Times New Roman"/>
          <w:lang w:val="en-US"/>
        </w:rPr>
        <w:t xml:space="preserve"> atmosphere: liquid chromatography-mass spectrometry characterization of indices related to changes in the polyphenolic metabolism. </w:t>
      </w:r>
      <w:r w:rsidRPr="00C92815">
        <w:rPr>
          <w:rFonts w:ascii="Aptos Slab" w:eastAsia="Arial Unicode MS" w:hAnsi="Aptos Slab" w:cs="Times New Roman"/>
          <w:b/>
        </w:rPr>
        <w:t>Journal of Agricultural and Food Chemistry</w:t>
      </w:r>
      <w:r w:rsidRPr="00C92815">
        <w:rPr>
          <w:rFonts w:ascii="Aptos Slab" w:eastAsia="Arial Unicode MS" w:hAnsi="Aptos Slab" w:cs="Times New Roman"/>
        </w:rPr>
        <w:t xml:space="preserve">, 54, 2211-2217. </w:t>
      </w:r>
      <w:r w:rsidRPr="00C92815">
        <w:rPr>
          <w:rFonts w:ascii="Aptos Slab" w:eastAsia="Arial Unicode MS" w:hAnsi="Aptos Slab" w:cs="Times New Roman"/>
          <w:color w:val="0070C0"/>
        </w:rPr>
        <w:t>doi: 10.1021/jf0525582</w:t>
      </w:r>
    </w:p>
    <w:p w14:paraId="125AA20A" w14:textId="74BD86D8"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eastAsia="Arial Unicode MS" w:hAnsi="Aptos Slab" w:cs="Times New Roman"/>
          <w:lang w:val="en-US"/>
        </w:rPr>
        <w:t xml:space="preserve">Sioumis N., Kallithraka S., </w:t>
      </w:r>
      <w:r w:rsidRPr="00C92815">
        <w:rPr>
          <w:rFonts w:ascii="Aptos Slab" w:eastAsia="Arial Unicode MS" w:hAnsi="Aptos Slab" w:cs="Times New Roman"/>
          <w:u w:val="single"/>
          <w:lang w:val="en-US"/>
        </w:rPr>
        <w:t>Makris D. P</w:t>
      </w:r>
      <w:proofErr w:type="gramStart"/>
      <w:r w:rsidRPr="00C92815">
        <w:rPr>
          <w:rFonts w:ascii="Aptos Slab" w:eastAsia="Arial Unicode MS" w:hAnsi="Aptos Slab" w:cs="Times New Roman"/>
          <w:u w:val="single"/>
          <w:lang w:val="en-US"/>
        </w:rPr>
        <w:t>.</w:t>
      </w:r>
      <w:r w:rsidRPr="00C92815">
        <w:rPr>
          <w:rFonts w:ascii="Aptos Slab" w:eastAsia="Arial Unicode MS" w:hAnsi="Aptos Slab" w:cs="Times New Roman"/>
          <w:u w:val="single"/>
          <w:vertAlign w:val="superscript"/>
          <w:lang w:val="en-US"/>
        </w:rPr>
        <w:t>†</w:t>
      </w:r>
      <w:proofErr w:type="gramEnd"/>
      <w:r w:rsidRPr="00C92815">
        <w:rPr>
          <w:rFonts w:ascii="Aptos Slab" w:eastAsia="Arial Unicode MS" w:hAnsi="Aptos Slab" w:cs="Times New Roman"/>
          <w:lang w:val="en-US"/>
        </w:rPr>
        <w:t xml:space="preserve">, Kefalas P., </w:t>
      </w:r>
      <w:r w:rsidRPr="00C92815">
        <w:rPr>
          <w:rFonts w:ascii="Aptos Slab" w:eastAsia="Arial Unicode MS" w:hAnsi="Aptos Slab" w:cs="Times New Roman"/>
          <w:b/>
          <w:lang w:val="en-US"/>
        </w:rPr>
        <w:t>2006</w:t>
      </w:r>
      <w:r w:rsidRPr="00C92815">
        <w:rPr>
          <w:rFonts w:ascii="Aptos Slab" w:eastAsia="Arial Unicode MS" w:hAnsi="Aptos Slab" w:cs="Times New Roman"/>
          <w:lang w:val="en-US"/>
        </w:rPr>
        <w:t xml:space="preserve">. Kinetics of browning onset in white wines: influence of principal redox-active polyphenols and impact on the reducing capacity. </w:t>
      </w:r>
      <w:r w:rsidRPr="00C92815">
        <w:rPr>
          <w:rFonts w:ascii="Aptos Slab" w:eastAsia="Arial Unicode MS" w:hAnsi="Aptos Slab" w:cs="Times New Roman"/>
          <w:b/>
        </w:rPr>
        <w:t>Food Chemistry</w:t>
      </w:r>
      <w:r w:rsidRPr="00C92815">
        <w:rPr>
          <w:rFonts w:ascii="Aptos Slab" w:eastAsia="Arial Unicode MS" w:hAnsi="Aptos Slab" w:cs="Times New Roman"/>
        </w:rPr>
        <w:t xml:space="preserve">, 94, 98-104. </w:t>
      </w:r>
      <w:r w:rsidRPr="00C92815">
        <w:rPr>
          <w:rFonts w:ascii="Aptos Slab" w:eastAsia="Arial Unicode MS" w:hAnsi="Aptos Slab" w:cs="Times New Roman"/>
          <w:color w:val="0070C0"/>
        </w:rPr>
        <w:t>doi: 10.1016/j.foodchem.2004.10.059</w:t>
      </w:r>
    </w:p>
    <w:p w14:paraId="272C5597"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lang w:val="en-US"/>
        </w:rPr>
        <w:t xml:space="preserve">Mansouri A., </w:t>
      </w:r>
      <w:r w:rsidRPr="00C92815">
        <w:rPr>
          <w:rFonts w:ascii="Aptos Slab" w:hAnsi="Aptos Slab" w:cs="Times New Roman"/>
          <w:u w:val="single"/>
          <w:lang w:val="en-US"/>
        </w:rPr>
        <w:t>Makris D. P.</w:t>
      </w:r>
      <w:r w:rsidRPr="00C92815">
        <w:rPr>
          <w:rFonts w:ascii="Aptos Slab" w:hAnsi="Aptos Slab" w:cs="Times New Roman"/>
          <w:lang w:val="en-US"/>
        </w:rPr>
        <w:t xml:space="preserve">, Kefalas P., </w:t>
      </w:r>
      <w:r w:rsidRPr="00C92815">
        <w:rPr>
          <w:rFonts w:ascii="Aptos Slab" w:hAnsi="Aptos Slab" w:cs="Times New Roman"/>
          <w:b/>
          <w:lang w:val="en-US"/>
        </w:rPr>
        <w:t>2005</w:t>
      </w:r>
      <w:r w:rsidRPr="00C92815">
        <w:rPr>
          <w:rFonts w:ascii="Aptos Slab" w:hAnsi="Aptos Slab" w:cs="Times New Roman"/>
          <w:lang w:val="en-US"/>
        </w:rPr>
        <w:t xml:space="preserve">. Determination of hydrogen peroxide scavenging activity of cinnamic and benzoic acids employing a highly sensitive peroxyoxalate chemiluminescence-based assay: structure-activity relationships. </w:t>
      </w:r>
      <w:r w:rsidRPr="00C92815">
        <w:rPr>
          <w:rFonts w:ascii="Aptos Slab" w:hAnsi="Aptos Slab" w:cs="Times New Roman"/>
          <w:b/>
          <w:lang w:val="en-US"/>
        </w:rPr>
        <w:t>Journal of Pharmaceutical and Biomedical Analysis</w:t>
      </w:r>
      <w:r w:rsidRPr="00C92815">
        <w:rPr>
          <w:rFonts w:ascii="Aptos Slab" w:hAnsi="Aptos Slab" w:cs="Times New Roman"/>
          <w:lang w:val="en-US"/>
        </w:rPr>
        <w:t>, 39, 22-26.</w:t>
      </w:r>
      <w:r w:rsidRPr="00C92815">
        <w:rPr>
          <w:rFonts w:ascii="Aptos Slab" w:hAnsi="Aptos Slab" w:cs="Times New Roman"/>
        </w:rPr>
        <w:t xml:space="preserve"> </w:t>
      </w:r>
      <w:r w:rsidRPr="00C92815">
        <w:rPr>
          <w:rFonts w:ascii="Aptos Slab" w:hAnsi="Aptos Slab" w:cs="Times New Roman"/>
          <w:color w:val="0070C0"/>
        </w:rPr>
        <w:t>doi: 10.1016/j.jpba.2005.03.044</w:t>
      </w:r>
    </w:p>
    <w:p w14:paraId="0DB72A13"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lang w:val="en-US"/>
        </w:rPr>
        <w:t xml:space="preserve">Sioumis N., Kallithraka S., Tsoutsouras E., </w:t>
      </w:r>
      <w:r w:rsidRPr="00C92815">
        <w:rPr>
          <w:rFonts w:ascii="Aptos Slab" w:hAnsi="Aptos Slab" w:cs="Times New Roman"/>
          <w:u w:val="single"/>
          <w:lang w:val="en-US"/>
        </w:rPr>
        <w:t>Makris D. 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Kefalas P., </w:t>
      </w:r>
      <w:r w:rsidRPr="00C92815">
        <w:rPr>
          <w:rFonts w:ascii="Aptos Slab" w:hAnsi="Aptos Slab" w:cs="Times New Roman"/>
          <w:b/>
          <w:lang w:val="en-US"/>
        </w:rPr>
        <w:t>2005</w:t>
      </w:r>
      <w:r w:rsidRPr="00C92815">
        <w:rPr>
          <w:rFonts w:ascii="Aptos Slab" w:hAnsi="Aptos Slab" w:cs="Times New Roman"/>
          <w:lang w:val="en-US"/>
        </w:rPr>
        <w:t xml:space="preserve">. Browning development in white wines: dependence on compositional parameters and impact on antioxidant characteristics. </w:t>
      </w:r>
      <w:r w:rsidRPr="00C92815">
        <w:rPr>
          <w:rFonts w:ascii="Aptos Slab" w:hAnsi="Aptos Slab" w:cs="Times New Roman"/>
          <w:b/>
          <w:lang w:val="en-US"/>
        </w:rPr>
        <w:t>European Food Research and Technology</w:t>
      </w:r>
      <w:r w:rsidRPr="00C92815">
        <w:rPr>
          <w:rFonts w:ascii="Aptos Slab" w:hAnsi="Aptos Slab" w:cs="Times New Roman"/>
          <w:lang w:val="en-US"/>
        </w:rPr>
        <w:t xml:space="preserve">, 220, 326-330. </w:t>
      </w:r>
      <w:r w:rsidRPr="00C92815">
        <w:rPr>
          <w:rFonts w:ascii="Aptos Slab" w:hAnsi="Aptos Slab" w:cs="Times New Roman"/>
          <w:color w:val="0070C0"/>
        </w:rPr>
        <w:t xml:space="preserve">doi: </w:t>
      </w:r>
      <w:r w:rsidRPr="00C92815">
        <w:rPr>
          <w:rFonts w:ascii="Aptos Slab" w:hAnsi="Aptos Slab" w:cs="Times New Roman"/>
          <w:color w:val="0070C0"/>
          <w:lang w:val="en-US"/>
        </w:rPr>
        <w:t>10.1007/s00217-004-1032-0</w:t>
      </w:r>
    </w:p>
    <w:p w14:paraId="1802D024"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lang w:val="en-US"/>
        </w:rPr>
        <w:t xml:space="preserve">Bassil D., </w:t>
      </w:r>
      <w:r w:rsidRPr="00C92815">
        <w:rPr>
          <w:rFonts w:ascii="Aptos Slab" w:hAnsi="Aptos Slab" w:cs="Times New Roman"/>
          <w:u w:val="single"/>
          <w:lang w:val="en-US"/>
        </w:rPr>
        <w:t>Makris D. P.</w:t>
      </w:r>
      <w:r w:rsidRPr="00C92815">
        <w:rPr>
          <w:rFonts w:ascii="Aptos Slab" w:hAnsi="Aptos Slab" w:cs="Times New Roman"/>
          <w:u w:val="single"/>
          <w:vertAlign w:val="superscript"/>
          <w:lang w:val="en-US"/>
        </w:rPr>
        <w:t>†</w:t>
      </w:r>
      <w:r w:rsidRPr="00C92815">
        <w:rPr>
          <w:rFonts w:ascii="Aptos Slab" w:hAnsi="Aptos Slab" w:cs="Times New Roman"/>
          <w:lang w:val="en-US"/>
        </w:rPr>
        <w:t xml:space="preserve">, Kefalas P., </w:t>
      </w:r>
      <w:r w:rsidRPr="00C92815">
        <w:rPr>
          <w:rFonts w:ascii="Aptos Slab" w:hAnsi="Aptos Slab" w:cs="Times New Roman"/>
          <w:b/>
          <w:lang w:val="en-US"/>
        </w:rPr>
        <w:t>2005</w:t>
      </w:r>
      <w:r w:rsidRPr="00C92815">
        <w:rPr>
          <w:rFonts w:ascii="Aptos Slab" w:hAnsi="Aptos Slab" w:cs="Times New Roman"/>
          <w:lang w:val="en-US"/>
        </w:rPr>
        <w:t>. Oxidation of caffeic acid in the presence of L-cysteine: isolation of 2-</w:t>
      </w:r>
      <w:r w:rsidRPr="00C92815">
        <w:rPr>
          <w:rFonts w:ascii="Aptos Slab" w:hAnsi="Aptos Slab" w:cs="Times New Roman"/>
          <w:i/>
          <w:lang w:val="en-US"/>
        </w:rPr>
        <w:t>S</w:t>
      </w:r>
      <w:r w:rsidRPr="00C92815">
        <w:rPr>
          <w:rFonts w:ascii="Aptos Slab" w:hAnsi="Aptos Slab" w:cs="Times New Roman"/>
          <w:lang w:val="en-US"/>
        </w:rPr>
        <w:t xml:space="preserve">-cysteinylcaffeic acid and evaluation of its antioxidant </w:t>
      </w:r>
      <w:r w:rsidRPr="00C92815">
        <w:rPr>
          <w:rFonts w:ascii="Aptos Slab" w:hAnsi="Aptos Slab" w:cs="Times New Roman"/>
          <w:lang w:val="en-US"/>
        </w:rPr>
        <w:lastRenderedPageBreak/>
        <w:t>properties.</w:t>
      </w:r>
      <w:r w:rsidRPr="00C92815">
        <w:rPr>
          <w:rFonts w:ascii="Aptos Slab" w:hAnsi="Aptos Slab" w:cs="Times New Roman"/>
          <w:b/>
          <w:lang w:val="en-US"/>
        </w:rPr>
        <w:t xml:space="preserve"> Food Research International</w:t>
      </w:r>
      <w:r w:rsidRPr="00C92815">
        <w:rPr>
          <w:rFonts w:ascii="Aptos Slab" w:hAnsi="Aptos Slab" w:cs="Times New Roman"/>
          <w:lang w:val="en-US"/>
        </w:rPr>
        <w:t xml:space="preserve">, 38(4), 395-402. </w:t>
      </w:r>
      <w:r w:rsidRPr="00C92815">
        <w:rPr>
          <w:rFonts w:ascii="Aptos Slab" w:hAnsi="Aptos Slab" w:cs="Times New Roman"/>
          <w:color w:val="0070C0"/>
          <w:lang w:val="en-US"/>
        </w:rPr>
        <w:t>doi: 10.1016/j.foodres.2004.10.009</w:t>
      </w:r>
    </w:p>
    <w:p w14:paraId="491CB7A9"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u w:val="single"/>
          <w:lang w:val="en-US"/>
        </w:rPr>
        <w:t>Makris D. 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Kefalas P., </w:t>
      </w:r>
      <w:r w:rsidRPr="00C92815">
        <w:rPr>
          <w:rFonts w:ascii="Aptos Slab" w:hAnsi="Aptos Slab" w:cs="Times New Roman"/>
          <w:b/>
          <w:lang w:val="en-US"/>
        </w:rPr>
        <w:t>2005</w:t>
      </w:r>
      <w:r w:rsidRPr="00C92815">
        <w:rPr>
          <w:rFonts w:ascii="Aptos Slab" w:hAnsi="Aptos Slab" w:cs="Times New Roman"/>
          <w:lang w:val="en-US"/>
        </w:rPr>
        <w:t xml:space="preserve">. Association between </w:t>
      </w:r>
      <w:r w:rsidRPr="00C92815">
        <w:rPr>
          <w:rFonts w:ascii="Aptos Slab" w:hAnsi="Aptos Slab" w:cs="Times New Roman"/>
          <w:i/>
          <w:lang w:val="en-US"/>
        </w:rPr>
        <w:t>in vitro</w:t>
      </w:r>
      <w:r w:rsidRPr="00C92815">
        <w:rPr>
          <w:rFonts w:ascii="Aptos Slab" w:hAnsi="Aptos Slab" w:cs="Times New Roman"/>
          <w:lang w:val="en-US"/>
        </w:rPr>
        <w:t xml:space="preserve"> antiradical activity and ferric reducing power in aged red wines: a mechanistic approach. </w:t>
      </w:r>
      <w:r w:rsidRPr="00C92815">
        <w:rPr>
          <w:rFonts w:ascii="Aptos Slab" w:hAnsi="Aptos Slab" w:cs="Times New Roman"/>
          <w:b/>
        </w:rPr>
        <w:t>Food Science &amp; Technology International</w:t>
      </w:r>
      <w:r w:rsidRPr="00C92815">
        <w:rPr>
          <w:rFonts w:ascii="Aptos Slab" w:hAnsi="Aptos Slab" w:cs="Times New Roman"/>
        </w:rPr>
        <w:t xml:space="preserve">, 11(1), 11-18. </w:t>
      </w:r>
      <w:r w:rsidRPr="00C92815">
        <w:rPr>
          <w:rFonts w:ascii="Aptos Slab" w:hAnsi="Aptos Slab" w:cs="Times New Roman"/>
          <w:color w:val="0070C0"/>
        </w:rPr>
        <w:t>doi: 10.1177/1082013205051265</w:t>
      </w:r>
    </w:p>
    <w:p w14:paraId="3031148B" w14:textId="5DFB18FA"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lang w:val="en-US"/>
        </w:rPr>
        <w:t xml:space="preserve">Kallithraka S., Mohdaly A. A.-A., </w:t>
      </w:r>
      <w:r w:rsidRPr="00C92815">
        <w:rPr>
          <w:rFonts w:ascii="Aptos Slab" w:hAnsi="Aptos Slab" w:cs="Times New Roman"/>
          <w:u w:val="single"/>
          <w:lang w:val="en-US"/>
        </w:rPr>
        <w:t>Makris D. P.</w:t>
      </w:r>
      <w:r w:rsidRPr="00C92815">
        <w:rPr>
          <w:rFonts w:ascii="Aptos Slab" w:hAnsi="Aptos Slab" w:cs="Times New Roman"/>
          <w:lang w:val="en-US"/>
        </w:rPr>
        <w:t xml:space="preserve">, Kefalas P., </w:t>
      </w:r>
      <w:r w:rsidRPr="00C92815">
        <w:rPr>
          <w:rFonts w:ascii="Aptos Slab" w:hAnsi="Aptos Slab" w:cs="Times New Roman"/>
          <w:b/>
          <w:lang w:val="en-US"/>
        </w:rPr>
        <w:t>2005</w:t>
      </w:r>
      <w:r w:rsidRPr="00C92815">
        <w:rPr>
          <w:rFonts w:ascii="Aptos Slab" w:hAnsi="Aptos Slab" w:cs="Times New Roman"/>
          <w:lang w:val="en-US"/>
        </w:rPr>
        <w:t>. Determination of major anthocyanin pigments in Hellenic native grape varieties (</w:t>
      </w:r>
      <w:r w:rsidRPr="00C92815">
        <w:rPr>
          <w:rFonts w:ascii="Aptos Slab" w:hAnsi="Aptos Slab" w:cs="Times New Roman"/>
          <w:i/>
          <w:lang w:val="en-US"/>
        </w:rPr>
        <w:t>Vitis vinifera</w:t>
      </w:r>
      <w:r w:rsidRPr="00C92815">
        <w:rPr>
          <w:rFonts w:ascii="Aptos Slab" w:hAnsi="Aptos Slab" w:cs="Times New Roman"/>
          <w:lang w:val="en-US"/>
        </w:rPr>
        <w:t xml:space="preserve"> sp.): association with antiradical activity. </w:t>
      </w:r>
      <w:r w:rsidRPr="00C92815">
        <w:rPr>
          <w:rFonts w:ascii="Aptos Slab" w:hAnsi="Aptos Slab" w:cs="Times New Roman"/>
          <w:b/>
        </w:rPr>
        <w:t>Journal of Food Composition and Analysis</w:t>
      </w:r>
      <w:r w:rsidRPr="00C92815">
        <w:rPr>
          <w:rFonts w:ascii="Aptos Slab" w:hAnsi="Aptos Slab" w:cs="Times New Roman"/>
        </w:rPr>
        <w:t xml:space="preserve">, 18, 375-386. </w:t>
      </w:r>
      <w:r w:rsidRPr="00C92815">
        <w:rPr>
          <w:rFonts w:ascii="Aptos Slab" w:hAnsi="Aptos Slab" w:cs="Times New Roman"/>
          <w:color w:val="0070C0"/>
        </w:rPr>
        <w:t>doi: 10.1016/j.jfca.2004.02.010</w:t>
      </w:r>
    </w:p>
    <w:p w14:paraId="46AB877C"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lang w:val="en-US"/>
        </w:rPr>
        <w:t>Guendez R., Kallithraka S.,</w:t>
      </w:r>
      <w:r w:rsidRPr="00C92815">
        <w:rPr>
          <w:rFonts w:ascii="Aptos Slab" w:hAnsi="Aptos Slab" w:cs="Times New Roman"/>
          <w:u w:val="single"/>
          <w:lang w:val="en-US"/>
        </w:rPr>
        <w:t xml:space="preserve"> Makris D. P.</w:t>
      </w:r>
      <w:r w:rsidRPr="00C92815">
        <w:rPr>
          <w:rFonts w:ascii="Aptos Slab" w:hAnsi="Aptos Slab" w:cs="Times New Roman"/>
          <w:lang w:val="en-US"/>
        </w:rPr>
        <w:t xml:space="preserve">, Kefalas P., </w:t>
      </w:r>
      <w:r w:rsidRPr="00C92815">
        <w:rPr>
          <w:rFonts w:ascii="Aptos Slab" w:hAnsi="Aptos Slab" w:cs="Times New Roman"/>
          <w:b/>
          <w:lang w:val="en-US"/>
        </w:rPr>
        <w:t>2005</w:t>
      </w:r>
      <w:r w:rsidRPr="00C92815">
        <w:rPr>
          <w:rFonts w:ascii="Aptos Slab" w:hAnsi="Aptos Slab" w:cs="Times New Roman"/>
          <w:lang w:val="en-US"/>
        </w:rPr>
        <w:t>. An analytical survey of the polyphenols of seeds of varieties of grape (</w:t>
      </w:r>
      <w:r w:rsidRPr="00C92815">
        <w:rPr>
          <w:rFonts w:ascii="Aptos Slab" w:hAnsi="Aptos Slab" w:cs="Times New Roman"/>
          <w:i/>
          <w:lang w:val="en-US"/>
        </w:rPr>
        <w:t>Vitis vinifera</w:t>
      </w:r>
      <w:r w:rsidRPr="00C92815">
        <w:rPr>
          <w:rFonts w:ascii="Aptos Slab" w:hAnsi="Aptos Slab" w:cs="Times New Roman"/>
          <w:lang w:val="en-US"/>
        </w:rPr>
        <w:t xml:space="preserve"> sp.) cultivated in Greece: implications for exploitation as a source of value-added phytochemicals. </w:t>
      </w:r>
      <w:r w:rsidRPr="00C92815">
        <w:rPr>
          <w:rFonts w:ascii="Aptos Slab" w:hAnsi="Aptos Slab" w:cs="Times New Roman"/>
          <w:b/>
          <w:lang w:val="en-US"/>
        </w:rPr>
        <w:t>Phytochemical Analysis</w:t>
      </w:r>
      <w:r w:rsidRPr="00C92815">
        <w:rPr>
          <w:rFonts w:ascii="Aptos Slab" w:hAnsi="Aptos Slab" w:cs="Times New Roman"/>
          <w:lang w:val="en-US"/>
        </w:rPr>
        <w:t xml:space="preserve">, 16, 17-23. </w:t>
      </w:r>
      <w:r w:rsidRPr="00C92815">
        <w:rPr>
          <w:rFonts w:ascii="Aptos Slab" w:hAnsi="Aptos Slab" w:cs="Times New Roman"/>
          <w:color w:val="0070C0"/>
        </w:rPr>
        <w:t>doi</w:t>
      </w:r>
      <w:r w:rsidRPr="00C92815">
        <w:rPr>
          <w:rFonts w:ascii="Aptos Slab" w:hAnsi="Aptos Slab" w:cs="Times New Roman"/>
          <w:color w:val="0070C0"/>
          <w:lang w:val="en-US"/>
        </w:rPr>
        <w:t>: 10.1002/pca.804</w:t>
      </w:r>
    </w:p>
    <w:p w14:paraId="58F50339"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lang w:val="en-US"/>
        </w:rPr>
        <w:t xml:space="preserve">Guendez R., Kallithraka S., </w:t>
      </w:r>
      <w:r w:rsidRPr="00C92815">
        <w:rPr>
          <w:rFonts w:ascii="Aptos Slab" w:hAnsi="Aptos Slab" w:cs="Times New Roman"/>
          <w:u w:val="single"/>
          <w:lang w:val="en-US"/>
        </w:rPr>
        <w:t>Makris D. 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Kefalas P., </w:t>
      </w:r>
      <w:r w:rsidRPr="00C92815">
        <w:rPr>
          <w:rFonts w:ascii="Aptos Slab" w:hAnsi="Aptos Slab" w:cs="Times New Roman"/>
          <w:b/>
          <w:lang w:val="en-US"/>
        </w:rPr>
        <w:t>2005</w:t>
      </w:r>
      <w:r w:rsidRPr="00C92815">
        <w:rPr>
          <w:rFonts w:ascii="Aptos Slab" w:hAnsi="Aptos Slab" w:cs="Times New Roman"/>
          <w:lang w:val="en-US"/>
        </w:rPr>
        <w:t>. Determination of low molecular weight polyphenolic constituents in grape (</w:t>
      </w:r>
      <w:r w:rsidRPr="00C92815">
        <w:rPr>
          <w:rFonts w:ascii="Aptos Slab" w:hAnsi="Aptos Slab" w:cs="Times New Roman"/>
          <w:i/>
          <w:lang w:val="en-US"/>
        </w:rPr>
        <w:t>Vitis vinifera</w:t>
      </w:r>
      <w:r w:rsidRPr="00C92815">
        <w:rPr>
          <w:rFonts w:ascii="Aptos Slab" w:hAnsi="Aptos Slab" w:cs="Times New Roman"/>
          <w:lang w:val="en-US"/>
        </w:rPr>
        <w:t xml:space="preserve"> sp.) seed extracts: correlation with antiradical activity.</w:t>
      </w:r>
      <w:r w:rsidRPr="00C92815">
        <w:rPr>
          <w:rFonts w:ascii="Aptos Slab" w:hAnsi="Aptos Slab" w:cs="Times New Roman"/>
          <w:b/>
          <w:lang w:val="en-US"/>
        </w:rPr>
        <w:t xml:space="preserve"> </w:t>
      </w:r>
      <w:r w:rsidRPr="00C92815">
        <w:rPr>
          <w:rFonts w:ascii="Aptos Slab" w:hAnsi="Aptos Slab" w:cs="Times New Roman"/>
          <w:b/>
        </w:rPr>
        <w:t>Food Chemistry</w:t>
      </w:r>
      <w:r w:rsidRPr="00C92815">
        <w:rPr>
          <w:rFonts w:ascii="Aptos Slab" w:hAnsi="Aptos Slab" w:cs="Times New Roman"/>
        </w:rPr>
        <w:t xml:space="preserve">, 89(1), 1-9. </w:t>
      </w:r>
      <w:r w:rsidRPr="00C92815">
        <w:rPr>
          <w:rFonts w:ascii="Aptos Slab" w:hAnsi="Aptos Slab" w:cs="Times New Roman"/>
          <w:color w:val="0070C0"/>
        </w:rPr>
        <w:t>doi: 10.1016/j.foodchem.2004.02.010</w:t>
      </w:r>
    </w:p>
    <w:p w14:paraId="47B8FC75"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u w:val="single"/>
          <w:lang w:val="en-US"/>
        </w:rPr>
        <w:t>Makris D. 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Kefalas P., </w:t>
      </w:r>
      <w:r w:rsidRPr="00C92815">
        <w:rPr>
          <w:rFonts w:ascii="Aptos Slab" w:hAnsi="Aptos Slab" w:cs="Times New Roman"/>
          <w:b/>
          <w:lang w:val="en-US"/>
        </w:rPr>
        <w:t>2004</w:t>
      </w:r>
      <w:r w:rsidRPr="00C92815">
        <w:rPr>
          <w:rFonts w:ascii="Aptos Slab" w:hAnsi="Aptos Slab" w:cs="Times New Roman"/>
          <w:lang w:val="en-US"/>
        </w:rPr>
        <w:t>. Carob pods (</w:t>
      </w:r>
      <w:r w:rsidRPr="00C92815">
        <w:rPr>
          <w:rFonts w:ascii="Aptos Slab" w:hAnsi="Aptos Slab" w:cs="Times New Roman"/>
          <w:i/>
          <w:lang w:val="en-US"/>
        </w:rPr>
        <w:t>Ceratonia siliqua</w:t>
      </w:r>
      <w:r w:rsidRPr="00C92815">
        <w:rPr>
          <w:rFonts w:ascii="Aptos Slab" w:hAnsi="Aptos Slab" w:cs="Times New Roman"/>
          <w:lang w:val="en-US"/>
        </w:rPr>
        <w:t xml:space="preserve"> L.) as a source of polyphenolic antioxidants.</w:t>
      </w:r>
      <w:r w:rsidRPr="00C92815">
        <w:rPr>
          <w:rFonts w:ascii="Aptos Slab" w:hAnsi="Aptos Slab" w:cs="Times New Roman"/>
          <w:b/>
          <w:lang w:val="en-US"/>
        </w:rPr>
        <w:t xml:space="preserve"> </w:t>
      </w:r>
      <w:r w:rsidRPr="00C92815">
        <w:rPr>
          <w:rFonts w:ascii="Aptos Slab" w:hAnsi="Aptos Slab" w:cs="Times New Roman"/>
          <w:b/>
        </w:rPr>
        <w:t>Food Technology and Biotechnology</w:t>
      </w:r>
      <w:r w:rsidRPr="00C92815">
        <w:rPr>
          <w:rFonts w:ascii="Aptos Slab" w:hAnsi="Aptos Slab" w:cs="Times New Roman"/>
        </w:rPr>
        <w:t>, 42(2), 105-108.</w:t>
      </w:r>
    </w:p>
    <w:p w14:paraId="1374EF51"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lang w:val="en-US"/>
        </w:rPr>
        <w:t xml:space="preserve">Kefalas P., Kallithraka S., Parejo I., </w:t>
      </w:r>
      <w:r w:rsidRPr="00C92815">
        <w:rPr>
          <w:rFonts w:ascii="Aptos Slab" w:hAnsi="Aptos Slab" w:cs="Times New Roman"/>
          <w:u w:val="single"/>
          <w:lang w:val="en-US"/>
        </w:rPr>
        <w:t>Makris D. 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w:t>
      </w:r>
      <w:r w:rsidRPr="00C92815">
        <w:rPr>
          <w:rFonts w:ascii="Aptos Slab" w:hAnsi="Aptos Slab" w:cs="Times New Roman"/>
          <w:b/>
          <w:lang w:val="en-US"/>
        </w:rPr>
        <w:t>2003</w:t>
      </w:r>
      <w:r w:rsidRPr="00C92815">
        <w:rPr>
          <w:rFonts w:ascii="Aptos Slab" w:hAnsi="Aptos Slab" w:cs="Times New Roman"/>
          <w:lang w:val="en-US"/>
        </w:rPr>
        <w:t xml:space="preserve">. A comparative study on the </w:t>
      </w:r>
      <w:r w:rsidRPr="00C92815">
        <w:rPr>
          <w:rFonts w:ascii="Aptos Slab" w:hAnsi="Aptos Slab" w:cs="Times New Roman"/>
          <w:i/>
          <w:lang w:val="en-US"/>
        </w:rPr>
        <w:t>in vitro</w:t>
      </w:r>
      <w:r w:rsidRPr="00C92815">
        <w:rPr>
          <w:rFonts w:ascii="Aptos Slab" w:hAnsi="Aptos Slab" w:cs="Times New Roman"/>
          <w:lang w:val="en-US"/>
        </w:rPr>
        <w:t xml:space="preserve"> antiradical activity and hydroxyl free radical scavenging activity in aged red wines. </w:t>
      </w:r>
      <w:r w:rsidRPr="00C92815">
        <w:rPr>
          <w:rFonts w:ascii="Aptos Slab" w:hAnsi="Aptos Slab" w:cs="Times New Roman"/>
          <w:b/>
        </w:rPr>
        <w:t>Food Science &amp; Technology International</w:t>
      </w:r>
      <w:r w:rsidRPr="00C92815">
        <w:rPr>
          <w:rFonts w:ascii="Aptos Slab" w:hAnsi="Aptos Slab" w:cs="Times New Roman"/>
        </w:rPr>
        <w:t xml:space="preserve">, 9(6), 383-387. </w:t>
      </w:r>
      <w:r w:rsidRPr="00C92815">
        <w:rPr>
          <w:rFonts w:ascii="Aptos Slab" w:hAnsi="Aptos Slab" w:cs="Times New Roman"/>
          <w:color w:val="0070C0"/>
        </w:rPr>
        <w:t>doi: 10.1177/1082013208100707</w:t>
      </w:r>
    </w:p>
    <w:p w14:paraId="6E2B1E4E"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u w:val="single"/>
          <w:lang w:val="en-US"/>
        </w:rPr>
        <w:t>Makris D. 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Psarra E., Kallithraka S., Kefalas P., </w:t>
      </w:r>
      <w:r w:rsidRPr="00C92815">
        <w:rPr>
          <w:rFonts w:ascii="Aptos Slab" w:hAnsi="Aptos Slab" w:cs="Times New Roman"/>
          <w:b/>
          <w:lang w:val="en-US"/>
        </w:rPr>
        <w:t>2003</w:t>
      </w:r>
      <w:r w:rsidRPr="00C92815">
        <w:rPr>
          <w:rFonts w:ascii="Aptos Slab" w:hAnsi="Aptos Slab" w:cs="Times New Roman"/>
          <w:lang w:val="en-US"/>
        </w:rPr>
        <w:t xml:space="preserve">. The effect of polyphenolic composition as related to antioxidant capacity in white wines. </w:t>
      </w:r>
      <w:r w:rsidRPr="00C92815">
        <w:rPr>
          <w:rFonts w:ascii="Aptos Slab" w:hAnsi="Aptos Slab" w:cs="Times New Roman"/>
          <w:b/>
          <w:lang w:val="en-US"/>
        </w:rPr>
        <w:t>Food Research International</w:t>
      </w:r>
      <w:r w:rsidRPr="00C92815">
        <w:rPr>
          <w:rFonts w:ascii="Aptos Slab" w:hAnsi="Aptos Slab" w:cs="Times New Roman"/>
          <w:lang w:val="en-US"/>
        </w:rPr>
        <w:t xml:space="preserve">, 36(8), 805-814. </w:t>
      </w:r>
      <w:r w:rsidRPr="00C92815">
        <w:rPr>
          <w:rFonts w:ascii="Aptos Slab" w:hAnsi="Aptos Slab" w:cs="Times New Roman"/>
          <w:color w:val="0070C0"/>
          <w:lang w:val="en-US"/>
        </w:rPr>
        <w:t>doi:10.1016/S0963-9969(03)00075-9</w:t>
      </w:r>
    </w:p>
    <w:p w14:paraId="48C23122" w14:textId="5781C0E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lang w:val="en-US"/>
        </w:rPr>
        <w:t xml:space="preserve">Arnous A., </w:t>
      </w:r>
      <w:r w:rsidRPr="00C92815">
        <w:rPr>
          <w:rFonts w:ascii="Aptos Slab" w:hAnsi="Aptos Slab" w:cs="Times New Roman"/>
          <w:u w:val="single"/>
          <w:lang w:val="en-US"/>
        </w:rPr>
        <w:t>Makris D. 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Kefalas P., </w:t>
      </w:r>
      <w:r w:rsidRPr="00C92815">
        <w:rPr>
          <w:rFonts w:ascii="Aptos Slab" w:hAnsi="Aptos Slab" w:cs="Times New Roman"/>
          <w:b/>
          <w:lang w:val="en-US"/>
        </w:rPr>
        <w:t>2002</w:t>
      </w:r>
      <w:r w:rsidRPr="00C92815">
        <w:rPr>
          <w:rFonts w:ascii="Aptos Slab" w:hAnsi="Aptos Slab" w:cs="Times New Roman"/>
          <w:lang w:val="en-US"/>
        </w:rPr>
        <w:t xml:space="preserve">. Correlation of pigment and flavanol content with antioxidant properties in selected aged regional wines from Greece. </w:t>
      </w:r>
      <w:r w:rsidRPr="00C92815">
        <w:rPr>
          <w:rFonts w:ascii="Aptos Slab" w:hAnsi="Aptos Slab" w:cs="Times New Roman"/>
          <w:b/>
          <w:lang w:val="en-US"/>
        </w:rPr>
        <w:t>Journal of Food Composition and Analysis</w:t>
      </w:r>
      <w:r w:rsidRPr="00C92815">
        <w:rPr>
          <w:rFonts w:ascii="Aptos Slab" w:hAnsi="Aptos Slab" w:cs="Times New Roman"/>
          <w:lang w:val="en-US"/>
        </w:rPr>
        <w:t xml:space="preserve">, 15(6), 655-665. </w:t>
      </w:r>
      <w:r w:rsidRPr="00C92815">
        <w:rPr>
          <w:rFonts w:ascii="Aptos Slab" w:hAnsi="Aptos Slab" w:cs="Times New Roman"/>
          <w:color w:val="0070C0"/>
          <w:lang w:val="en-US"/>
        </w:rPr>
        <w:t>doi: 10.1006/jfca.2002.1070</w:t>
      </w:r>
    </w:p>
    <w:p w14:paraId="1ED01E66"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lang w:val="en-US"/>
        </w:rPr>
        <w:t xml:space="preserve">Arnous A., Petrakis C., </w:t>
      </w:r>
      <w:r w:rsidRPr="00C92815">
        <w:rPr>
          <w:rFonts w:ascii="Aptos Slab" w:hAnsi="Aptos Slab" w:cs="Times New Roman"/>
          <w:u w:val="single"/>
          <w:lang w:val="en-US"/>
        </w:rPr>
        <w:t>Makris D. P.</w:t>
      </w:r>
      <w:r w:rsidRPr="00C92815">
        <w:rPr>
          <w:rFonts w:ascii="Aptos Slab" w:hAnsi="Aptos Slab" w:cs="Times New Roman"/>
          <w:lang w:val="en-US"/>
        </w:rPr>
        <w:t xml:space="preserve">, Kefalas P., </w:t>
      </w:r>
      <w:r w:rsidRPr="00C92815">
        <w:rPr>
          <w:rFonts w:ascii="Aptos Slab" w:hAnsi="Aptos Slab" w:cs="Times New Roman"/>
          <w:b/>
          <w:lang w:val="en-US"/>
        </w:rPr>
        <w:t>2002</w:t>
      </w:r>
      <w:r w:rsidRPr="00C92815">
        <w:rPr>
          <w:rFonts w:ascii="Aptos Slab" w:hAnsi="Aptos Slab" w:cs="Times New Roman"/>
          <w:lang w:val="en-US"/>
        </w:rPr>
        <w:t xml:space="preserve">. A peroxyoxalate chemiluminescence-based assay for the evaluation of hydrogen peroxide scavenging activity employing 9,10-diphenylanthracene as fluorophore. </w:t>
      </w:r>
      <w:r w:rsidRPr="00C92815">
        <w:rPr>
          <w:rFonts w:ascii="Aptos Slab" w:hAnsi="Aptos Slab" w:cs="Times New Roman"/>
          <w:b/>
        </w:rPr>
        <w:t>Journal of Pharmacological and Toxicological Methods</w:t>
      </w:r>
      <w:r w:rsidRPr="00C92815">
        <w:rPr>
          <w:rFonts w:ascii="Aptos Slab" w:hAnsi="Aptos Slab" w:cs="Times New Roman"/>
        </w:rPr>
        <w:t xml:space="preserve">, 48(3), 171-177. </w:t>
      </w:r>
      <w:r w:rsidRPr="00C92815">
        <w:rPr>
          <w:rFonts w:ascii="Aptos Slab" w:hAnsi="Aptos Slab" w:cs="Times New Roman"/>
          <w:color w:val="0070C0"/>
        </w:rPr>
        <w:t>doi: 10.1016/S1056-8719(03)00055-8</w:t>
      </w:r>
    </w:p>
    <w:p w14:paraId="4BA98C16" w14:textId="2D7D9F6A"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lang w:val="en-US"/>
        </w:rPr>
        <w:t xml:space="preserve">Arnous A., </w:t>
      </w:r>
      <w:r w:rsidRPr="00C92815">
        <w:rPr>
          <w:rFonts w:ascii="Aptos Slab" w:hAnsi="Aptos Slab" w:cs="Times New Roman"/>
          <w:u w:val="single"/>
          <w:lang w:val="en-US"/>
        </w:rPr>
        <w:t>Makris D. 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Kefalas P., </w:t>
      </w:r>
      <w:r w:rsidRPr="00C92815">
        <w:rPr>
          <w:rFonts w:ascii="Aptos Slab" w:hAnsi="Aptos Slab" w:cs="Times New Roman"/>
          <w:b/>
          <w:lang w:val="en-US"/>
        </w:rPr>
        <w:t>2002</w:t>
      </w:r>
      <w:r w:rsidRPr="00C92815">
        <w:rPr>
          <w:rFonts w:ascii="Aptos Slab" w:hAnsi="Aptos Slab" w:cs="Times New Roman"/>
          <w:lang w:val="en-US"/>
        </w:rPr>
        <w:t xml:space="preserve">. Anthocyanin composition and colour characteristics of selected aged wines produced in Greece. </w:t>
      </w:r>
      <w:r w:rsidRPr="00C92815">
        <w:rPr>
          <w:rFonts w:ascii="Aptos Slab" w:hAnsi="Aptos Slab" w:cs="Times New Roman"/>
          <w:b/>
          <w:lang w:val="en-US"/>
        </w:rPr>
        <w:t>Journal of Wine Research</w:t>
      </w:r>
      <w:r w:rsidRPr="00C92815">
        <w:rPr>
          <w:rFonts w:ascii="Aptos Slab" w:hAnsi="Aptos Slab" w:cs="Times New Roman"/>
          <w:lang w:val="en-US"/>
        </w:rPr>
        <w:t xml:space="preserve">, 13(1), 23-34. </w:t>
      </w:r>
      <w:r w:rsidRPr="00C92815">
        <w:rPr>
          <w:rFonts w:ascii="Aptos Slab" w:hAnsi="Aptos Slab" w:cs="Times New Roman"/>
          <w:color w:val="0070C0"/>
        </w:rPr>
        <w:t xml:space="preserve">doi: </w:t>
      </w:r>
      <w:r w:rsidRPr="00C92815">
        <w:rPr>
          <w:rFonts w:ascii="Aptos Slab" w:hAnsi="Aptos Slab" w:cs="Times New Roman"/>
          <w:color w:val="0070C0"/>
          <w:lang w:val="en-US"/>
        </w:rPr>
        <w:t>10.1080/0957126022000004039</w:t>
      </w:r>
    </w:p>
    <w:p w14:paraId="67AAA996" w14:textId="2A297D5D"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u w:val="single"/>
          <w:lang w:val="en-US"/>
        </w:rPr>
        <w:t>Makris D. P.</w:t>
      </w:r>
      <w:r w:rsidRPr="00C92815">
        <w:rPr>
          <w:rFonts w:ascii="Aptos Slab" w:hAnsi="Aptos Slab" w:cs="Times New Roman"/>
          <w:u w:val="single"/>
          <w:vertAlign w:val="superscript"/>
          <w:lang w:val="en-US"/>
        </w:rPr>
        <w:t>†</w:t>
      </w:r>
      <w:r w:rsidRPr="00C92815">
        <w:rPr>
          <w:rFonts w:ascii="Aptos Slab" w:hAnsi="Aptos Slab" w:cs="Times New Roman"/>
          <w:lang w:val="en-US"/>
        </w:rPr>
        <w:t xml:space="preserve">, Rossiter J. T., </w:t>
      </w:r>
      <w:r w:rsidRPr="00C92815">
        <w:rPr>
          <w:rFonts w:ascii="Aptos Slab" w:hAnsi="Aptos Slab" w:cs="Times New Roman"/>
          <w:b/>
          <w:lang w:val="en-US"/>
        </w:rPr>
        <w:t>2002</w:t>
      </w:r>
      <w:r w:rsidRPr="00C92815">
        <w:rPr>
          <w:rFonts w:ascii="Aptos Slab" w:hAnsi="Aptos Slab" w:cs="Times New Roman"/>
          <w:lang w:val="en-US"/>
        </w:rPr>
        <w:t xml:space="preserve">. Effect of natural antioxidants on heat-induced, </w:t>
      </w:r>
      <w:proofErr w:type="gramStart"/>
      <w:r w:rsidRPr="00C92815">
        <w:rPr>
          <w:rFonts w:ascii="Aptos Slab" w:hAnsi="Aptos Slab" w:cs="Times New Roman"/>
          <w:lang w:val="en-US"/>
        </w:rPr>
        <w:t>copper(</w:t>
      </w:r>
      <w:proofErr w:type="gramEnd"/>
      <w:r w:rsidRPr="00C92815">
        <w:rPr>
          <w:rFonts w:ascii="Aptos Slab" w:hAnsi="Aptos Slab" w:cs="Times New Roman"/>
          <w:lang w:val="en-US"/>
        </w:rPr>
        <w:t>II)-catalysed, oxidative degradation of quercetin and rutin (quercetin 3-</w:t>
      </w:r>
      <w:r w:rsidRPr="00C92815">
        <w:rPr>
          <w:rFonts w:ascii="Aptos Slab" w:hAnsi="Aptos Slab" w:cs="Times New Roman"/>
          <w:i/>
          <w:lang w:val="en-US"/>
        </w:rPr>
        <w:t>O</w:t>
      </w:r>
      <w:r w:rsidRPr="00C92815">
        <w:rPr>
          <w:rFonts w:ascii="Aptos Slab" w:hAnsi="Aptos Slab" w:cs="Times New Roman"/>
          <w:lang w:val="en-US"/>
        </w:rPr>
        <w:t xml:space="preserve">-rutinoside) in aqueous model systems. </w:t>
      </w:r>
      <w:r w:rsidRPr="00C92815">
        <w:rPr>
          <w:rFonts w:ascii="Aptos Slab" w:hAnsi="Aptos Slab" w:cs="Times New Roman"/>
          <w:b/>
          <w:lang w:val="en-US"/>
        </w:rPr>
        <w:t>Journal of the Science of Food and Agriculture</w:t>
      </w:r>
      <w:r w:rsidRPr="00C92815">
        <w:rPr>
          <w:rFonts w:ascii="Aptos Slab" w:hAnsi="Aptos Slab" w:cs="Times New Roman"/>
          <w:lang w:val="en-US"/>
        </w:rPr>
        <w:t xml:space="preserve">, 82(10), 1147-1153. </w:t>
      </w:r>
      <w:r w:rsidRPr="00C92815">
        <w:rPr>
          <w:rFonts w:ascii="Aptos Slab" w:hAnsi="Aptos Slab" w:cs="Times New Roman"/>
          <w:color w:val="0070C0"/>
          <w:lang w:val="en-US"/>
        </w:rPr>
        <w:t>doi: 10.1002/jsfa.1159</w:t>
      </w:r>
    </w:p>
    <w:p w14:paraId="5E82D993"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lang w:val="en-US"/>
        </w:rPr>
        <w:t xml:space="preserve">Psarra E., </w:t>
      </w:r>
      <w:r w:rsidRPr="00C92815">
        <w:rPr>
          <w:rFonts w:ascii="Aptos Slab" w:hAnsi="Aptos Slab" w:cs="Times New Roman"/>
          <w:u w:val="single"/>
          <w:lang w:val="en-US"/>
        </w:rPr>
        <w:t>Makris D. 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Kallithraka S., Kefalas P., </w:t>
      </w:r>
      <w:r w:rsidRPr="00C92815">
        <w:rPr>
          <w:rFonts w:ascii="Aptos Slab" w:hAnsi="Aptos Slab" w:cs="Times New Roman"/>
          <w:b/>
          <w:lang w:val="en-US"/>
        </w:rPr>
        <w:t>2002</w:t>
      </w:r>
      <w:r w:rsidRPr="00C92815">
        <w:rPr>
          <w:rFonts w:ascii="Aptos Slab" w:hAnsi="Aptos Slab" w:cs="Times New Roman"/>
          <w:lang w:val="en-US"/>
        </w:rPr>
        <w:t xml:space="preserve">. Evaluation of the antiradical and reducing properties of selected Greek white wines: Correlation with polyphenolic composition. </w:t>
      </w:r>
      <w:r w:rsidRPr="00C92815">
        <w:rPr>
          <w:rFonts w:ascii="Aptos Slab" w:hAnsi="Aptos Slab" w:cs="Times New Roman"/>
          <w:b/>
          <w:lang w:val="en-US"/>
        </w:rPr>
        <w:t>Journal of the Science of Food and Agriculture</w:t>
      </w:r>
      <w:r w:rsidRPr="00C92815">
        <w:rPr>
          <w:rFonts w:ascii="Aptos Slab" w:hAnsi="Aptos Slab" w:cs="Times New Roman"/>
          <w:lang w:val="en-US"/>
        </w:rPr>
        <w:t>, 82(9), 1014-1020.</w:t>
      </w:r>
      <w:r w:rsidRPr="00C92815">
        <w:rPr>
          <w:rFonts w:ascii="Aptos Slab" w:hAnsi="Aptos Slab" w:cs="Times New Roman"/>
        </w:rPr>
        <w:t xml:space="preserve"> </w:t>
      </w:r>
      <w:r w:rsidRPr="00C92815">
        <w:rPr>
          <w:rFonts w:ascii="Aptos Slab" w:hAnsi="Aptos Slab" w:cs="Times New Roman"/>
          <w:color w:val="0070C0"/>
        </w:rPr>
        <w:t>doi: 10.1002/jsfa.1124</w:t>
      </w:r>
    </w:p>
    <w:p w14:paraId="51DED57F"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u w:val="single"/>
          <w:lang w:val="en-US"/>
        </w:rPr>
        <w:t>Makris D. P.</w:t>
      </w:r>
      <w:r w:rsidRPr="00C92815">
        <w:rPr>
          <w:rFonts w:ascii="Aptos Slab" w:hAnsi="Aptos Slab" w:cs="Times New Roman"/>
          <w:u w:val="single"/>
          <w:vertAlign w:val="superscript"/>
          <w:lang w:val="en-US"/>
        </w:rPr>
        <w:t>†</w:t>
      </w:r>
      <w:r w:rsidRPr="00C92815">
        <w:rPr>
          <w:rFonts w:ascii="Aptos Slab" w:hAnsi="Aptos Slab" w:cs="Times New Roman"/>
          <w:lang w:val="en-US"/>
        </w:rPr>
        <w:t xml:space="preserve">, Rossiter J. T., </w:t>
      </w:r>
      <w:r w:rsidRPr="00C92815">
        <w:rPr>
          <w:rFonts w:ascii="Aptos Slab" w:hAnsi="Aptos Slab" w:cs="Times New Roman"/>
          <w:b/>
          <w:lang w:val="en-US"/>
        </w:rPr>
        <w:t>2002</w:t>
      </w:r>
      <w:r w:rsidRPr="00C92815">
        <w:rPr>
          <w:rFonts w:ascii="Aptos Slab" w:hAnsi="Aptos Slab" w:cs="Times New Roman"/>
          <w:lang w:val="en-US"/>
        </w:rPr>
        <w:t xml:space="preserve">. An investigation on structural aspects influencing product formation in enzymic and chemical oxidation of quercetin and related flavonols. </w:t>
      </w:r>
      <w:r w:rsidRPr="00C92815">
        <w:rPr>
          <w:rFonts w:ascii="Aptos Slab" w:hAnsi="Aptos Slab" w:cs="Times New Roman"/>
          <w:b/>
          <w:lang w:val="en-US"/>
        </w:rPr>
        <w:t>Food Chemistry</w:t>
      </w:r>
      <w:r w:rsidRPr="00C92815">
        <w:rPr>
          <w:rFonts w:ascii="Aptos Slab" w:hAnsi="Aptos Slab" w:cs="Times New Roman"/>
          <w:lang w:val="en-US"/>
        </w:rPr>
        <w:t>, 77(2), 177-185.</w:t>
      </w:r>
      <w:r w:rsidRPr="00C92815">
        <w:rPr>
          <w:rFonts w:ascii="Aptos Slab" w:hAnsi="Aptos Slab" w:cs="Times New Roman"/>
        </w:rPr>
        <w:t xml:space="preserve"> </w:t>
      </w:r>
      <w:r w:rsidRPr="00C92815">
        <w:rPr>
          <w:rFonts w:ascii="Aptos Slab" w:hAnsi="Aptos Slab" w:cs="Times New Roman"/>
          <w:color w:val="0070C0"/>
        </w:rPr>
        <w:t>doi: 10.1016/S0308-8146(01)00333-8</w:t>
      </w:r>
    </w:p>
    <w:p w14:paraId="59D73BDF"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u w:val="single"/>
          <w:lang w:val="en-US"/>
        </w:rPr>
        <w:t>Makris D. P.</w:t>
      </w:r>
      <w:r w:rsidRPr="00C92815">
        <w:rPr>
          <w:rFonts w:ascii="Aptos Slab" w:hAnsi="Aptos Slab" w:cs="Times New Roman"/>
          <w:u w:val="single"/>
          <w:vertAlign w:val="superscript"/>
          <w:lang w:val="en-US"/>
        </w:rPr>
        <w:t>†</w:t>
      </w:r>
      <w:r w:rsidRPr="00C92815">
        <w:rPr>
          <w:rFonts w:ascii="Aptos Slab" w:hAnsi="Aptos Slab" w:cs="Times New Roman"/>
          <w:lang w:val="en-US"/>
        </w:rPr>
        <w:t xml:space="preserve">, Rossiter J. T., </w:t>
      </w:r>
      <w:r w:rsidRPr="00C92815">
        <w:rPr>
          <w:rFonts w:ascii="Aptos Slab" w:hAnsi="Aptos Slab" w:cs="Times New Roman"/>
          <w:b/>
          <w:lang w:val="en-US"/>
        </w:rPr>
        <w:t>2002</w:t>
      </w:r>
      <w:r w:rsidRPr="00C92815">
        <w:rPr>
          <w:rFonts w:ascii="Aptos Slab" w:hAnsi="Aptos Slab" w:cs="Times New Roman"/>
          <w:lang w:val="en-US"/>
        </w:rPr>
        <w:t xml:space="preserve">. Hydroxyl free radical-mediated oxidative degradation of quercetin and morin: A preliminary investigation. </w:t>
      </w:r>
      <w:r w:rsidRPr="00C92815">
        <w:rPr>
          <w:rFonts w:ascii="Aptos Slab" w:hAnsi="Aptos Slab" w:cs="Times New Roman"/>
          <w:b/>
        </w:rPr>
        <w:t>Journal of Food Composition and Analysis</w:t>
      </w:r>
      <w:r w:rsidRPr="00C92815">
        <w:rPr>
          <w:rFonts w:ascii="Aptos Slab" w:hAnsi="Aptos Slab" w:cs="Times New Roman"/>
        </w:rPr>
        <w:t xml:space="preserve">, 15(1), 103-113. </w:t>
      </w:r>
      <w:r w:rsidRPr="00C92815">
        <w:rPr>
          <w:rFonts w:ascii="Aptos Slab" w:hAnsi="Aptos Slab" w:cs="Times New Roman"/>
          <w:color w:val="0070C0"/>
        </w:rPr>
        <w:t>doi: 10.1006/jfca.2001.1030</w:t>
      </w:r>
    </w:p>
    <w:p w14:paraId="6D793B57"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lang w:val="en-US"/>
        </w:rPr>
        <w:t xml:space="preserve">Arnous A., </w:t>
      </w:r>
      <w:r w:rsidRPr="00C92815">
        <w:rPr>
          <w:rFonts w:ascii="Aptos Slab" w:hAnsi="Aptos Slab" w:cs="Times New Roman"/>
          <w:u w:val="single"/>
          <w:lang w:val="en-US"/>
        </w:rPr>
        <w:t>Makris D. 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Kefalas P., </w:t>
      </w:r>
      <w:r w:rsidRPr="00C92815">
        <w:rPr>
          <w:rFonts w:ascii="Aptos Slab" w:hAnsi="Aptos Slab" w:cs="Times New Roman"/>
          <w:b/>
          <w:lang w:val="en-US"/>
        </w:rPr>
        <w:t>2001</w:t>
      </w:r>
      <w:r w:rsidRPr="00C92815">
        <w:rPr>
          <w:rFonts w:ascii="Aptos Slab" w:hAnsi="Aptos Slab" w:cs="Times New Roman"/>
          <w:lang w:val="en-US"/>
        </w:rPr>
        <w:t xml:space="preserve">. Effect of principal polyphenolic components in relation to antioxidant characteristics of aged red wines. </w:t>
      </w:r>
      <w:r w:rsidRPr="00C92815">
        <w:rPr>
          <w:rFonts w:ascii="Aptos Slab" w:hAnsi="Aptos Slab" w:cs="Times New Roman"/>
          <w:b/>
        </w:rPr>
        <w:t>Journal of Agricultural and Food Chemistry</w:t>
      </w:r>
      <w:r w:rsidRPr="00C92815">
        <w:rPr>
          <w:rFonts w:ascii="Aptos Slab" w:hAnsi="Aptos Slab" w:cs="Times New Roman"/>
        </w:rPr>
        <w:t xml:space="preserve">, 49(12), 5736-5742. </w:t>
      </w:r>
      <w:r w:rsidRPr="00C92815">
        <w:rPr>
          <w:rFonts w:ascii="Aptos Slab" w:hAnsi="Aptos Slab" w:cs="Times New Roman"/>
          <w:color w:val="0070C0"/>
        </w:rPr>
        <w:t>doi: 10.1021/jf010827s</w:t>
      </w:r>
    </w:p>
    <w:p w14:paraId="7D111254" w14:textId="77777777" w:rsidR="00B6242C" w:rsidRPr="00290B92"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u w:val="single"/>
          <w:lang w:val="en-US"/>
        </w:rPr>
        <w:lastRenderedPageBreak/>
        <w:t>Makris D. P.</w:t>
      </w:r>
      <w:r w:rsidRPr="00C92815">
        <w:rPr>
          <w:rFonts w:ascii="Aptos Slab" w:hAnsi="Aptos Slab" w:cs="Times New Roman"/>
          <w:u w:val="single"/>
          <w:vertAlign w:val="superscript"/>
          <w:lang w:val="en-US"/>
        </w:rPr>
        <w:t>†</w:t>
      </w:r>
      <w:r w:rsidRPr="00C92815">
        <w:rPr>
          <w:rFonts w:ascii="Aptos Slab" w:hAnsi="Aptos Slab" w:cs="Times New Roman"/>
          <w:lang w:val="en-US"/>
        </w:rPr>
        <w:t xml:space="preserve">, Rossiter J. T., </w:t>
      </w:r>
      <w:r w:rsidRPr="00C92815">
        <w:rPr>
          <w:rFonts w:ascii="Aptos Slab" w:hAnsi="Aptos Slab" w:cs="Times New Roman"/>
          <w:b/>
          <w:lang w:val="en-US"/>
        </w:rPr>
        <w:t>2001</w:t>
      </w:r>
      <w:r w:rsidRPr="00C92815">
        <w:rPr>
          <w:rFonts w:ascii="Aptos Slab" w:hAnsi="Aptos Slab" w:cs="Times New Roman"/>
          <w:lang w:val="en-US"/>
        </w:rPr>
        <w:t xml:space="preserve">. Comparison of quercetin and a non-orthohydroxy flavonol as antioxidants by competing </w:t>
      </w:r>
      <w:r w:rsidRPr="00C92815">
        <w:rPr>
          <w:rFonts w:ascii="Aptos Slab" w:hAnsi="Aptos Slab" w:cs="Times New Roman"/>
          <w:i/>
          <w:lang w:val="en-US"/>
        </w:rPr>
        <w:t>in vitro</w:t>
      </w:r>
      <w:r w:rsidRPr="00C92815">
        <w:rPr>
          <w:rFonts w:ascii="Aptos Slab" w:hAnsi="Aptos Slab" w:cs="Times New Roman"/>
          <w:lang w:val="en-US"/>
        </w:rPr>
        <w:t xml:space="preserve"> oxidation reactions. </w:t>
      </w:r>
      <w:r w:rsidRPr="00C92815">
        <w:rPr>
          <w:rFonts w:ascii="Aptos Slab" w:hAnsi="Aptos Slab" w:cs="Times New Roman"/>
          <w:b/>
        </w:rPr>
        <w:t>Journal of Agricultural and Food Chemistry</w:t>
      </w:r>
      <w:r w:rsidRPr="00C92815">
        <w:rPr>
          <w:rFonts w:ascii="Aptos Slab" w:hAnsi="Aptos Slab" w:cs="Times New Roman"/>
        </w:rPr>
        <w:t xml:space="preserve">, 49(7), 3370-3377. </w:t>
      </w:r>
      <w:r w:rsidRPr="00C92815">
        <w:rPr>
          <w:rFonts w:ascii="Aptos Slab" w:hAnsi="Aptos Slab" w:cs="Times New Roman"/>
          <w:color w:val="0070C0"/>
        </w:rPr>
        <w:t>doi: 10.1021/jf010107l</w:t>
      </w:r>
    </w:p>
    <w:p w14:paraId="1034A202" w14:textId="77777777" w:rsidR="00290B92" w:rsidRDefault="00290B92" w:rsidP="00290B92">
      <w:pPr>
        <w:tabs>
          <w:tab w:val="left" w:pos="851"/>
        </w:tabs>
        <w:spacing w:after="0" w:line="240" w:lineRule="auto"/>
        <w:jc w:val="both"/>
        <w:rPr>
          <w:rFonts w:ascii="Aptos Slab" w:hAnsi="Aptos Slab" w:cs="Times New Roman"/>
        </w:rPr>
      </w:pPr>
    </w:p>
    <w:p w14:paraId="79A66E17" w14:textId="77777777" w:rsidR="00290B92" w:rsidRPr="00290B92" w:rsidRDefault="00290B92" w:rsidP="00290B92">
      <w:pPr>
        <w:tabs>
          <w:tab w:val="left" w:pos="851"/>
        </w:tabs>
        <w:spacing w:after="0" w:line="240" w:lineRule="auto"/>
        <w:jc w:val="both"/>
        <w:rPr>
          <w:rFonts w:ascii="Aptos Slab" w:hAnsi="Aptos Slab" w:cs="Times New Roman"/>
        </w:rPr>
      </w:pPr>
    </w:p>
    <w:p w14:paraId="44D5FFCF"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u w:val="single"/>
          <w:lang w:val="en-US"/>
        </w:rPr>
        <w:t>Makris D. P.</w:t>
      </w:r>
      <w:r w:rsidRPr="00C92815">
        <w:rPr>
          <w:rFonts w:ascii="Aptos Slab" w:hAnsi="Aptos Slab" w:cs="Times New Roman"/>
          <w:u w:val="single"/>
          <w:vertAlign w:val="superscript"/>
          <w:lang w:val="en-US"/>
        </w:rPr>
        <w:t>†</w:t>
      </w:r>
      <w:r w:rsidRPr="00C92815">
        <w:rPr>
          <w:rFonts w:ascii="Aptos Slab" w:hAnsi="Aptos Slab" w:cs="Times New Roman"/>
          <w:lang w:val="en-US"/>
        </w:rPr>
        <w:t xml:space="preserve">, Rossiter J. T., </w:t>
      </w:r>
      <w:r w:rsidRPr="00C92815">
        <w:rPr>
          <w:rFonts w:ascii="Aptos Slab" w:hAnsi="Aptos Slab" w:cs="Times New Roman"/>
          <w:b/>
          <w:lang w:val="en-US"/>
        </w:rPr>
        <w:t>2001</w:t>
      </w:r>
      <w:r w:rsidRPr="00C92815">
        <w:rPr>
          <w:rFonts w:ascii="Aptos Slab" w:hAnsi="Aptos Slab" w:cs="Times New Roman"/>
          <w:lang w:val="en-US"/>
        </w:rPr>
        <w:t>. Domestic processing of onion bulbs (</w:t>
      </w:r>
      <w:r w:rsidRPr="00C92815">
        <w:rPr>
          <w:rFonts w:ascii="Aptos Slab" w:hAnsi="Aptos Slab" w:cs="Times New Roman"/>
          <w:i/>
          <w:lang w:val="en-US"/>
        </w:rPr>
        <w:t>Allium cepa</w:t>
      </w:r>
      <w:r w:rsidRPr="00C92815">
        <w:rPr>
          <w:rFonts w:ascii="Aptos Slab" w:hAnsi="Aptos Slab" w:cs="Times New Roman"/>
          <w:lang w:val="en-US"/>
        </w:rPr>
        <w:t>) and asparagus spears (</w:t>
      </w:r>
      <w:r w:rsidRPr="00C92815">
        <w:rPr>
          <w:rFonts w:ascii="Aptos Slab" w:hAnsi="Aptos Slab" w:cs="Times New Roman"/>
          <w:i/>
          <w:lang w:val="en-US"/>
        </w:rPr>
        <w:t>Asparagus officinalis</w:t>
      </w:r>
      <w:r w:rsidRPr="00C92815">
        <w:rPr>
          <w:rFonts w:ascii="Aptos Slab" w:hAnsi="Aptos Slab" w:cs="Times New Roman"/>
          <w:lang w:val="en-US"/>
        </w:rPr>
        <w:t xml:space="preserve">): Effect on flavonol content and antioxidant status. </w:t>
      </w:r>
      <w:r w:rsidRPr="00C92815">
        <w:rPr>
          <w:rFonts w:ascii="Aptos Slab" w:hAnsi="Aptos Slab" w:cs="Times New Roman"/>
          <w:b/>
        </w:rPr>
        <w:t>Journal of Agricultural and Food Chemistry</w:t>
      </w:r>
      <w:r w:rsidRPr="00C92815">
        <w:rPr>
          <w:rFonts w:ascii="Aptos Slab" w:hAnsi="Aptos Slab" w:cs="Times New Roman"/>
        </w:rPr>
        <w:t xml:space="preserve">, 49(7), 3216-3222. </w:t>
      </w:r>
      <w:r w:rsidRPr="00C92815">
        <w:rPr>
          <w:rFonts w:ascii="Aptos Slab" w:hAnsi="Aptos Slab" w:cs="Times New Roman"/>
          <w:color w:val="0070C0"/>
        </w:rPr>
        <w:t>doi: 10.1021/jf001497z</w:t>
      </w:r>
    </w:p>
    <w:p w14:paraId="7E29DCDC" w14:textId="77777777" w:rsidR="00B6242C" w:rsidRPr="00C92815" w:rsidRDefault="0085581D" w:rsidP="00316D5F">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u w:val="single"/>
          <w:lang w:val="en-US"/>
        </w:rPr>
        <w:t>Makris D. P.</w:t>
      </w:r>
      <w:r w:rsidRPr="00C92815">
        <w:rPr>
          <w:rFonts w:ascii="Aptos Slab" w:hAnsi="Aptos Slab" w:cs="Times New Roman"/>
          <w:lang w:val="en-US"/>
        </w:rPr>
        <w:t xml:space="preserve">, Rossiter J. T., </w:t>
      </w:r>
      <w:r w:rsidRPr="00C92815">
        <w:rPr>
          <w:rFonts w:ascii="Aptos Slab" w:hAnsi="Aptos Slab" w:cs="Times New Roman"/>
          <w:b/>
          <w:lang w:val="en-US"/>
        </w:rPr>
        <w:t>2000</w:t>
      </w:r>
      <w:r w:rsidRPr="00C92815">
        <w:rPr>
          <w:rFonts w:ascii="Aptos Slab" w:hAnsi="Aptos Slab" w:cs="Times New Roman"/>
          <w:lang w:val="en-US"/>
        </w:rPr>
        <w:t>. Heat-induced, metal-catalyzed oxidative degradation of quercetin and rutin (quercetin 3-</w:t>
      </w:r>
      <w:r w:rsidRPr="00C92815">
        <w:rPr>
          <w:rFonts w:ascii="Aptos Slab" w:hAnsi="Aptos Slab" w:cs="Times New Roman"/>
          <w:i/>
          <w:lang w:val="en-US"/>
        </w:rPr>
        <w:t>O</w:t>
      </w:r>
      <w:r w:rsidRPr="00C92815">
        <w:rPr>
          <w:rFonts w:ascii="Aptos Slab" w:hAnsi="Aptos Slab" w:cs="Times New Roman"/>
          <w:lang w:val="en-US"/>
        </w:rPr>
        <w:t xml:space="preserve">-rhamnosylglucoside) in aqueous model systems. </w:t>
      </w:r>
      <w:r w:rsidRPr="00C92815">
        <w:rPr>
          <w:rFonts w:ascii="Aptos Slab" w:hAnsi="Aptos Slab" w:cs="Times New Roman"/>
          <w:b/>
        </w:rPr>
        <w:t>Journal of Agricultural and Food Chemistry</w:t>
      </w:r>
      <w:r w:rsidRPr="00C92815">
        <w:rPr>
          <w:rFonts w:ascii="Aptos Slab" w:hAnsi="Aptos Slab" w:cs="Times New Roman"/>
        </w:rPr>
        <w:t xml:space="preserve">, 48(9), 3830-3838. </w:t>
      </w:r>
      <w:r w:rsidRPr="00C92815">
        <w:rPr>
          <w:rFonts w:ascii="Aptos Slab" w:hAnsi="Aptos Slab" w:cs="Times New Roman"/>
          <w:color w:val="0070C0"/>
        </w:rPr>
        <w:t>doi: 10.1021/jf0001280</w:t>
      </w:r>
    </w:p>
    <w:p w14:paraId="545DF9E7" w14:textId="7415AA0E" w:rsidR="0085581D" w:rsidRPr="00C92815" w:rsidRDefault="0085581D" w:rsidP="00290B92">
      <w:pPr>
        <w:pStyle w:val="a6"/>
        <w:numPr>
          <w:ilvl w:val="0"/>
          <w:numId w:val="37"/>
        </w:numPr>
        <w:tabs>
          <w:tab w:val="left" w:pos="851"/>
        </w:tabs>
        <w:spacing w:after="0" w:line="240" w:lineRule="auto"/>
        <w:ind w:hanging="436"/>
        <w:jc w:val="both"/>
        <w:rPr>
          <w:rFonts w:ascii="Aptos Slab" w:hAnsi="Aptos Slab" w:cs="Times New Roman"/>
        </w:rPr>
      </w:pPr>
      <w:r w:rsidRPr="00C92815">
        <w:rPr>
          <w:rFonts w:ascii="Aptos Slab" w:hAnsi="Aptos Slab" w:cs="Times New Roman"/>
          <w:lang w:val="fr-FR"/>
        </w:rPr>
        <w:t xml:space="preserve">Dourtoglou V. G., </w:t>
      </w:r>
      <w:r w:rsidRPr="00C92815">
        <w:rPr>
          <w:rFonts w:ascii="Aptos Slab" w:hAnsi="Aptos Slab" w:cs="Times New Roman"/>
          <w:u w:val="single"/>
          <w:lang w:val="fr-FR"/>
        </w:rPr>
        <w:t>Makris D. P.</w:t>
      </w:r>
      <w:r w:rsidRPr="00C92815">
        <w:rPr>
          <w:rFonts w:ascii="Aptos Slab" w:hAnsi="Aptos Slab" w:cs="Times New Roman"/>
          <w:lang w:val="fr-FR"/>
        </w:rPr>
        <w:t xml:space="preserve">, Bois-Dounas F., Zonas C., </w:t>
      </w:r>
      <w:r w:rsidRPr="00C92815">
        <w:rPr>
          <w:rFonts w:ascii="Aptos Slab" w:hAnsi="Aptos Slab" w:cs="Times New Roman"/>
          <w:b/>
          <w:lang w:val="fr-FR"/>
        </w:rPr>
        <w:t>1999</w:t>
      </w:r>
      <w:r w:rsidRPr="00C92815">
        <w:rPr>
          <w:rFonts w:ascii="Aptos Slab" w:hAnsi="Aptos Slab" w:cs="Times New Roman"/>
          <w:lang w:val="fr-FR"/>
        </w:rPr>
        <w:t xml:space="preserve">. </w:t>
      </w:r>
      <w:r w:rsidRPr="00C92815">
        <w:rPr>
          <w:rFonts w:ascii="Aptos Slab" w:hAnsi="Aptos Slab" w:cs="Times New Roman"/>
          <w:i/>
          <w:lang w:val="en-US"/>
        </w:rPr>
        <w:t>Trans</w:t>
      </w:r>
      <w:r w:rsidRPr="00C92815">
        <w:rPr>
          <w:rFonts w:ascii="Aptos Slab" w:hAnsi="Aptos Slab" w:cs="Times New Roman"/>
          <w:lang w:val="en-US"/>
        </w:rPr>
        <w:t xml:space="preserve">-Resveratrol concentration in wines produced in Greece. </w:t>
      </w:r>
      <w:r w:rsidRPr="00C92815">
        <w:rPr>
          <w:rFonts w:ascii="Aptos Slab" w:hAnsi="Aptos Slab" w:cs="Times New Roman"/>
          <w:b/>
          <w:lang w:val="en-US"/>
        </w:rPr>
        <w:t>Journal of Food Composition and Analysis</w:t>
      </w:r>
      <w:r w:rsidRPr="00C92815">
        <w:rPr>
          <w:rFonts w:ascii="Aptos Slab" w:hAnsi="Aptos Slab" w:cs="Times New Roman"/>
          <w:lang w:val="en-US"/>
        </w:rPr>
        <w:t>, 12(3), 227-233.</w:t>
      </w:r>
      <w:r w:rsidRPr="00C92815">
        <w:rPr>
          <w:rFonts w:ascii="Aptos Slab" w:hAnsi="Aptos Slab" w:cs="Times New Roman"/>
        </w:rPr>
        <w:t xml:space="preserve"> </w:t>
      </w:r>
      <w:r w:rsidRPr="00C92815">
        <w:rPr>
          <w:rFonts w:ascii="Aptos Slab" w:hAnsi="Aptos Slab" w:cs="Times New Roman"/>
          <w:color w:val="0070C0"/>
        </w:rPr>
        <w:t>doi: 10.1006/jfca.1999.0821</w:t>
      </w:r>
    </w:p>
    <w:p w14:paraId="3C7739B8" w14:textId="436A3060" w:rsidR="00133599" w:rsidRPr="00C92815" w:rsidRDefault="00133599" w:rsidP="00290B92">
      <w:pPr>
        <w:tabs>
          <w:tab w:val="left" w:pos="2697"/>
        </w:tabs>
        <w:spacing w:after="0" w:line="240" w:lineRule="auto"/>
        <w:rPr>
          <w:rFonts w:ascii="Aptos Slab" w:hAnsi="Aptos Slab" w:cs="Times New Roman"/>
          <w:b/>
          <w:color w:val="0070C0"/>
        </w:rPr>
      </w:pPr>
    </w:p>
    <w:p w14:paraId="4C1893FB" w14:textId="6768EBE7" w:rsidR="006D3D44" w:rsidRPr="00C92815" w:rsidRDefault="006D3D44" w:rsidP="007F1801">
      <w:pPr>
        <w:tabs>
          <w:tab w:val="left" w:pos="2697"/>
        </w:tabs>
        <w:spacing w:after="120" w:line="240" w:lineRule="auto"/>
        <w:rPr>
          <w:rFonts w:ascii="Aptos Slab" w:hAnsi="Aptos Slab" w:cs="Times New Roman"/>
          <w:b/>
          <w:color w:val="0070C0"/>
          <w:lang w:val="el-GR"/>
        </w:rPr>
      </w:pPr>
      <w:r w:rsidRPr="00C92815">
        <w:rPr>
          <w:rFonts w:ascii="Aptos Slab" w:hAnsi="Aptos Slab" w:cs="Times New Roman"/>
          <w:b/>
          <w:color w:val="0070C0"/>
          <w:lang w:val="el-GR"/>
        </w:rPr>
        <w:t>Στήλη εκδότη</w:t>
      </w:r>
    </w:p>
    <w:p w14:paraId="7C498F12" w14:textId="42A5CE25" w:rsidR="00D4139F" w:rsidRPr="00C92815" w:rsidRDefault="00D4139F" w:rsidP="00290B92">
      <w:pPr>
        <w:pStyle w:val="a6"/>
        <w:numPr>
          <w:ilvl w:val="0"/>
          <w:numId w:val="29"/>
        </w:numPr>
        <w:tabs>
          <w:tab w:val="left" w:pos="2697"/>
        </w:tabs>
        <w:spacing w:after="0" w:line="240" w:lineRule="auto"/>
        <w:jc w:val="both"/>
        <w:rPr>
          <w:rFonts w:ascii="Aptos Slab" w:hAnsi="Aptos Slab" w:cs="Times New Roman"/>
          <w:bCs/>
        </w:rPr>
      </w:pPr>
      <w:r w:rsidRPr="00C92815">
        <w:rPr>
          <w:rFonts w:ascii="Aptos Slab" w:hAnsi="Aptos Slab" w:cs="Times New Roman"/>
          <w:u w:val="single"/>
          <w:lang w:val="en-US"/>
        </w:rPr>
        <w:t>Makris D. 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w:t>
      </w:r>
      <w:r w:rsidRPr="00C92815">
        <w:rPr>
          <w:rFonts w:ascii="Aptos Slab" w:hAnsi="Aptos Slab" w:cs="Times New Roman"/>
          <w:bCs/>
        </w:rPr>
        <w:t xml:space="preserve"> </w:t>
      </w:r>
      <w:r w:rsidRPr="00C92815">
        <w:rPr>
          <w:rFonts w:ascii="Aptos Slab" w:hAnsi="Aptos Slab" w:cs="Times New Roman"/>
          <w:b/>
        </w:rPr>
        <w:t>202</w:t>
      </w:r>
      <w:r w:rsidRPr="00C92815">
        <w:rPr>
          <w:rFonts w:ascii="Aptos Slab" w:hAnsi="Aptos Slab" w:cs="Times New Roman"/>
          <w:b/>
          <w:lang w:val="en-US"/>
        </w:rPr>
        <w:t>5</w:t>
      </w:r>
      <w:r w:rsidRPr="00C92815">
        <w:rPr>
          <w:rFonts w:ascii="Aptos Slab" w:hAnsi="Aptos Slab" w:cs="Times New Roman"/>
          <w:bCs/>
        </w:rPr>
        <w:t>.</w:t>
      </w:r>
      <w:r w:rsidRPr="00C92815">
        <w:rPr>
          <w:rFonts w:ascii="Aptos Slab" w:hAnsi="Aptos Slab" w:cs="Times New Roman"/>
          <w:bCs/>
          <w:lang w:val="en-US"/>
        </w:rPr>
        <w:t xml:space="preserve"> </w:t>
      </w:r>
      <w:r w:rsidRPr="00C92815">
        <w:rPr>
          <w:rFonts w:ascii="Aptos Slab" w:hAnsi="Aptos Slab" w:cs="Times New Roman"/>
          <w:bCs/>
        </w:rPr>
        <w:t xml:space="preserve">Editorial – Updating the Aims and Scope of BIOMASS: Novel Endeavors and Perspectives. </w:t>
      </w:r>
      <w:r w:rsidRPr="000B2FEA">
        <w:rPr>
          <w:rFonts w:ascii="Aptos Slab" w:hAnsi="Aptos Slab" w:cs="Times New Roman"/>
          <w:b/>
        </w:rPr>
        <w:t>Biomass</w:t>
      </w:r>
      <w:r w:rsidRPr="00C92815">
        <w:rPr>
          <w:rFonts w:ascii="Aptos Slab" w:hAnsi="Aptos Slab" w:cs="Times New Roman"/>
          <w:bCs/>
        </w:rPr>
        <w:t xml:space="preserve">, 5, 3. </w:t>
      </w:r>
      <w:r w:rsidRPr="00C92815">
        <w:rPr>
          <w:rFonts w:ascii="Aptos Slab" w:hAnsi="Aptos Slab" w:cs="Times New Roman"/>
          <w:bCs/>
          <w:color w:val="0070C0"/>
        </w:rPr>
        <w:t>doi: 10.3390/biomass5030038</w:t>
      </w:r>
      <w:r w:rsidRPr="00C92815">
        <w:rPr>
          <w:rFonts w:ascii="Aptos Slab" w:hAnsi="Aptos Slab" w:cs="Times New Roman"/>
          <w:bCs/>
          <w:color w:val="0070C0"/>
          <w:lang w:val="en-US"/>
        </w:rPr>
        <w:t xml:space="preserve"> </w:t>
      </w:r>
    </w:p>
    <w:p w14:paraId="3DD22097" w14:textId="620887AB" w:rsidR="00CE01EC" w:rsidRPr="00C92815" w:rsidRDefault="00CE01EC" w:rsidP="00290B92">
      <w:pPr>
        <w:pStyle w:val="a6"/>
        <w:numPr>
          <w:ilvl w:val="0"/>
          <w:numId w:val="29"/>
        </w:numPr>
        <w:tabs>
          <w:tab w:val="left" w:pos="2697"/>
        </w:tabs>
        <w:spacing w:after="0" w:line="240" w:lineRule="auto"/>
        <w:jc w:val="both"/>
        <w:rPr>
          <w:rFonts w:ascii="Aptos Slab" w:hAnsi="Aptos Slab" w:cs="Times New Roman"/>
          <w:bCs/>
        </w:rPr>
      </w:pPr>
      <w:r w:rsidRPr="00C92815">
        <w:rPr>
          <w:rFonts w:ascii="Aptos Slab" w:hAnsi="Aptos Slab" w:cs="Times New Roman"/>
          <w:u w:val="single"/>
          <w:lang w:val="en-US"/>
        </w:rPr>
        <w:t>Makris D. 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w:t>
      </w:r>
      <w:r w:rsidRPr="00C92815">
        <w:rPr>
          <w:rFonts w:ascii="Aptos Slab" w:hAnsi="Aptos Slab" w:cs="Times New Roman"/>
          <w:bCs/>
        </w:rPr>
        <w:t xml:space="preserve"> </w:t>
      </w:r>
      <w:r w:rsidRPr="00C92815">
        <w:rPr>
          <w:rFonts w:ascii="Aptos Slab" w:hAnsi="Aptos Slab" w:cs="Times New Roman"/>
          <w:b/>
        </w:rPr>
        <w:t>202</w:t>
      </w:r>
      <w:r w:rsidRPr="00C92815">
        <w:rPr>
          <w:rFonts w:ascii="Aptos Slab" w:hAnsi="Aptos Slab" w:cs="Times New Roman"/>
          <w:b/>
          <w:lang w:val="en-US"/>
        </w:rPr>
        <w:t>3</w:t>
      </w:r>
      <w:r w:rsidRPr="00C92815">
        <w:rPr>
          <w:rFonts w:ascii="Aptos Slab" w:hAnsi="Aptos Slab" w:cs="Times New Roman"/>
          <w:bCs/>
        </w:rPr>
        <w:t>.</w:t>
      </w:r>
      <w:r w:rsidRPr="00C92815">
        <w:rPr>
          <w:rFonts w:ascii="Aptos Slab" w:hAnsi="Aptos Slab" w:cs="Times New Roman"/>
          <w:bCs/>
          <w:lang w:val="en-US"/>
        </w:rPr>
        <w:t xml:space="preserve"> </w:t>
      </w:r>
      <w:r w:rsidRPr="00C92815">
        <w:rPr>
          <w:rFonts w:ascii="Aptos Slab" w:hAnsi="Aptos Slab" w:cs="Times New Roman"/>
          <w:bCs/>
        </w:rPr>
        <w:t>Editorial -</w:t>
      </w:r>
      <w:r w:rsidRPr="00C92815">
        <w:rPr>
          <w:rFonts w:ascii="Aptos Slab" w:hAnsi="Aptos Slab" w:cs="Times New Roman"/>
          <w:bCs/>
          <w:lang w:val="en-US"/>
        </w:rPr>
        <w:t xml:space="preserve"> Beverage Industry By-Products </w:t>
      </w:r>
      <w:proofErr w:type="gramStart"/>
      <w:r w:rsidRPr="00C92815">
        <w:rPr>
          <w:rFonts w:ascii="Aptos Slab" w:hAnsi="Aptos Slab" w:cs="Times New Roman"/>
          <w:bCs/>
          <w:lang w:val="en-US"/>
        </w:rPr>
        <w:t>As</w:t>
      </w:r>
      <w:proofErr w:type="gramEnd"/>
      <w:r w:rsidRPr="00C92815">
        <w:rPr>
          <w:rFonts w:ascii="Aptos Slab" w:hAnsi="Aptos Slab" w:cs="Times New Roman"/>
          <w:bCs/>
          <w:lang w:val="en-US"/>
        </w:rPr>
        <w:t xml:space="preserve"> Bio-Resources of Functional Compounds. </w:t>
      </w:r>
      <w:r w:rsidRPr="00C92815">
        <w:rPr>
          <w:rFonts w:ascii="Aptos Slab" w:hAnsi="Aptos Slab" w:cs="Times New Roman"/>
          <w:b/>
          <w:lang w:val="en-US"/>
        </w:rPr>
        <w:t>Beverages</w:t>
      </w:r>
      <w:r w:rsidRPr="00C92815">
        <w:rPr>
          <w:rFonts w:ascii="Aptos Slab" w:hAnsi="Aptos Slab" w:cs="Times New Roman"/>
          <w:bCs/>
          <w:lang w:val="en-US"/>
        </w:rPr>
        <w:t xml:space="preserve">, </w:t>
      </w:r>
      <w:r w:rsidR="007C567F" w:rsidRPr="00C92815">
        <w:rPr>
          <w:rFonts w:ascii="Aptos Slab" w:hAnsi="Aptos Slab" w:cs="Times New Roman"/>
          <w:bCs/>
          <w:lang w:val="el-GR"/>
        </w:rPr>
        <w:t xml:space="preserve">9, 48. </w:t>
      </w:r>
      <w:r w:rsidR="007C567F" w:rsidRPr="00C92815">
        <w:rPr>
          <w:rFonts w:ascii="Aptos Slab" w:hAnsi="Aptos Slab" w:cs="Times New Roman"/>
          <w:bCs/>
          <w:color w:val="0070C0"/>
          <w:lang w:val="en-US"/>
        </w:rPr>
        <w:t>doi: 10.3390/beverages9020048</w:t>
      </w:r>
    </w:p>
    <w:p w14:paraId="6A0A8302" w14:textId="227356B5" w:rsidR="001D7B95" w:rsidRPr="00C92815" w:rsidRDefault="001D7B95" w:rsidP="00722BB2">
      <w:pPr>
        <w:pStyle w:val="a6"/>
        <w:numPr>
          <w:ilvl w:val="0"/>
          <w:numId w:val="29"/>
        </w:numPr>
        <w:tabs>
          <w:tab w:val="left" w:pos="2697"/>
        </w:tabs>
        <w:spacing w:after="0" w:line="240" w:lineRule="auto"/>
        <w:jc w:val="both"/>
        <w:rPr>
          <w:rFonts w:ascii="Aptos Slab" w:hAnsi="Aptos Slab" w:cs="Times New Roman"/>
          <w:bCs/>
        </w:rPr>
      </w:pPr>
      <w:r w:rsidRPr="00C92815">
        <w:rPr>
          <w:rFonts w:ascii="Aptos Slab" w:hAnsi="Aptos Slab" w:cs="Times New Roman"/>
          <w:u w:val="single"/>
          <w:lang w:val="en-US"/>
        </w:rPr>
        <w:t>Makris D. 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w:t>
      </w:r>
      <w:r w:rsidRPr="00C92815">
        <w:rPr>
          <w:rFonts w:ascii="Aptos Slab" w:hAnsi="Aptos Slab" w:cs="Times New Roman"/>
          <w:bCs/>
        </w:rPr>
        <w:t xml:space="preserve"> </w:t>
      </w:r>
      <w:r w:rsidRPr="00C92815">
        <w:rPr>
          <w:rFonts w:ascii="Aptos Slab" w:hAnsi="Aptos Slab" w:cs="Times New Roman"/>
          <w:b/>
        </w:rPr>
        <w:t>2020</w:t>
      </w:r>
      <w:r w:rsidRPr="00C92815">
        <w:rPr>
          <w:rFonts w:ascii="Aptos Slab" w:hAnsi="Aptos Slab" w:cs="Times New Roman"/>
          <w:bCs/>
        </w:rPr>
        <w:t xml:space="preserve">. Editorial - High-performance green extraction of natural products. </w:t>
      </w:r>
      <w:r w:rsidRPr="00C92815">
        <w:rPr>
          <w:rFonts w:ascii="Aptos Slab" w:hAnsi="Aptos Slab" w:cs="Times New Roman"/>
          <w:b/>
        </w:rPr>
        <w:t>Applied Sciences</w:t>
      </w:r>
      <w:r w:rsidRPr="00C92815">
        <w:rPr>
          <w:rFonts w:ascii="Aptos Slab" w:hAnsi="Aptos Slab" w:cs="Times New Roman"/>
          <w:bCs/>
        </w:rPr>
        <w:t xml:space="preserve">, </w:t>
      </w:r>
      <w:r w:rsidR="009A4425" w:rsidRPr="00C92815">
        <w:rPr>
          <w:rFonts w:ascii="Aptos Slab" w:hAnsi="Aptos Slab" w:cs="Times New Roman"/>
          <w:bCs/>
          <w:lang w:val="el-GR"/>
        </w:rPr>
        <w:t xml:space="preserve">10, 7672, </w:t>
      </w:r>
      <w:r w:rsidR="009A4425" w:rsidRPr="00C92815">
        <w:rPr>
          <w:rFonts w:ascii="Aptos Slab" w:hAnsi="Aptos Slab" w:cs="Times New Roman"/>
          <w:bCs/>
          <w:color w:val="0070C0"/>
          <w:lang w:val="el-GR"/>
        </w:rPr>
        <w:t>doi:10.3390/app10217672</w:t>
      </w:r>
    </w:p>
    <w:p w14:paraId="3F2EF3AE" w14:textId="76EFD6A6" w:rsidR="006D3D44" w:rsidRPr="00C92815" w:rsidRDefault="007B1DC5" w:rsidP="00722BB2">
      <w:pPr>
        <w:pStyle w:val="a6"/>
        <w:numPr>
          <w:ilvl w:val="0"/>
          <w:numId w:val="29"/>
        </w:numPr>
        <w:tabs>
          <w:tab w:val="left" w:pos="2697"/>
        </w:tabs>
        <w:spacing w:after="0" w:line="240" w:lineRule="auto"/>
        <w:jc w:val="both"/>
        <w:rPr>
          <w:rFonts w:ascii="Aptos Slab" w:hAnsi="Aptos Slab" w:cs="Times New Roman"/>
          <w:bCs/>
        </w:rPr>
      </w:pPr>
      <w:r w:rsidRPr="00C92815">
        <w:rPr>
          <w:rFonts w:ascii="Aptos Slab" w:hAnsi="Aptos Slab" w:cs="Times New Roman"/>
          <w:u w:val="single"/>
          <w:lang w:val="en-US"/>
        </w:rPr>
        <w:t>Makris D. P.</w:t>
      </w:r>
      <w:r w:rsidRPr="00C92815">
        <w:rPr>
          <w:rFonts w:ascii="Aptos Slab" w:hAnsi="Aptos Slab" w:cs="Times New Roman"/>
          <w:u w:val="single"/>
          <w:vertAlign w:val="superscript"/>
          <w:lang w:val="en-US"/>
        </w:rPr>
        <w:t>†</w:t>
      </w:r>
      <w:r w:rsidRPr="00C92815">
        <w:rPr>
          <w:rFonts w:ascii="Aptos Slab" w:hAnsi="Aptos Slab" w:cs="Times New Roman"/>
          <w:lang w:val="en-US"/>
        </w:rPr>
        <w:t xml:space="preserve">, </w:t>
      </w:r>
      <w:r w:rsidR="006D3D44" w:rsidRPr="00C92815">
        <w:rPr>
          <w:rFonts w:ascii="Aptos Slab" w:hAnsi="Aptos Slab" w:cs="Times New Roman"/>
          <w:bCs/>
        </w:rPr>
        <w:t xml:space="preserve">Şahin </w:t>
      </w:r>
      <w:r w:rsidRPr="00C92815">
        <w:rPr>
          <w:rFonts w:ascii="Aptos Slab" w:hAnsi="Aptos Slab" w:cs="Times New Roman"/>
          <w:bCs/>
        </w:rPr>
        <w:t>S</w:t>
      </w:r>
      <w:r w:rsidR="006D3D44" w:rsidRPr="00C92815">
        <w:rPr>
          <w:rFonts w:ascii="Aptos Slab" w:hAnsi="Aptos Slab" w:cs="Times New Roman"/>
          <w:bCs/>
        </w:rPr>
        <w:t xml:space="preserve">., </w:t>
      </w:r>
      <w:r w:rsidR="006D3D44" w:rsidRPr="00C92815">
        <w:rPr>
          <w:rFonts w:ascii="Aptos Slab" w:hAnsi="Aptos Slab" w:cs="Times New Roman"/>
          <w:b/>
        </w:rPr>
        <w:t>2019</w:t>
      </w:r>
      <w:r w:rsidR="006D3D44" w:rsidRPr="00C92815">
        <w:rPr>
          <w:rFonts w:ascii="Aptos Slab" w:hAnsi="Aptos Slab" w:cs="Times New Roman"/>
          <w:bCs/>
        </w:rPr>
        <w:t xml:space="preserve">. Editorial - Polyphenolic </w:t>
      </w:r>
      <w:r w:rsidR="00894923" w:rsidRPr="00C92815">
        <w:rPr>
          <w:rFonts w:ascii="Aptos Slab" w:hAnsi="Aptos Slab" w:cs="Times New Roman"/>
          <w:bCs/>
        </w:rPr>
        <w:t>a</w:t>
      </w:r>
      <w:r w:rsidR="006D3D44" w:rsidRPr="00C92815">
        <w:rPr>
          <w:rFonts w:ascii="Aptos Slab" w:hAnsi="Aptos Slab" w:cs="Times New Roman"/>
          <w:bCs/>
        </w:rPr>
        <w:t xml:space="preserve">ntioxidants from </w:t>
      </w:r>
      <w:r w:rsidR="00894923" w:rsidRPr="00C92815">
        <w:rPr>
          <w:rFonts w:ascii="Aptos Slab" w:hAnsi="Aptos Slab" w:cs="Times New Roman"/>
          <w:bCs/>
        </w:rPr>
        <w:t>a</w:t>
      </w:r>
      <w:r w:rsidR="006D3D44" w:rsidRPr="00C92815">
        <w:rPr>
          <w:rFonts w:ascii="Aptos Slab" w:hAnsi="Aptos Slab" w:cs="Times New Roman"/>
          <w:bCs/>
        </w:rPr>
        <w:t>gri-</w:t>
      </w:r>
      <w:r w:rsidR="00894923" w:rsidRPr="00C92815">
        <w:rPr>
          <w:rFonts w:ascii="Aptos Slab" w:hAnsi="Aptos Slab" w:cs="Times New Roman"/>
          <w:bCs/>
        </w:rPr>
        <w:t>f</w:t>
      </w:r>
      <w:r w:rsidR="006D3D44" w:rsidRPr="00C92815">
        <w:rPr>
          <w:rFonts w:ascii="Aptos Slab" w:hAnsi="Aptos Slab" w:cs="Times New Roman"/>
          <w:bCs/>
        </w:rPr>
        <w:t xml:space="preserve">ood </w:t>
      </w:r>
      <w:r w:rsidR="00894923" w:rsidRPr="00C92815">
        <w:rPr>
          <w:rFonts w:ascii="Aptos Slab" w:hAnsi="Aptos Slab" w:cs="Times New Roman"/>
          <w:bCs/>
        </w:rPr>
        <w:t>w</w:t>
      </w:r>
      <w:r w:rsidR="006D3D44" w:rsidRPr="00C92815">
        <w:rPr>
          <w:rFonts w:ascii="Aptos Slab" w:hAnsi="Aptos Slab" w:cs="Times New Roman"/>
          <w:bCs/>
        </w:rPr>
        <w:t xml:space="preserve">aste </w:t>
      </w:r>
      <w:r w:rsidR="00894923" w:rsidRPr="00C92815">
        <w:rPr>
          <w:rFonts w:ascii="Aptos Slab" w:hAnsi="Aptos Slab" w:cs="Times New Roman"/>
          <w:bCs/>
        </w:rPr>
        <w:t>b</w:t>
      </w:r>
      <w:r w:rsidR="006D3D44" w:rsidRPr="00C92815">
        <w:rPr>
          <w:rFonts w:ascii="Aptos Slab" w:hAnsi="Aptos Slab" w:cs="Times New Roman"/>
          <w:bCs/>
        </w:rPr>
        <w:t xml:space="preserve">iomass. </w:t>
      </w:r>
      <w:r w:rsidR="006D3D44" w:rsidRPr="00C92815">
        <w:rPr>
          <w:rFonts w:ascii="Aptos Slab" w:hAnsi="Aptos Slab" w:cs="Times New Roman"/>
          <w:b/>
        </w:rPr>
        <w:t>Antioxidants</w:t>
      </w:r>
      <w:r w:rsidR="00543B48" w:rsidRPr="00C92815">
        <w:rPr>
          <w:rFonts w:ascii="Aptos Slab" w:hAnsi="Aptos Slab" w:cs="Times New Roman"/>
          <w:bCs/>
        </w:rPr>
        <w:t>, 8</w:t>
      </w:r>
      <w:r w:rsidR="00AE5A51" w:rsidRPr="00C92815">
        <w:rPr>
          <w:rFonts w:ascii="Aptos Slab" w:hAnsi="Aptos Slab" w:cs="Times New Roman"/>
          <w:bCs/>
        </w:rPr>
        <w:t xml:space="preserve">, 624. </w:t>
      </w:r>
      <w:r w:rsidR="00AE5A51" w:rsidRPr="00C92815">
        <w:rPr>
          <w:rFonts w:ascii="Aptos Slab" w:hAnsi="Aptos Slab" w:cs="Times New Roman"/>
          <w:bCs/>
          <w:color w:val="0070C0"/>
        </w:rPr>
        <w:t>doi:10.3390/antiox8120624</w:t>
      </w:r>
      <w:r w:rsidRPr="00C92815">
        <w:rPr>
          <w:rFonts w:ascii="Aptos Slab" w:hAnsi="Aptos Slab" w:cs="Times New Roman"/>
          <w:bCs/>
          <w:color w:val="0070C0"/>
        </w:rPr>
        <w:t xml:space="preserve"> </w:t>
      </w:r>
    </w:p>
    <w:p w14:paraId="259A904F" w14:textId="77777777" w:rsidR="00722BB2" w:rsidRDefault="00722BB2" w:rsidP="00722BB2">
      <w:pPr>
        <w:tabs>
          <w:tab w:val="left" w:pos="2697"/>
        </w:tabs>
        <w:spacing w:after="0" w:line="240" w:lineRule="auto"/>
        <w:rPr>
          <w:rFonts w:ascii="Aptos Slab" w:hAnsi="Aptos Slab" w:cs="Times New Roman"/>
          <w:b/>
          <w:color w:val="0070C0"/>
          <w:lang w:val="en-US"/>
        </w:rPr>
      </w:pPr>
    </w:p>
    <w:p w14:paraId="6CD4FE77" w14:textId="76E40B83" w:rsidR="0085581D" w:rsidRPr="00C92815" w:rsidRDefault="0085581D" w:rsidP="007F1801">
      <w:pPr>
        <w:tabs>
          <w:tab w:val="left" w:pos="2697"/>
        </w:tabs>
        <w:spacing w:after="120" w:line="240" w:lineRule="auto"/>
        <w:rPr>
          <w:rFonts w:ascii="Aptos Slab" w:hAnsi="Aptos Slab" w:cs="Times New Roman"/>
          <w:b/>
          <w:color w:val="0070C0"/>
          <w:lang w:val="el-GR"/>
        </w:rPr>
      </w:pPr>
      <w:r w:rsidRPr="00C92815">
        <w:rPr>
          <w:rFonts w:ascii="Aptos Slab" w:hAnsi="Aptos Slab" w:cs="Times New Roman"/>
          <w:b/>
          <w:color w:val="0070C0"/>
          <w:lang w:val="el-GR"/>
        </w:rPr>
        <w:t>Ανακοινώσεις σε Διεθνή Συνέδρια</w:t>
      </w:r>
    </w:p>
    <w:p w14:paraId="169B11B1" w14:textId="69B9CB79" w:rsidR="003A4E74" w:rsidRPr="003A4E74" w:rsidRDefault="003A4E74" w:rsidP="00E710A8">
      <w:pPr>
        <w:pStyle w:val="a6"/>
        <w:numPr>
          <w:ilvl w:val="0"/>
          <w:numId w:val="14"/>
        </w:numPr>
        <w:autoSpaceDN w:val="0"/>
        <w:spacing w:after="0" w:line="240" w:lineRule="auto"/>
        <w:jc w:val="both"/>
        <w:rPr>
          <w:rFonts w:ascii="Aptos Slab" w:hAnsi="Aptos Slab" w:cs="Times New Roman"/>
          <w:lang w:val="en-US"/>
        </w:rPr>
      </w:pPr>
      <w:bookmarkStart w:id="5" w:name="_Hlk4790291"/>
      <w:bookmarkStart w:id="6" w:name="_Hlk494818004"/>
      <w:r w:rsidRPr="003A4E74">
        <w:rPr>
          <w:rFonts w:ascii="Aptos Slab" w:hAnsi="Aptos Slab" w:cs="Times New Roman"/>
          <w:lang w:val="en-US"/>
        </w:rPr>
        <w:t>Voitco</w:t>
      </w:r>
      <w:r w:rsidRPr="000A0446">
        <w:rPr>
          <w:rFonts w:ascii="Aptos Slab" w:hAnsi="Aptos Slab" w:cs="Times New Roman"/>
          <w:lang w:val="en-US"/>
        </w:rPr>
        <w:t xml:space="preserve"> </w:t>
      </w:r>
      <w:r w:rsidRPr="003A4E74">
        <w:rPr>
          <w:rFonts w:ascii="Aptos Slab" w:hAnsi="Aptos Slab" w:cs="Times New Roman"/>
          <w:lang w:val="en-US"/>
        </w:rPr>
        <w:t>V</w:t>
      </w:r>
      <w:r w:rsidRPr="000A0446">
        <w:rPr>
          <w:rFonts w:ascii="Aptos Slab" w:hAnsi="Aptos Slab" w:cs="Times New Roman"/>
          <w:lang w:val="en-US"/>
        </w:rPr>
        <w:t xml:space="preserve">., </w:t>
      </w:r>
      <w:r w:rsidRPr="003A4E74">
        <w:rPr>
          <w:rFonts w:ascii="Aptos Slab" w:hAnsi="Aptos Slab" w:cs="Times New Roman"/>
          <w:lang w:val="en-US"/>
        </w:rPr>
        <w:t>Giova</w:t>
      </w:r>
      <w:r w:rsidRPr="000A0446">
        <w:rPr>
          <w:rFonts w:ascii="Aptos Slab" w:hAnsi="Aptos Slab" w:cs="Times New Roman"/>
          <w:lang w:val="en-US"/>
        </w:rPr>
        <w:t xml:space="preserve"> </w:t>
      </w:r>
      <w:r w:rsidRPr="003A4E74">
        <w:rPr>
          <w:rFonts w:ascii="Aptos Slab" w:hAnsi="Aptos Slab" w:cs="Times New Roman"/>
          <w:lang w:val="en-US"/>
        </w:rPr>
        <w:t>L</w:t>
      </w:r>
      <w:r w:rsidRPr="000A0446">
        <w:rPr>
          <w:rFonts w:ascii="Aptos Slab" w:hAnsi="Aptos Slab" w:cs="Times New Roman"/>
          <w:lang w:val="en-US"/>
        </w:rPr>
        <w:t xml:space="preserve">., </w:t>
      </w:r>
      <w:r w:rsidRPr="003A4E74">
        <w:rPr>
          <w:rFonts w:ascii="Aptos Slab" w:hAnsi="Aptos Slab" w:cs="Times New Roman"/>
          <w:lang w:val="en-US"/>
        </w:rPr>
        <w:t>Sinou</w:t>
      </w:r>
      <w:r w:rsidRPr="000A0446">
        <w:rPr>
          <w:rFonts w:ascii="Aptos Slab" w:hAnsi="Aptos Slab" w:cs="Times New Roman"/>
          <w:lang w:val="en-US"/>
        </w:rPr>
        <w:t xml:space="preserve"> </w:t>
      </w:r>
      <w:r w:rsidRPr="003A4E74">
        <w:rPr>
          <w:rFonts w:ascii="Aptos Slab" w:hAnsi="Aptos Slab" w:cs="Times New Roman"/>
          <w:lang w:val="en-US"/>
        </w:rPr>
        <w:t>P</w:t>
      </w:r>
      <w:r w:rsidRPr="000A0446">
        <w:rPr>
          <w:rFonts w:ascii="Aptos Slab" w:hAnsi="Aptos Slab" w:cs="Times New Roman"/>
          <w:lang w:val="en-US"/>
        </w:rPr>
        <w:t>.</w:t>
      </w:r>
      <w:r w:rsidRPr="003A4E74">
        <w:rPr>
          <w:rFonts w:ascii="Aptos Slab" w:hAnsi="Aptos Slab" w:cs="Times New Roman"/>
          <w:lang w:val="en-US"/>
        </w:rPr>
        <w:t>S</w:t>
      </w:r>
      <w:r w:rsidRPr="000A0446">
        <w:rPr>
          <w:rFonts w:ascii="Aptos Slab" w:hAnsi="Aptos Slab" w:cs="Times New Roman"/>
          <w:lang w:val="en-US"/>
        </w:rPr>
        <w:t xml:space="preserve">., </w:t>
      </w:r>
      <w:r w:rsidRPr="003A4E74">
        <w:rPr>
          <w:rFonts w:ascii="Aptos Slab" w:hAnsi="Aptos Slab" w:cs="Times New Roman"/>
          <w:lang w:val="en-US"/>
        </w:rPr>
        <w:t>Lamari</w:t>
      </w:r>
      <w:r w:rsidRPr="000A0446">
        <w:rPr>
          <w:rFonts w:ascii="Aptos Slab" w:hAnsi="Aptos Slab" w:cs="Times New Roman"/>
          <w:lang w:val="en-US"/>
        </w:rPr>
        <w:t xml:space="preserve"> </w:t>
      </w:r>
      <w:r w:rsidRPr="003A4E74">
        <w:rPr>
          <w:rFonts w:ascii="Aptos Slab" w:hAnsi="Aptos Slab" w:cs="Times New Roman"/>
          <w:lang w:val="en-US"/>
        </w:rPr>
        <w:t>F</w:t>
      </w:r>
      <w:r w:rsidRPr="000A0446">
        <w:rPr>
          <w:rFonts w:ascii="Aptos Slab" w:hAnsi="Aptos Slab" w:cs="Times New Roman"/>
          <w:lang w:val="en-US"/>
        </w:rPr>
        <w:t>.</w:t>
      </w:r>
      <w:r w:rsidRPr="003A4E74">
        <w:rPr>
          <w:rFonts w:ascii="Aptos Slab" w:hAnsi="Aptos Slab" w:cs="Times New Roman"/>
          <w:lang w:val="en-US"/>
        </w:rPr>
        <w:t>N</w:t>
      </w:r>
      <w:r w:rsidRPr="000A0446">
        <w:rPr>
          <w:rFonts w:ascii="Aptos Slab" w:hAnsi="Aptos Slab" w:cs="Times New Roman"/>
          <w:lang w:val="en-US"/>
        </w:rPr>
        <w:t xml:space="preserve">., </w:t>
      </w:r>
      <w:r w:rsidRPr="003A4E74">
        <w:rPr>
          <w:rFonts w:ascii="Aptos Slab" w:hAnsi="Aptos Slab" w:cs="Times New Roman"/>
          <w:u w:val="single"/>
          <w:lang w:val="en-US"/>
        </w:rPr>
        <w:t>Makris</w:t>
      </w:r>
      <w:r w:rsidRPr="000A0446">
        <w:rPr>
          <w:rFonts w:ascii="Aptos Slab" w:hAnsi="Aptos Slab" w:cs="Times New Roman"/>
          <w:u w:val="single"/>
          <w:lang w:val="en-US"/>
        </w:rPr>
        <w:t xml:space="preserve"> </w:t>
      </w:r>
      <w:r w:rsidRPr="003A4E74">
        <w:rPr>
          <w:rFonts w:ascii="Aptos Slab" w:hAnsi="Aptos Slab" w:cs="Times New Roman"/>
          <w:u w:val="single"/>
          <w:lang w:val="en-US"/>
        </w:rPr>
        <w:t>D</w:t>
      </w:r>
      <w:r w:rsidRPr="000A0446">
        <w:rPr>
          <w:rFonts w:ascii="Aptos Slab" w:hAnsi="Aptos Slab" w:cs="Times New Roman"/>
          <w:u w:val="single"/>
          <w:lang w:val="en-US"/>
        </w:rPr>
        <w:t>.</w:t>
      </w:r>
      <w:r w:rsidRPr="000A0446">
        <w:rPr>
          <w:rFonts w:ascii="Aptos Slab" w:hAnsi="Aptos Slab" w:cs="Times New Roman"/>
          <w:lang w:val="en-US"/>
        </w:rPr>
        <w:t xml:space="preserve">, </w:t>
      </w:r>
      <w:r w:rsidRPr="003A4E74">
        <w:rPr>
          <w:rFonts w:ascii="Aptos Slab" w:hAnsi="Aptos Slab" w:cs="Times New Roman"/>
          <w:lang w:val="en-US"/>
        </w:rPr>
        <w:t>Efthimiou</w:t>
      </w:r>
      <w:r w:rsidRPr="000A0446">
        <w:rPr>
          <w:rFonts w:ascii="Aptos Slab" w:hAnsi="Aptos Slab" w:cs="Times New Roman"/>
          <w:lang w:val="en-US"/>
        </w:rPr>
        <w:t xml:space="preserve"> </w:t>
      </w:r>
      <w:r w:rsidRPr="003A4E74">
        <w:rPr>
          <w:rFonts w:ascii="Aptos Slab" w:hAnsi="Aptos Slab" w:cs="Times New Roman"/>
          <w:lang w:val="en-US"/>
        </w:rPr>
        <w:t>I</w:t>
      </w:r>
      <w:r w:rsidRPr="000A0446">
        <w:rPr>
          <w:rFonts w:ascii="Aptos Slab" w:hAnsi="Aptos Slab" w:cs="Times New Roman"/>
          <w:lang w:val="en-US"/>
        </w:rPr>
        <w:t xml:space="preserve">., </w:t>
      </w:r>
      <w:r w:rsidRPr="003A4E74">
        <w:rPr>
          <w:rFonts w:ascii="Aptos Slab" w:hAnsi="Aptos Slab" w:cs="Times New Roman"/>
          <w:lang w:val="en-US"/>
        </w:rPr>
        <w:t>Vlastos</w:t>
      </w:r>
      <w:r w:rsidRPr="000A0446">
        <w:rPr>
          <w:rFonts w:ascii="Aptos Slab" w:hAnsi="Aptos Slab" w:cs="Times New Roman"/>
          <w:lang w:val="en-US"/>
        </w:rPr>
        <w:t xml:space="preserve"> </w:t>
      </w:r>
      <w:r w:rsidRPr="003A4E74">
        <w:rPr>
          <w:rFonts w:ascii="Aptos Slab" w:hAnsi="Aptos Slab" w:cs="Times New Roman"/>
          <w:lang w:val="en-US"/>
        </w:rPr>
        <w:t>D</w:t>
      </w:r>
      <w:r w:rsidRPr="000A0446">
        <w:rPr>
          <w:rFonts w:ascii="Aptos Slab" w:hAnsi="Aptos Slab" w:cs="Times New Roman"/>
          <w:lang w:val="en-US"/>
        </w:rPr>
        <w:t xml:space="preserve">., </w:t>
      </w:r>
      <w:r w:rsidRPr="000A0446">
        <w:rPr>
          <w:rFonts w:ascii="Aptos Slab" w:hAnsi="Aptos Slab" w:cs="Times New Roman"/>
          <w:b/>
          <w:bCs/>
          <w:lang w:val="en-US"/>
        </w:rPr>
        <w:t>2026</w:t>
      </w:r>
      <w:r w:rsidRPr="000A0446">
        <w:rPr>
          <w:rFonts w:ascii="Aptos Slab" w:hAnsi="Aptos Slab" w:cs="Times New Roman"/>
          <w:lang w:val="en-US"/>
        </w:rPr>
        <w:t xml:space="preserve">. </w:t>
      </w:r>
      <w:r w:rsidRPr="003A4E74">
        <w:rPr>
          <w:rFonts w:ascii="Aptos Slab" w:hAnsi="Aptos Slab" w:cs="Times New Roman"/>
          <w:lang w:val="en-US"/>
        </w:rPr>
        <w:t xml:space="preserve">Evaluation of cytogenotoxic and antigenotoxic effects of extracts from Crocus sativus petals on human lymphocytes. </w:t>
      </w:r>
      <w:r w:rsidRPr="003A4E74">
        <w:rPr>
          <w:rFonts w:ascii="Aptos Slab" w:hAnsi="Aptos Slab" w:cs="Times New Roman"/>
          <w:b/>
          <w:bCs/>
          <w:lang w:val="en-US"/>
        </w:rPr>
        <w:t>45th Annual Conference of the Hellenic Society for Biological Sciences</w:t>
      </w:r>
      <w:r w:rsidRPr="003A4E74">
        <w:rPr>
          <w:rFonts w:ascii="Aptos Slab" w:hAnsi="Aptos Slab" w:cs="Times New Roman"/>
          <w:lang w:val="en-US"/>
        </w:rPr>
        <w:t>, 21-23 May, Larisa, Proceedings of the 45th Annual Conference of the Hellenic Society for Biological Sciences, pp. 57-58, Larisa, Greece.</w:t>
      </w:r>
    </w:p>
    <w:p w14:paraId="15A33CE3" w14:textId="62273EA4" w:rsidR="00A4098C" w:rsidRPr="00C92815" w:rsidRDefault="00A4098C" w:rsidP="00E710A8">
      <w:pPr>
        <w:pStyle w:val="a6"/>
        <w:numPr>
          <w:ilvl w:val="0"/>
          <w:numId w:val="14"/>
        </w:numPr>
        <w:autoSpaceDN w:val="0"/>
        <w:spacing w:after="0" w:line="240" w:lineRule="auto"/>
        <w:jc w:val="both"/>
        <w:rPr>
          <w:rFonts w:ascii="Aptos Slab" w:hAnsi="Aptos Slab" w:cs="Times New Roman"/>
          <w:lang w:val="en-US"/>
        </w:rPr>
      </w:pPr>
      <w:r w:rsidRPr="003A4E74">
        <w:rPr>
          <w:rFonts w:ascii="Aptos Slab" w:hAnsi="Aptos Slab" w:cs="Times New Roman"/>
          <w:lang w:val="fr-FR"/>
        </w:rPr>
        <w:t xml:space="preserve">Kalompatsios D., Mantiniotou M., </w:t>
      </w:r>
      <w:r w:rsidRPr="003A4E74">
        <w:rPr>
          <w:rFonts w:ascii="Aptos Slab" w:hAnsi="Aptos Slab" w:cs="Times New Roman"/>
          <w:u w:val="single"/>
          <w:lang w:val="fr-FR"/>
        </w:rPr>
        <w:t>Makris D.P.</w:t>
      </w:r>
      <w:r w:rsidRPr="003A4E74">
        <w:rPr>
          <w:rFonts w:ascii="Aptos Slab" w:hAnsi="Aptos Slab" w:cs="Times New Roman"/>
          <w:u w:val="single"/>
          <w:vertAlign w:val="superscript"/>
          <w:lang w:val="fr-FR"/>
        </w:rPr>
        <w:t>†</w:t>
      </w:r>
      <w:r w:rsidRPr="003A4E74">
        <w:rPr>
          <w:rFonts w:ascii="Aptos Slab" w:hAnsi="Aptos Slab" w:cs="Times New Roman"/>
          <w:lang w:val="fr-FR"/>
        </w:rPr>
        <w:t xml:space="preserve">, </w:t>
      </w:r>
      <w:r w:rsidRPr="003A4E74">
        <w:rPr>
          <w:rFonts w:ascii="Aptos Slab" w:eastAsia="Arial Unicode MS" w:hAnsi="Aptos Slab" w:cs="Times New Roman"/>
          <w:b/>
          <w:bCs/>
          <w:lang w:val="fr-FR"/>
        </w:rPr>
        <w:t>2024</w:t>
      </w:r>
      <w:r w:rsidRPr="003A4E74">
        <w:rPr>
          <w:rFonts w:ascii="Aptos Slab" w:eastAsia="Arial Unicode MS" w:hAnsi="Aptos Slab" w:cs="Times New Roman"/>
          <w:bCs/>
          <w:lang w:val="fr-FR"/>
        </w:rPr>
        <w:t xml:space="preserve">. </w:t>
      </w:r>
      <w:r w:rsidRPr="00C92815">
        <w:rPr>
          <w:rFonts w:ascii="Aptos Slab" w:hAnsi="Aptos Slab" w:cs="Times New Roman"/>
          <w:lang w:val="en-US"/>
        </w:rPr>
        <w:t xml:space="preserve">Corn oil enrichment with waste orange peel polyphenols and its effect on oxidative resilience using stirred-tank and ultrasonication techniques. Greek Lipid Forum, </w:t>
      </w:r>
      <w:r w:rsidRPr="00C92815">
        <w:rPr>
          <w:rFonts w:ascii="Aptos Slab" w:hAnsi="Aptos Slab" w:cs="Times New Roman"/>
          <w:b/>
          <w:bCs/>
          <w:lang w:val="en-US"/>
        </w:rPr>
        <w:t>11th Panhellenic Congress</w:t>
      </w:r>
      <w:r w:rsidRPr="00C92815">
        <w:rPr>
          <w:rFonts w:ascii="Aptos Slab" w:hAnsi="Aptos Slab" w:cs="Times New Roman"/>
          <w:lang w:val="en-US"/>
        </w:rPr>
        <w:t xml:space="preserve">, 25 – 26 November, Thessaloniki, Greece. </w:t>
      </w:r>
    </w:p>
    <w:p w14:paraId="3CEAB43F" w14:textId="3CA96489" w:rsidR="001D4A2A" w:rsidRPr="00C92815" w:rsidRDefault="001D4A2A" w:rsidP="00E710A8">
      <w:pPr>
        <w:numPr>
          <w:ilvl w:val="0"/>
          <w:numId w:val="14"/>
        </w:numPr>
        <w:spacing w:after="0" w:line="240" w:lineRule="auto"/>
        <w:jc w:val="both"/>
        <w:rPr>
          <w:rFonts w:ascii="Aptos Slab" w:hAnsi="Aptos Slab" w:cs="Times New Roman"/>
          <w:lang w:val="en-US"/>
        </w:rPr>
      </w:pPr>
      <w:r w:rsidRPr="00C92815">
        <w:rPr>
          <w:rFonts w:ascii="Aptos Slab" w:hAnsi="Aptos Slab" w:cs="Times New Roman"/>
          <w:lang w:val="en-US"/>
        </w:rPr>
        <w:t xml:space="preserve">Athanasiadis </w:t>
      </w:r>
      <w:r w:rsidRPr="00C92815">
        <w:rPr>
          <w:rFonts w:ascii="Aptos Slab" w:hAnsi="Aptos Slab" w:cs="Times New Roman"/>
        </w:rPr>
        <w:t>V</w:t>
      </w:r>
      <w:r w:rsidRPr="00C92815">
        <w:rPr>
          <w:rFonts w:ascii="Aptos Slab" w:hAnsi="Aptos Slab" w:cs="Times New Roman"/>
          <w:lang w:val="en-US"/>
        </w:rPr>
        <w:t xml:space="preserve">., Lakka </w:t>
      </w:r>
      <w:r w:rsidRPr="00C92815">
        <w:rPr>
          <w:rFonts w:ascii="Aptos Slab" w:hAnsi="Aptos Slab" w:cs="Times New Roman"/>
        </w:rPr>
        <w:t>A</w:t>
      </w:r>
      <w:r w:rsidRPr="00C92815">
        <w:rPr>
          <w:rFonts w:ascii="Aptos Slab" w:hAnsi="Aptos Slab" w:cs="Times New Roman"/>
          <w:lang w:val="en-US"/>
        </w:rPr>
        <w:t xml:space="preserve">., Bozinou </w:t>
      </w:r>
      <w:r w:rsidRPr="00C92815">
        <w:rPr>
          <w:rFonts w:ascii="Aptos Slab" w:hAnsi="Aptos Slab" w:cs="Times New Roman"/>
        </w:rPr>
        <w:t>E</w:t>
      </w:r>
      <w:r w:rsidRPr="00C92815">
        <w:rPr>
          <w:rFonts w:ascii="Aptos Slab" w:hAnsi="Aptos Slab" w:cs="Times New Roman"/>
          <w:lang w:val="en-US"/>
        </w:rPr>
        <w:t xml:space="preserve">., Dourtoglou </w:t>
      </w:r>
      <w:r w:rsidRPr="00C92815">
        <w:rPr>
          <w:rFonts w:ascii="Aptos Slab" w:hAnsi="Aptos Slab" w:cs="Times New Roman"/>
        </w:rPr>
        <w:t>V</w:t>
      </w:r>
      <w:r w:rsidRPr="00C92815">
        <w:rPr>
          <w:rFonts w:ascii="Aptos Slab" w:hAnsi="Aptos Slab" w:cs="Times New Roman"/>
          <w:lang w:val="en-US"/>
        </w:rPr>
        <w:t>.</w:t>
      </w:r>
      <w:r w:rsidRPr="00C92815">
        <w:rPr>
          <w:rFonts w:ascii="Aptos Slab" w:hAnsi="Aptos Slab" w:cs="Times New Roman"/>
        </w:rPr>
        <w:t>G</w:t>
      </w:r>
      <w:r w:rsidRPr="00C92815">
        <w:rPr>
          <w:rFonts w:ascii="Aptos Slab" w:hAnsi="Aptos Slab" w:cs="Times New Roman"/>
          <w:lang w:val="en-US"/>
        </w:rPr>
        <w:t xml:space="preserve">., Makris </w:t>
      </w:r>
      <w:r w:rsidRPr="00C92815">
        <w:rPr>
          <w:rFonts w:ascii="Aptos Slab" w:hAnsi="Aptos Slab" w:cs="Times New Roman"/>
        </w:rPr>
        <w:t>D</w:t>
      </w:r>
      <w:r w:rsidRPr="00C92815">
        <w:rPr>
          <w:rFonts w:ascii="Aptos Slab" w:hAnsi="Aptos Slab" w:cs="Times New Roman"/>
          <w:lang w:val="en-US"/>
        </w:rPr>
        <w:t>.</w:t>
      </w:r>
      <w:r w:rsidRPr="00C92815">
        <w:rPr>
          <w:rFonts w:ascii="Aptos Slab" w:hAnsi="Aptos Slab" w:cs="Times New Roman"/>
        </w:rPr>
        <w:t>P</w:t>
      </w:r>
      <w:r w:rsidRPr="00C92815">
        <w:rPr>
          <w:rFonts w:ascii="Aptos Slab" w:hAnsi="Aptos Slab" w:cs="Times New Roman"/>
          <w:lang w:val="en-US"/>
        </w:rPr>
        <w:t xml:space="preserve">., Lalas </w:t>
      </w:r>
      <w:r w:rsidRPr="00C92815">
        <w:rPr>
          <w:rFonts w:ascii="Aptos Slab" w:hAnsi="Aptos Slab" w:cs="Times New Roman"/>
        </w:rPr>
        <w:t>S</w:t>
      </w:r>
      <w:r w:rsidRPr="00C92815">
        <w:rPr>
          <w:rFonts w:ascii="Aptos Slab" w:hAnsi="Aptos Slab" w:cs="Times New Roman"/>
          <w:lang w:val="en-US"/>
        </w:rPr>
        <w:t>.</w:t>
      </w:r>
      <w:r w:rsidRPr="00C92815">
        <w:rPr>
          <w:rFonts w:ascii="Aptos Slab" w:hAnsi="Aptos Slab" w:cs="Times New Roman"/>
        </w:rPr>
        <w:t>I</w:t>
      </w:r>
      <w:r w:rsidRPr="00C92815">
        <w:rPr>
          <w:rFonts w:ascii="Aptos Slab" w:hAnsi="Aptos Slab" w:cs="Times New Roman"/>
          <w:lang w:val="en-US"/>
        </w:rPr>
        <w:t xml:space="preserve">., </w:t>
      </w:r>
      <w:r w:rsidRPr="00C92815">
        <w:rPr>
          <w:rFonts w:ascii="Aptos Slab" w:hAnsi="Aptos Slab" w:cs="Times New Roman"/>
          <w:b/>
          <w:bCs/>
          <w:lang w:val="en-US"/>
        </w:rPr>
        <w:t>2021</w:t>
      </w:r>
      <w:r w:rsidRPr="00C92815">
        <w:rPr>
          <w:rFonts w:ascii="Aptos Slab" w:hAnsi="Aptos Slab" w:cs="Times New Roman"/>
          <w:lang w:val="en-US"/>
        </w:rPr>
        <w:t xml:space="preserve">. Extraction of antioxidants from </w:t>
      </w:r>
      <w:r w:rsidRPr="00C92815">
        <w:rPr>
          <w:rFonts w:ascii="Aptos Slab" w:hAnsi="Aptos Slab" w:cs="Times New Roman"/>
          <w:i/>
          <w:iCs/>
          <w:lang w:val="en-US"/>
        </w:rPr>
        <w:t>Calendula officinalis</w:t>
      </w:r>
      <w:r w:rsidRPr="00C92815">
        <w:rPr>
          <w:rFonts w:ascii="Aptos Slab" w:hAnsi="Aptos Slab" w:cs="Times New Roman"/>
          <w:lang w:val="en-US"/>
        </w:rPr>
        <w:t xml:space="preserve"> and </w:t>
      </w:r>
      <w:r w:rsidRPr="00C92815">
        <w:rPr>
          <w:rFonts w:ascii="Aptos Slab" w:hAnsi="Aptos Slab" w:cs="Times New Roman"/>
          <w:i/>
          <w:iCs/>
          <w:lang w:val="en-US"/>
        </w:rPr>
        <w:t>Rosa canina</w:t>
      </w:r>
      <w:r w:rsidRPr="00C92815">
        <w:rPr>
          <w:rFonts w:ascii="Aptos Slab" w:hAnsi="Aptos Slab" w:cs="Times New Roman"/>
          <w:lang w:val="en-US"/>
        </w:rPr>
        <w:t xml:space="preserve"> using pulsed electric field. </w:t>
      </w:r>
      <w:r w:rsidRPr="00C92815">
        <w:rPr>
          <w:rFonts w:ascii="Aptos Slab" w:hAnsi="Aptos Slab" w:cs="Times New Roman"/>
          <w:b/>
          <w:bCs/>
          <w:lang w:val="en-US"/>
        </w:rPr>
        <w:t>9th Virtual Panhellenic Conference of Greek Lipid Forum</w:t>
      </w:r>
      <w:r w:rsidRPr="00C92815">
        <w:rPr>
          <w:rFonts w:ascii="Aptos Slab" w:hAnsi="Aptos Slab" w:cs="Times New Roman"/>
          <w:lang w:val="en-US"/>
        </w:rPr>
        <w:t xml:space="preserve"> “Current Trends in the Field of Lipids”, Friday 22 October 2021. </w:t>
      </w:r>
    </w:p>
    <w:p w14:paraId="6C43DC66" w14:textId="55C63919" w:rsidR="00C409D4" w:rsidRPr="00C92815" w:rsidRDefault="00C409D4" w:rsidP="00E710A8">
      <w:pPr>
        <w:numPr>
          <w:ilvl w:val="0"/>
          <w:numId w:val="14"/>
        </w:numPr>
        <w:spacing w:after="0" w:line="240" w:lineRule="auto"/>
        <w:jc w:val="both"/>
        <w:rPr>
          <w:rFonts w:ascii="Aptos Slab" w:hAnsi="Aptos Slab" w:cs="Times New Roman"/>
        </w:rPr>
      </w:pPr>
      <w:r w:rsidRPr="00C92815">
        <w:rPr>
          <w:rFonts w:ascii="Aptos Slab" w:hAnsi="Aptos Slab" w:cs="Times New Roman"/>
          <w:u w:val="single"/>
          <w:lang w:val="en-US"/>
        </w:rPr>
        <w:t>Makris D. P</w:t>
      </w:r>
      <w:proofErr w:type="gramStart"/>
      <w:r w:rsidRPr="00C92815">
        <w:rPr>
          <w:rFonts w:ascii="Aptos Slab" w:hAnsi="Aptos Slab" w:cs="Times New Roman"/>
          <w:u w:val="single"/>
          <w:lang w:val="en-US"/>
        </w:rPr>
        <w:t>.</w:t>
      </w:r>
      <w:r w:rsidRPr="00C92815">
        <w:rPr>
          <w:rFonts w:ascii="Aptos Slab" w:hAnsi="Aptos Slab" w:cs="Times New Roman"/>
          <w:u w:val="single"/>
          <w:vertAlign w:val="superscript"/>
          <w:lang w:val="en-US"/>
        </w:rPr>
        <w:t>†</w:t>
      </w:r>
      <w:proofErr w:type="gramEnd"/>
      <w:r w:rsidRPr="00C92815">
        <w:rPr>
          <w:rFonts w:ascii="Aptos Slab" w:hAnsi="Aptos Slab" w:cs="Times New Roman"/>
          <w:lang w:val="en-US"/>
        </w:rPr>
        <w:t xml:space="preserve">, </w:t>
      </w:r>
      <w:r w:rsidRPr="00C92815">
        <w:rPr>
          <w:rFonts w:ascii="Aptos Slab" w:hAnsi="Aptos Slab" w:cs="Times New Roman"/>
          <w:b/>
          <w:bCs/>
          <w:lang w:val="en-US"/>
        </w:rPr>
        <w:t>2020</w:t>
      </w:r>
      <w:r w:rsidRPr="00C92815">
        <w:rPr>
          <w:rFonts w:ascii="Aptos Slab" w:hAnsi="Aptos Slab" w:cs="Times New Roman"/>
          <w:lang w:val="en-US"/>
        </w:rPr>
        <w:t xml:space="preserve">. </w:t>
      </w:r>
      <w:r w:rsidRPr="00C92815">
        <w:rPr>
          <w:rFonts w:ascii="Aptos Slab" w:hAnsi="Aptos Slab" w:cs="Times New Roman"/>
        </w:rPr>
        <w:t xml:space="preserve">Natural deep eutectic solvents - New generation green liquids for the extraction of multifunctional polyphenols. </w:t>
      </w:r>
      <w:r w:rsidRPr="00C92815">
        <w:rPr>
          <w:rFonts w:ascii="Aptos Slab" w:hAnsi="Aptos Slab" w:cs="Times New Roman"/>
          <w:b/>
          <w:bCs/>
        </w:rPr>
        <w:t>10</w:t>
      </w:r>
      <w:r w:rsidRPr="00C92815">
        <w:rPr>
          <w:rFonts w:ascii="Aptos Slab" w:hAnsi="Aptos Slab" w:cs="Times New Roman"/>
          <w:b/>
          <w:bCs/>
          <w:vertAlign w:val="superscript"/>
        </w:rPr>
        <w:t>th</w:t>
      </w:r>
      <w:r w:rsidRPr="00C92815">
        <w:rPr>
          <w:rFonts w:ascii="Aptos Slab" w:hAnsi="Aptos Slab" w:cs="Times New Roman"/>
          <w:b/>
          <w:bCs/>
        </w:rPr>
        <w:t xml:space="preserve"> International Phytocosmetics &amp; Phytotherapy Congress (virtual)</w:t>
      </w:r>
      <w:r w:rsidRPr="00C92815">
        <w:rPr>
          <w:rFonts w:ascii="Aptos Slab" w:hAnsi="Aptos Slab" w:cs="Times New Roman"/>
        </w:rPr>
        <w:t>, 3-4 September 2020, Athens, Greece.</w:t>
      </w:r>
    </w:p>
    <w:p w14:paraId="63D80F8F" w14:textId="5F09E19C" w:rsidR="00D23FDA" w:rsidRPr="00C92815" w:rsidRDefault="0085581D" w:rsidP="00E710A8">
      <w:pPr>
        <w:pStyle w:val="-HTML"/>
        <w:numPr>
          <w:ilvl w:val="0"/>
          <w:numId w:val="14"/>
        </w:numPr>
        <w:jc w:val="both"/>
        <w:rPr>
          <w:rFonts w:ascii="Aptos Slab" w:hAnsi="Aptos Slab" w:cs="Times New Roman"/>
          <w:sz w:val="22"/>
          <w:szCs w:val="22"/>
          <w:lang w:val="en-US"/>
        </w:rPr>
      </w:pPr>
      <w:r w:rsidRPr="00C92815">
        <w:rPr>
          <w:rFonts w:ascii="Aptos Slab" w:hAnsi="Aptos Slab" w:cs="Times New Roman"/>
          <w:sz w:val="22"/>
          <w:szCs w:val="22"/>
          <w:lang w:val="en-US"/>
        </w:rPr>
        <w:t xml:space="preserve">Mourtzinos I., Goula A., Biliaderis C.G., </w:t>
      </w:r>
      <w:r w:rsidRPr="00C92815">
        <w:rPr>
          <w:rFonts w:ascii="Aptos Slab" w:hAnsi="Aptos Slab" w:cs="Times New Roman"/>
          <w:sz w:val="22"/>
          <w:szCs w:val="22"/>
          <w:u w:val="single"/>
          <w:lang w:val="en-US"/>
        </w:rPr>
        <w:t>Makris D.P.</w:t>
      </w:r>
      <w:r w:rsidRPr="00C92815">
        <w:rPr>
          <w:rFonts w:ascii="Aptos Slab" w:hAnsi="Aptos Slab" w:cs="Times New Roman"/>
          <w:sz w:val="22"/>
          <w:szCs w:val="22"/>
          <w:lang w:val="en-US"/>
        </w:rPr>
        <w:t xml:space="preserve">, </w:t>
      </w:r>
      <w:r w:rsidRPr="00C92815">
        <w:rPr>
          <w:rFonts w:ascii="Aptos Slab" w:hAnsi="Aptos Slab" w:cs="Times New Roman"/>
          <w:b/>
          <w:sz w:val="22"/>
          <w:szCs w:val="22"/>
          <w:lang w:val="en-US"/>
        </w:rPr>
        <w:t>2019</w:t>
      </w:r>
      <w:r w:rsidRPr="00C92815">
        <w:rPr>
          <w:rFonts w:ascii="Aptos Slab" w:hAnsi="Aptos Slab" w:cs="Times New Roman"/>
          <w:sz w:val="22"/>
          <w:szCs w:val="22"/>
          <w:lang w:val="en-US"/>
        </w:rPr>
        <w:t>. Green extraction of polyphenols from agricultural byproducts and food waste. In “</w:t>
      </w:r>
      <w:r w:rsidRPr="00C92815">
        <w:rPr>
          <w:rFonts w:ascii="Aptos Slab" w:hAnsi="Aptos Slab" w:cs="Times New Roman"/>
          <w:b/>
          <w:sz w:val="22"/>
          <w:szCs w:val="22"/>
          <w:lang w:val="en-US"/>
        </w:rPr>
        <w:t>6th international conference sustainable postharvest and food technologies - Inoptep 2019 and 31th National conference processing and energy in agriculture - PTEP 2019</w:t>
      </w:r>
      <w:r w:rsidRPr="00C92815">
        <w:rPr>
          <w:rFonts w:ascii="Aptos Slab" w:hAnsi="Aptos Slab" w:cs="Times New Roman"/>
          <w:sz w:val="22"/>
          <w:szCs w:val="22"/>
          <w:lang w:val="en-US"/>
        </w:rPr>
        <w:t>, April 07th – 12th, 2019, Kladovo, Serbia.</w:t>
      </w:r>
    </w:p>
    <w:p w14:paraId="3ED03758" w14:textId="77777777" w:rsidR="00D23FDA" w:rsidRPr="00C92815" w:rsidRDefault="0085581D" w:rsidP="00E710A8">
      <w:pPr>
        <w:pStyle w:val="-HTML"/>
        <w:numPr>
          <w:ilvl w:val="0"/>
          <w:numId w:val="14"/>
        </w:numPr>
        <w:jc w:val="both"/>
        <w:rPr>
          <w:rFonts w:ascii="Aptos Slab" w:hAnsi="Aptos Slab" w:cs="Times New Roman"/>
          <w:sz w:val="22"/>
          <w:szCs w:val="22"/>
          <w:lang w:val="en-US"/>
        </w:rPr>
      </w:pPr>
      <w:r w:rsidRPr="00C92815">
        <w:rPr>
          <w:rFonts w:ascii="Aptos Slab" w:hAnsi="Aptos Slab" w:cs="Times New Roman"/>
          <w:sz w:val="22"/>
          <w:szCs w:val="22"/>
          <w:lang w:val="fr-FR"/>
        </w:rPr>
        <w:t xml:space="preserve">Lydakis-Simantiris N., Akli H., Grigorakis S., Loupassaki S., Abderrahmane M., </w:t>
      </w:r>
      <w:r w:rsidRPr="00C92815">
        <w:rPr>
          <w:rFonts w:ascii="Aptos Slab" w:hAnsi="Aptos Slab" w:cs="Times New Roman"/>
          <w:sz w:val="22"/>
          <w:szCs w:val="22"/>
          <w:u w:val="single"/>
          <w:lang w:val="fr-FR"/>
        </w:rPr>
        <w:t>Makris D.P</w:t>
      </w:r>
      <w:r w:rsidRPr="00C92815">
        <w:rPr>
          <w:rFonts w:ascii="Aptos Slab" w:hAnsi="Aptos Slab" w:cs="Times New Roman"/>
          <w:sz w:val="22"/>
          <w:szCs w:val="22"/>
          <w:lang w:val="fr-FR"/>
        </w:rPr>
        <w:t xml:space="preserve">., </w:t>
      </w:r>
      <w:r w:rsidRPr="00C92815">
        <w:rPr>
          <w:rFonts w:ascii="Aptos Slab" w:hAnsi="Aptos Slab" w:cs="Times New Roman"/>
          <w:b/>
          <w:sz w:val="22"/>
          <w:szCs w:val="22"/>
          <w:lang w:val="fr-FR"/>
        </w:rPr>
        <w:t>2019</w:t>
      </w:r>
      <w:r w:rsidRPr="00C92815">
        <w:rPr>
          <w:rFonts w:ascii="Aptos Slab" w:hAnsi="Aptos Slab" w:cs="Times New Roman"/>
          <w:sz w:val="22"/>
          <w:szCs w:val="22"/>
          <w:lang w:val="fr-FR"/>
        </w:rPr>
        <w:t xml:space="preserve">. </w:t>
      </w:r>
      <w:r w:rsidRPr="00C92815">
        <w:rPr>
          <w:rFonts w:ascii="Aptos Slab" w:hAnsi="Aptos Slab" w:cs="Times New Roman"/>
          <w:sz w:val="22"/>
          <w:szCs w:val="22"/>
          <w:lang w:val="en-US"/>
        </w:rPr>
        <w:t>Low-transition temperature mixtures based on amino acids: synthesis and extraction efficiency of phenolics from olive-mill by-products. In “</w:t>
      </w:r>
      <w:r w:rsidRPr="00C92815">
        <w:rPr>
          <w:rFonts w:ascii="Aptos Slab" w:hAnsi="Aptos Slab" w:cs="Times New Roman"/>
          <w:b/>
          <w:sz w:val="22"/>
          <w:szCs w:val="22"/>
          <w:lang w:val="en-US"/>
        </w:rPr>
        <w:t>1</w:t>
      </w:r>
      <w:r w:rsidRPr="00C92815">
        <w:rPr>
          <w:rFonts w:ascii="Aptos Slab" w:hAnsi="Aptos Slab" w:cs="Times New Roman"/>
          <w:b/>
          <w:sz w:val="22"/>
          <w:szCs w:val="22"/>
          <w:vertAlign w:val="superscript"/>
          <w:lang w:val="en-US"/>
        </w:rPr>
        <w:t>st</w:t>
      </w:r>
      <w:r w:rsidRPr="00C92815">
        <w:rPr>
          <w:rFonts w:ascii="Aptos Slab" w:hAnsi="Aptos Slab" w:cs="Times New Roman"/>
          <w:b/>
          <w:sz w:val="22"/>
          <w:szCs w:val="22"/>
          <w:lang w:val="en-US"/>
        </w:rPr>
        <w:t xml:space="preserve"> International Congress on Analytical &amp; Bioanalytical Chemistry</w:t>
      </w:r>
      <w:r w:rsidRPr="00C92815">
        <w:rPr>
          <w:rFonts w:ascii="Aptos Slab" w:hAnsi="Aptos Slab" w:cs="Times New Roman"/>
          <w:sz w:val="22"/>
          <w:szCs w:val="22"/>
          <w:lang w:val="en-US"/>
        </w:rPr>
        <w:t>”, 27 – 30 March 2019, Antalya, Turkey.</w:t>
      </w:r>
      <w:bookmarkEnd w:id="5"/>
    </w:p>
    <w:p w14:paraId="15E4B413" w14:textId="77777777" w:rsidR="00D23FDA" w:rsidRPr="00C92815" w:rsidRDefault="0085581D" w:rsidP="00316D5F">
      <w:pPr>
        <w:pStyle w:val="-HTML"/>
        <w:numPr>
          <w:ilvl w:val="0"/>
          <w:numId w:val="14"/>
        </w:numPr>
        <w:jc w:val="both"/>
        <w:rPr>
          <w:rFonts w:ascii="Aptos Slab" w:hAnsi="Aptos Slab" w:cs="Times New Roman"/>
          <w:sz w:val="22"/>
          <w:szCs w:val="22"/>
          <w:lang w:val="en-US"/>
        </w:rPr>
      </w:pPr>
      <w:r w:rsidRPr="00C92815">
        <w:rPr>
          <w:rFonts w:ascii="Aptos Slab" w:hAnsi="Aptos Slab" w:cs="Times New Roman"/>
          <w:sz w:val="22"/>
          <w:szCs w:val="22"/>
          <w:lang w:val="en-US"/>
        </w:rPr>
        <w:lastRenderedPageBreak/>
        <w:t xml:space="preserve">Photiades A., Grigorakis S., </w:t>
      </w:r>
      <w:r w:rsidRPr="00C92815">
        <w:rPr>
          <w:rFonts w:ascii="Aptos Slab" w:hAnsi="Aptos Slab" w:cs="Times New Roman"/>
          <w:sz w:val="22"/>
          <w:szCs w:val="22"/>
          <w:u w:val="single"/>
          <w:lang w:val="en-US"/>
        </w:rPr>
        <w:t>Makris D. P</w:t>
      </w:r>
      <w:proofErr w:type="gramStart"/>
      <w:r w:rsidRPr="00C92815">
        <w:rPr>
          <w:rFonts w:ascii="Aptos Slab" w:hAnsi="Aptos Slab" w:cs="Times New Roman"/>
          <w:sz w:val="22"/>
          <w:szCs w:val="22"/>
          <w:u w:val="single"/>
          <w:lang w:val="en-US"/>
        </w:rPr>
        <w:t>.</w:t>
      </w:r>
      <w:r w:rsidRPr="00C92815">
        <w:rPr>
          <w:rFonts w:ascii="Aptos Slab" w:hAnsi="Aptos Slab" w:cs="Times New Roman"/>
          <w:sz w:val="22"/>
          <w:szCs w:val="22"/>
          <w:u w:val="single"/>
          <w:vertAlign w:val="superscript"/>
          <w:lang w:val="en-US"/>
        </w:rPr>
        <w:t>†</w:t>
      </w:r>
      <w:proofErr w:type="gramEnd"/>
      <w:r w:rsidRPr="00C92815">
        <w:rPr>
          <w:rFonts w:ascii="Aptos Slab" w:hAnsi="Aptos Slab" w:cs="Times New Roman"/>
          <w:sz w:val="22"/>
          <w:szCs w:val="22"/>
          <w:lang w:val="en-US"/>
        </w:rPr>
        <w:t xml:space="preserve">, </w:t>
      </w:r>
      <w:r w:rsidRPr="00C92815">
        <w:rPr>
          <w:rFonts w:ascii="Aptos Slab" w:hAnsi="Aptos Slab" w:cs="Times New Roman"/>
          <w:b/>
          <w:sz w:val="22"/>
          <w:szCs w:val="22"/>
          <w:lang w:val="en-US"/>
        </w:rPr>
        <w:t>2018</w:t>
      </w:r>
      <w:r w:rsidRPr="00C92815">
        <w:rPr>
          <w:rFonts w:ascii="Aptos Slab" w:hAnsi="Aptos Slab" w:cs="Times New Roman"/>
          <w:sz w:val="22"/>
          <w:szCs w:val="22"/>
          <w:lang w:val="en-US"/>
        </w:rPr>
        <w:t xml:space="preserve">. Kinetics and modelling of L-cysteine effect on the </w:t>
      </w:r>
      <w:proofErr w:type="gramStart"/>
      <w:r w:rsidRPr="00C92815">
        <w:rPr>
          <w:rFonts w:ascii="Aptos Slab" w:hAnsi="Aptos Slab" w:cs="Times New Roman"/>
          <w:sz w:val="22"/>
          <w:szCs w:val="22"/>
          <w:lang w:val="en-US"/>
        </w:rPr>
        <w:t>Cu(</w:t>
      </w:r>
      <w:proofErr w:type="gramEnd"/>
      <w:r w:rsidRPr="00C92815">
        <w:rPr>
          <w:rFonts w:ascii="Aptos Slab" w:hAnsi="Aptos Slab" w:cs="Times New Roman"/>
          <w:sz w:val="22"/>
          <w:szCs w:val="22"/>
          <w:lang w:val="en-US"/>
        </w:rPr>
        <w:t>II)-induced oxidation of quercetin. In “</w:t>
      </w:r>
      <w:r w:rsidRPr="00C92815">
        <w:rPr>
          <w:rFonts w:ascii="Aptos Slab" w:hAnsi="Aptos Slab" w:cs="Times New Roman"/>
          <w:b/>
          <w:sz w:val="22"/>
          <w:szCs w:val="22"/>
          <w:lang w:val="en-US"/>
        </w:rPr>
        <w:t>11th Aegean Analytical Chemistry Days (AACD2018)</w:t>
      </w:r>
      <w:r w:rsidRPr="00C92815">
        <w:rPr>
          <w:rFonts w:ascii="Aptos Slab" w:hAnsi="Aptos Slab" w:cs="Times New Roman"/>
          <w:sz w:val="22"/>
          <w:szCs w:val="22"/>
          <w:lang w:val="en-US"/>
        </w:rPr>
        <w:t>”, 25 – 29 September 2018, Chania, Greece.</w:t>
      </w:r>
    </w:p>
    <w:p w14:paraId="635E1818" w14:textId="6E7E42B4" w:rsidR="00D23FDA" w:rsidRDefault="0085581D" w:rsidP="00316D5F">
      <w:pPr>
        <w:pStyle w:val="-HTML"/>
        <w:numPr>
          <w:ilvl w:val="0"/>
          <w:numId w:val="14"/>
        </w:numPr>
        <w:jc w:val="both"/>
        <w:rPr>
          <w:rFonts w:ascii="Aptos Slab" w:hAnsi="Aptos Slab" w:cs="Times New Roman"/>
          <w:sz w:val="22"/>
          <w:szCs w:val="22"/>
          <w:lang w:val="en-US"/>
        </w:rPr>
      </w:pPr>
      <w:r w:rsidRPr="00C92815">
        <w:rPr>
          <w:rFonts w:ascii="Aptos Slab" w:hAnsi="Aptos Slab" w:cs="Times New Roman"/>
          <w:sz w:val="22"/>
          <w:szCs w:val="22"/>
          <w:lang w:val="en-US"/>
        </w:rPr>
        <w:t xml:space="preserve">Grigorakis S., </w:t>
      </w:r>
      <w:r w:rsidRPr="00C92815">
        <w:rPr>
          <w:rFonts w:ascii="Aptos Slab" w:hAnsi="Aptos Slab" w:cs="Times New Roman"/>
          <w:sz w:val="22"/>
          <w:szCs w:val="22"/>
          <w:u w:val="single"/>
          <w:lang w:val="en-US"/>
        </w:rPr>
        <w:t>Makris D. P</w:t>
      </w:r>
      <w:proofErr w:type="gramStart"/>
      <w:r w:rsidRPr="00C92815">
        <w:rPr>
          <w:rFonts w:ascii="Aptos Slab" w:hAnsi="Aptos Slab" w:cs="Times New Roman"/>
          <w:sz w:val="22"/>
          <w:szCs w:val="22"/>
          <w:u w:val="single"/>
          <w:lang w:val="en-US"/>
        </w:rPr>
        <w:t>.</w:t>
      </w:r>
      <w:r w:rsidRPr="00C92815">
        <w:rPr>
          <w:rFonts w:ascii="Aptos Slab" w:hAnsi="Aptos Slab" w:cs="Times New Roman"/>
          <w:sz w:val="22"/>
          <w:szCs w:val="22"/>
          <w:u w:val="single"/>
          <w:vertAlign w:val="superscript"/>
          <w:lang w:val="en-US"/>
        </w:rPr>
        <w:t>†</w:t>
      </w:r>
      <w:proofErr w:type="gramEnd"/>
      <w:r w:rsidRPr="00C92815">
        <w:rPr>
          <w:rFonts w:ascii="Aptos Slab" w:hAnsi="Aptos Slab" w:cs="Times New Roman"/>
          <w:sz w:val="22"/>
          <w:szCs w:val="22"/>
          <w:lang w:val="en-US"/>
        </w:rPr>
        <w:t xml:space="preserve">, </w:t>
      </w:r>
      <w:r w:rsidRPr="00C92815">
        <w:rPr>
          <w:rFonts w:ascii="Aptos Slab" w:hAnsi="Aptos Slab" w:cs="Times New Roman"/>
          <w:b/>
          <w:sz w:val="22"/>
          <w:szCs w:val="22"/>
          <w:lang w:val="en-US"/>
        </w:rPr>
        <w:t>2018</w:t>
      </w:r>
      <w:r w:rsidRPr="00C92815">
        <w:rPr>
          <w:rFonts w:ascii="Aptos Slab" w:hAnsi="Aptos Slab" w:cs="Times New Roman"/>
          <w:sz w:val="22"/>
          <w:szCs w:val="22"/>
          <w:lang w:val="en-US"/>
        </w:rPr>
        <w:t xml:space="preserve">. Kinetics of polyphenol extraction from </w:t>
      </w:r>
      <w:r w:rsidRPr="00C92815">
        <w:rPr>
          <w:rFonts w:ascii="Aptos Slab" w:hAnsi="Aptos Slab" w:cs="Times New Roman"/>
          <w:i/>
          <w:sz w:val="22"/>
          <w:szCs w:val="22"/>
          <w:lang w:val="en-US"/>
        </w:rPr>
        <w:t>Origanum dictamnus</w:t>
      </w:r>
      <w:r w:rsidRPr="00C92815">
        <w:rPr>
          <w:rFonts w:ascii="Aptos Slab" w:hAnsi="Aptos Slab" w:cs="Times New Roman"/>
          <w:sz w:val="22"/>
          <w:szCs w:val="22"/>
          <w:lang w:val="en-US"/>
        </w:rPr>
        <w:t xml:space="preserve"> using an eco-friendly glycerol-based deep eutectic solvent. In “</w:t>
      </w:r>
      <w:r w:rsidRPr="00C92815">
        <w:rPr>
          <w:rFonts w:ascii="Aptos Slab" w:hAnsi="Aptos Slab" w:cs="Times New Roman"/>
          <w:b/>
          <w:sz w:val="22"/>
          <w:szCs w:val="22"/>
          <w:lang w:val="en-US"/>
        </w:rPr>
        <w:t>11th Aegean Analytical Chemistry Days (AACD2018)</w:t>
      </w:r>
      <w:r w:rsidRPr="00C92815">
        <w:rPr>
          <w:rFonts w:ascii="Aptos Slab" w:hAnsi="Aptos Slab" w:cs="Times New Roman"/>
          <w:sz w:val="22"/>
          <w:szCs w:val="22"/>
          <w:lang w:val="en-US"/>
        </w:rPr>
        <w:t>”, 25 – 29 September 2018, Chania, Greece.</w:t>
      </w:r>
    </w:p>
    <w:p w14:paraId="65051517" w14:textId="0920E69A" w:rsidR="00D23FDA" w:rsidRPr="00C92815" w:rsidRDefault="0085581D" w:rsidP="00316D5F">
      <w:pPr>
        <w:pStyle w:val="-HTML"/>
        <w:numPr>
          <w:ilvl w:val="0"/>
          <w:numId w:val="14"/>
        </w:numPr>
        <w:jc w:val="both"/>
        <w:rPr>
          <w:rFonts w:ascii="Aptos Slab" w:hAnsi="Aptos Slab" w:cs="Times New Roman"/>
          <w:sz w:val="22"/>
          <w:szCs w:val="22"/>
          <w:lang w:val="en-US"/>
        </w:rPr>
      </w:pPr>
      <w:r w:rsidRPr="00C92815">
        <w:rPr>
          <w:rFonts w:ascii="Aptos Slab" w:hAnsi="Aptos Slab" w:cs="Times New Roman"/>
          <w:sz w:val="22"/>
          <w:szCs w:val="22"/>
          <w:lang w:val="en-US"/>
        </w:rPr>
        <w:t xml:space="preserve">Karageorgou I., Grigorakis S., Lalas S., </w:t>
      </w:r>
      <w:r w:rsidRPr="00C92815">
        <w:rPr>
          <w:rFonts w:ascii="Aptos Slab" w:hAnsi="Aptos Slab" w:cs="Times New Roman"/>
          <w:sz w:val="22"/>
          <w:szCs w:val="22"/>
          <w:u w:val="single"/>
          <w:lang w:val="en-US"/>
        </w:rPr>
        <w:t>Makris D. P</w:t>
      </w:r>
      <w:proofErr w:type="gramStart"/>
      <w:r w:rsidRPr="00C92815">
        <w:rPr>
          <w:rFonts w:ascii="Aptos Slab" w:hAnsi="Aptos Slab" w:cs="Times New Roman"/>
          <w:sz w:val="22"/>
          <w:szCs w:val="22"/>
          <w:u w:val="single"/>
          <w:lang w:val="en-US"/>
        </w:rPr>
        <w:t>.</w:t>
      </w:r>
      <w:r w:rsidRPr="00C92815">
        <w:rPr>
          <w:rFonts w:ascii="Aptos Slab" w:hAnsi="Aptos Slab" w:cs="Times New Roman"/>
          <w:sz w:val="22"/>
          <w:szCs w:val="22"/>
          <w:u w:val="single"/>
          <w:vertAlign w:val="superscript"/>
          <w:lang w:val="en-US"/>
        </w:rPr>
        <w:t>†</w:t>
      </w:r>
      <w:proofErr w:type="gramEnd"/>
      <w:r w:rsidRPr="00C92815">
        <w:rPr>
          <w:rFonts w:ascii="Aptos Slab" w:hAnsi="Aptos Slab" w:cs="Times New Roman"/>
          <w:sz w:val="22"/>
          <w:szCs w:val="22"/>
          <w:lang w:val="en-US"/>
        </w:rPr>
        <w:t xml:space="preserve">, </w:t>
      </w:r>
      <w:r w:rsidRPr="00C92815">
        <w:rPr>
          <w:rFonts w:ascii="Aptos Slab" w:hAnsi="Aptos Slab" w:cs="Times New Roman"/>
          <w:b/>
          <w:sz w:val="22"/>
          <w:szCs w:val="22"/>
          <w:lang w:val="en-US"/>
        </w:rPr>
        <w:t>2017</w:t>
      </w:r>
      <w:r w:rsidRPr="00C92815">
        <w:rPr>
          <w:rFonts w:ascii="Aptos Slab" w:hAnsi="Aptos Slab" w:cs="Times New Roman"/>
          <w:sz w:val="22"/>
          <w:szCs w:val="22"/>
          <w:lang w:val="en-US"/>
        </w:rPr>
        <w:t xml:space="preserve">. Enhanced extraction of antioxidant polyphenols from </w:t>
      </w:r>
      <w:r w:rsidRPr="00C92815">
        <w:rPr>
          <w:rFonts w:ascii="Aptos Slab" w:hAnsi="Aptos Slab" w:cs="Times New Roman"/>
          <w:i/>
          <w:sz w:val="22"/>
          <w:szCs w:val="22"/>
          <w:lang w:val="en-US"/>
        </w:rPr>
        <w:t>Moringa oleifera</w:t>
      </w:r>
      <w:r w:rsidRPr="00C92815">
        <w:rPr>
          <w:rFonts w:ascii="Aptos Slab" w:hAnsi="Aptos Slab" w:cs="Times New Roman"/>
          <w:sz w:val="22"/>
          <w:szCs w:val="22"/>
          <w:lang w:val="en-US"/>
        </w:rPr>
        <w:t xml:space="preserve"> Lam leaves using a biomolecule-based low-transition temperature mixture. In “</w:t>
      </w:r>
      <w:r w:rsidRPr="00C92815">
        <w:rPr>
          <w:rFonts w:ascii="Aptos Slab" w:hAnsi="Aptos Slab" w:cs="Times New Roman"/>
          <w:b/>
          <w:sz w:val="22"/>
          <w:szCs w:val="22"/>
          <w:lang w:val="en-US"/>
        </w:rPr>
        <w:t>3</w:t>
      </w:r>
      <w:r w:rsidRPr="00C92815">
        <w:rPr>
          <w:rFonts w:ascii="Aptos Slab" w:hAnsi="Aptos Slab" w:cs="Times New Roman"/>
          <w:b/>
          <w:sz w:val="22"/>
          <w:szCs w:val="22"/>
          <w:vertAlign w:val="superscript"/>
          <w:lang w:val="en-US"/>
        </w:rPr>
        <w:t>rd</w:t>
      </w:r>
      <w:r w:rsidRPr="00C92815">
        <w:rPr>
          <w:rFonts w:ascii="Aptos Slab" w:hAnsi="Aptos Slab" w:cs="Times New Roman"/>
          <w:b/>
          <w:sz w:val="22"/>
          <w:szCs w:val="22"/>
          <w:lang w:val="en-US"/>
        </w:rPr>
        <w:t xml:space="preserve"> IMEKO Foods – Metrology promoting standardization and harmonization in Food and Nutrition</w:t>
      </w:r>
      <w:r w:rsidRPr="00C92815">
        <w:rPr>
          <w:rFonts w:ascii="Aptos Slab" w:hAnsi="Aptos Slab" w:cs="Times New Roman"/>
          <w:sz w:val="22"/>
          <w:szCs w:val="22"/>
          <w:lang w:val="en-US"/>
        </w:rPr>
        <w:t>”, 1-4 October 2017, Thessaloniki, Greece.</w:t>
      </w:r>
    </w:p>
    <w:p w14:paraId="0032328B" w14:textId="45370CEC" w:rsidR="00D23FDA" w:rsidRPr="00C92815" w:rsidRDefault="0085581D" w:rsidP="00316D5F">
      <w:pPr>
        <w:pStyle w:val="-HTML"/>
        <w:numPr>
          <w:ilvl w:val="0"/>
          <w:numId w:val="14"/>
        </w:numPr>
        <w:jc w:val="both"/>
        <w:rPr>
          <w:rFonts w:ascii="Aptos Slab" w:hAnsi="Aptos Slab" w:cs="Times New Roman"/>
          <w:sz w:val="22"/>
          <w:szCs w:val="22"/>
          <w:lang w:val="en-US"/>
        </w:rPr>
      </w:pPr>
      <w:r w:rsidRPr="00C92815">
        <w:rPr>
          <w:rFonts w:ascii="Aptos Slab" w:hAnsi="Aptos Slab" w:cs="Times New Roman"/>
          <w:sz w:val="22"/>
          <w:szCs w:val="22"/>
          <w:lang w:val="en-US"/>
        </w:rPr>
        <w:t xml:space="preserve">Mourtzinos I., Prodromidis P., </w:t>
      </w:r>
      <w:r w:rsidRPr="00C92815">
        <w:rPr>
          <w:rFonts w:ascii="Aptos Slab" w:hAnsi="Aptos Slab" w:cs="Times New Roman"/>
          <w:sz w:val="22"/>
          <w:szCs w:val="22"/>
          <w:u w:val="single"/>
          <w:lang w:val="en-US"/>
        </w:rPr>
        <w:t>Makris D</w:t>
      </w:r>
      <w:r w:rsidRPr="00C92815">
        <w:rPr>
          <w:rFonts w:ascii="Aptos Slab" w:hAnsi="Aptos Slab" w:cs="Times New Roman"/>
          <w:sz w:val="22"/>
          <w:szCs w:val="22"/>
          <w:lang w:val="en-US"/>
        </w:rPr>
        <w:t xml:space="preserve">., Biliaderis C.G., Moschakis T., </w:t>
      </w:r>
      <w:r w:rsidRPr="00C92815">
        <w:rPr>
          <w:rFonts w:ascii="Aptos Slab" w:hAnsi="Aptos Slab" w:cs="Times New Roman"/>
          <w:b/>
          <w:sz w:val="22"/>
          <w:szCs w:val="22"/>
          <w:lang w:val="en-US"/>
        </w:rPr>
        <w:t>2017</w:t>
      </w:r>
      <w:r w:rsidRPr="00C92815">
        <w:rPr>
          <w:rFonts w:ascii="Aptos Slab" w:hAnsi="Aptos Slab" w:cs="Times New Roman"/>
          <w:sz w:val="22"/>
          <w:szCs w:val="22"/>
          <w:lang w:val="en-US"/>
        </w:rPr>
        <w:t>. Optimization of a green method for the recovery of natural colorants from onion solid wastes: application in a yogurt product. In “</w:t>
      </w:r>
      <w:r w:rsidRPr="00C92815">
        <w:rPr>
          <w:rFonts w:ascii="Aptos Slab" w:hAnsi="Aptos Slab" w:cs="Times New Roman"/>
          <w:b/>
          <w:sz w:val="22"/>
          <w:szCs w:val="22"/>
          <w:lang w:val="en-US"/>
        </w:rPr>
        <w:t>3</w:t>
      </w:r>
      <w:r w:rsidRPr="00C92815">
        <w:rPr>
          <w:rFonts w:ascii="Aptos Slab" w:hAnsi="Aptos Slab" w:cs="Times New Roman"/>
          <w:b/>
          <w:sz w:val="22"/>
          <w:szCs w:val="22"/>
          <w:vertAlign w:val="superscript"/>
          <w:lang w:val="en-US"/>
        </w:rPr>
        <w:t>rd</w:t>
      </w:r>
      <w:r w:rsidRPr="00C92815">
        <w:rPr>
          <w:rFonts w:ascii="Aptos Slab" w:hAnsi="Aptos Slab" w:cs="Times New Roman"/>
          <w:b/>
          <w:sz w:val="22"/>
          <w:szCs w:val="22"/>
          <w:lang w:val="en-US"/>
        </w:rPr>
        <w:t xml:space="preserve"> IMEKO Foods – Metrology promoting standardization and harmonization in Food and Nutrition</w:t>
      </w:r>
      <w:r w:rsidRPr="00C92815">
        <w:rPr>
          <w:rFonts w:ascii="Aptos Slab" w:hAnsi="Aptos Slab" w:cs="Times New Roman"/>
          <w:sz w:val="22"/>
          <w:szCs w:val="22"/>
          <w:lang w:val="en-US"/>
        </w:rPr>
        <w:t>”, 1-4 October 2017, Thessaloniki, Greece.</w:t>
      </w:r>
    </w:p>
    <w:p w14:paraId="12E27DC0" w14:textId="316B833A" w:rsidR="00D23FDA" w:rsidRPr="00C92815" w:rsidRDefault="0085581D" w:rsidP="00316D5F">
      <w:pPr>
        <w:pStyle w:val="-HTML"/>
        <w:numPr>
          <w:ilvl w:val="0"/>
          <w:numId w:val="14"/>
        </w:numPr>
        <w:jc w:val="both"/>
        <w:rPr>
          <w:rFonts w:ascii="Aptos Slab" w:hAnsi="Aptos Slab" w:cs="Times New Roman"/>
          <w:sz w:val="22"/>
          <w:szCs w:val="22"/>
          <w:lang w:val="en-US"/>
        </w:rPr>
      </w:pPr>
      <w:r w:rsidRPr="00C92815">
        <w:rPr>
          <w:rFonts w:ascii="Aptos Slab" w:hAnsi="Aptos Slab" w:cs="Times New Roman"/>
          <w:sz w:val="22"/>
          <w:szCs w:val="22"/>
          <w:lang w:val="en-US"/>
        </w:rPr>
        <w:t xml:space="preserve">Kalogeropoulos N., Kafourou V., Kaliora A.C., </w:t>
      </w:r>
      <w:r w:rsidRPr="00C92815">
        <w:rPr>
          <w:rFonts w:ascii="Aptos Slab" w:hAnsi="Aptos Slab" w:cs="Times New Roman"/>
          <w:sz w:val="22"/>
          <w:szCs w:val="22"/>
          <w:u w:val="single"/>
          <w:lang w:val="en-US"/>
        </w:rPr>
        <w:t>Makris D.P.</w:t>
      </w:r>
      <w:r w:rsidRPr="00C92815">
        <w:rPr>
          <w:rFonts w:ascii="Aptos Slab" w:hAnsi="Aptos Slab" w:cs="Times New Roman"/>
          <w:sz w:val="22"/>
          <w:szCs w:val="22"/>
          <w:lang w:val="en-US"/>
        </w:rPr>
        <w:t xml:space="preserve">, Zoumpoulakis P., </w:t>
      </w:r>
      <w:r w:rsidRPr="00C92815">
        <w:rPr>
          <w:rFonts w:ascii="Aptos Slab" w:hAnsi="Aptos Slab" w:cs="Times New Roman"/>
          <w:b/>
          <w:sz w:val="22"/>
          <w:szCs w:val="22"/>
          <w:lang w:val="en-US"/>
        </w:rPr>
        <w:t>2017</w:t>
      </w:r>
      <w:r w:rsidRPr="00C92815">
        <w:rPr>
          <w:rFonts w:ascii="Aptos Slab" w:hAnsi="Aptos Slab" w:cs="Times New Roman"/>
          <w:sz w:val="22"/>
          <w:szCs w:val="22"/>
          <w:lang w:val="en-US"/>
        </w:rPr>
        <w:t xml:space="preserve">. An exhaustive study of antioxidant related properties of </w:t>
      </w:r>
      <w:r w:rsidRPr="00C92815">
        <w:rPr>
          <w:rFonts w:ascii="Aptos Slab" w:hAnsi="Aptos Slab" w:cs="Times New Roman"/>
          <w:i/>
          <w:sz w:val="22"/>
          <w:szCs w:val="22"/>
          <w:lang w:val="en-US"/>
        </w:rPr>
        <w:t>Artemisia</w:t>
      </w:r>
      <w:r w:rsidRPr="00C92815">
        <w:rPr>
          <w:rFonts w:ascii="Aptos Slab" w:hAnsi="Aptos Slab" w:cs="Times New Roman"/>
          <w:sz w:val="22"/>
          <w:szCs w:val="22"/>
          <w:lang w:val="en-US"/>
        </w:rPr>
        <w:t xml:space="preserve"> leaves. In “</w:t>
      </w:r>
      <w:r w:rsidRPr="00C92815">
        <w:rPr>
          <w:rFonts w:ascii="Aptos Slab" w:hAnsi="Aptos Slab" w:cs="Times New Roman"/>
          <w:b/>
          <w:sz w:val="22"/>
          <w:szCs w:val="22"/>
          <w:lang w:val="en-US"/>
        </w:rPr>
        <w:t>10th International Conference on Instrumental Methods of Analysis: Modern Trends and Applications</w:t>
      </w:r>
      <w:r w:rsidRPr="00C92815">
        <w:rPr>
          <w:rFonts w:ascii="Aptos Slab" w:hAnsi="Aptos Slab" w:cs="Times New Roman"/>
          <w:sz w:val="22"/>
          <w:szCs w:val="22"/>
          <w:lang w:val="en-US"/>
        </w:rPr>
        <w:t>”, 17-21 September 2017, Heraklion, Crete.</w:t>
      </w:r>
      <w:bookmarkEnd w:id="6"/>
    </w:p>
    <w:p w14:paraId="0AC17D3A" w14:textId="4797513F" w:rsidR="00D23FDA" w:rsidRPr="00C92815" w:rsidRDefault="0085581D" w:rsidP="00316D5F">
      <w:pPr>
        <w:pStyle w:val="-HTML"/>
        <w:numPr>
          <w:ilvl w:val="0"/>
          <w:numId w:val="14"/>
        </w:numPr>
        <w:jc w:val="both"/>
        <w:rPr>
          <w:rFonts w:ascii="Aptos Slab" w:hAnsi="Aptos Slab" w:cs="Times New Roman"/>
          <w:sz w:val="22"/>
          <w:szCs w:val="22"/>
          <w:lang w:val="en-US"/>
        </w:rPr>
      </w:pPr>
      <w:r w:rsidRPr="00C92815">
        <w:rPr>
          <w:rFonts w:ascii="Aptos Slab" w:hAnsi="Aptos Slab" w:cs="Times New Roman"/>
          <w:sz w:val="22"/>
          <w:szCs w:val="22"/>
          <w:lang w:val="en-US"/>
        </w:rPr>
        <w:t xml:space="preserve">Mourtzinos I., Ignatiadis A., Topalidou K., Grigorakis S., </w:t>
      </w:r>
      <w:r w:rsidRPr="00C92815">
        <w:rPr>
          <w:rFonts w:ascii="Aptos Slab" w:hAnsi="Aptos Slab" w:cs="Times New Roman"/>
          <w:sz w:val="22"/>
          <w:szCs w:val="22"/>
          <w:u w:val="single"/>
          <w:lang w:val="en-US"/>
        </w:rPr>
        <w:t>Makris D.</w:t>
      </w:r>
      <w:r w:rsidRPr="00C92815">
        <w:rPr>
          <w:rFonts w:ascii="Aptos Slab" w:hAnsi="Aptos Slab" w:cs="Times New Roman"/>
          <w:sz w:val="22"/>
          <w:szCs w:val="22"/>
          <w:lang w:val="en-US"/>
        </w:rPr>
        <w:t xml:space="preserve">, Moschakis T., Biliaderis C.G., </w:t>
      </w:r>
      <w:r w:rsidRPr="00C92815">
        <w:rPr>
          <w:rFonts w:ascii="Aptos Slab" w:hAnsi="Aptos Slab" w:cs="Times New Roman"/>
          <w:b/>
          <w:sz w:val="22"/>
          <w:szCs w:val="22"/>
          <w:lang w:val="en-US"/>
        </w:rPr>
        <w:t>2017</w:t>
      </w:r>
      <w:r w:rsidRPr="00C92815">
        <w:rPr>
          <w:rFonts w:ascii="Aptos Slab" w:hAnsi="Aptos Slab" w:cs="Times New Roman"/>
          <w:sz w:val="22"/>
          <w:szCs w:val="22"/>
          <w:lang w:val="en-US"/>
        </w:rPr>
        <w:t>. Optimization of a green method for the recovery of polyphenols from onion solid wastes. In “</w:t>
      </w:r>
      <w:r w:rsidRPr="00C92815">
        <w:rPr>
          <w:rFonts w:ascii="Aptos Slab" w:hAnsi="Aptos Slab" w:cs="Times New Roman"/>
          <w:b/>
          <w:sz w:val="22"/>
          <w:szCs w:val="22"/>
          <w:lang w:val="en-US"/>
        </w:rPr>
        <w:t>5</w:t>
      </w:r>
      <w:r w:rsidRPr="00C92815">
        <w:rPr>
          <w:rFonts w:ascii="Aptos Slab" w:hAnsi="Aptos Slab" w:cs="Times New Roman"/>
          <w:b/>
          <w:sz w:val="22"/>
          <w:szCs w:val="22"/>
          <w:vertAlign w:val="superscript"/>
          <w:lang w:val="en-US"/>
        </w:rPr>
        <w:t>th</w:t>
      </w:r>
      <w:r w:rsidRPr="00C92815">
        <w:rPr>
          <w:rFonts w:ascii="Aptos Slab" w:hAnsi="Aptos Slab" w:cs="Times New Roman"/>
          <w:b/>
          <w:sz w:val="22"/>
          <w:szCs w:val="22"/>
          <w:lang w:val="en-US"/>
        </w:rPr>
        <w:t xml:space="preserve"> International Conference on Sustainable Solid Waste Management</w:t>
      </w:r>
      <w:r w:rsidRPr="00C92815">
        <w:rPr>
          <w:rFonts w:ascii="Aptos Slab" w:hAnsi="Aptos Slab" w:cs="Times New Roman"/>
          <w:sz w:val="22"/>
          <w:szCs w:val="22"/>
          <w:lang w:val="en-US"/>
        </w:rPr>
        <w:t>”, 21 – 24 June, Athens, Greece.</w:t>
      </w:r>
    </w:p>
    <w:p w14:paraId="74852974" w14:textId="77777777" w:rsidR="00D23FDA" w:rsidRPr="00C92815" w:rsidRDefault="0085581D" w:rsidP="00316D5F">
      <w:pPr>
        <w:pStyle w:val="-HTML"/>
        <w:numPr>
          <w:ilvl w:val="0"/>
          <w:numId w:val="14"/>
        </w:numPr>
        <w:jc w:val="both"/>
        <w:rPr>
          <w:rFonts w:ascii="Aptos Slab" w:hAnsi="Aptos Slab" w:cs="Times New Roman"/>
          <w:sz w:val="22"/>
          <w:szCs w:val="22"/>
          <w:lang w:val="en-US"/>
        </w:rPr>
      </w:pPr>
      <w:r w:rsidRPr="00C92815">
        <w:rPr>
          <w:rFonts w:ascii="Aptos Slab" w:hAnsi="Aptos Slab" w:cs="Times New Roman"/>
          <w:sz w:val="22"/>
          <w:szCs w:val="22"/>
          <w:lang w:val="fr-FR"/>
        </w:rPr>
        <w:t xml:space="preserve">Mourtzinos I., Anastasopoulou E., Petrou A., Grigorakis S., </w:t>
      </w:r>
      <w:r w:rsidRPr="00C92815">
        <w:rPr>
          <w:rFonts w:ascii="Aptos Slab" w:hAnsi="Aptos Slab" w:cs="Times New Roman"/>
          <w:sz w:val="22"/>
          <w:szCs w:val="22"/>
          <w:u w:val="single"/>
          <w:lang w:val="fr-FR"/>
        </w:rPr>
        <w:t>Makris D.P.</w:t>
      </w:r>
      <w:r w:rsidRPr="00C92815">
        <w:rPr>
          <w:rFonts w:ascii="Aptos Slab" w:hAnsi="Aptos Slab" w:cs="Times New Roman"/>
          <w:sz w:val="22"/>
          <w:szCs w:val="22"/>
          <w:lang w:val="fr-FR"/>
        </w:rPr>
        <w:t xml:space="preserve">, Biliaderis C.G., </w:t>
      </w:r>
      <w:r w:rsidRPr="00C92815">
        <w:rPr>
          <w:rFonts w:ascii="Aptos Slab" w:hAnsi="Aptos Slab" w:cs="Times New Roman"/>
          <w:b/>
          <w:sz w:val="22"/>
          <w:szCs w:val="22"/>
          <w:lang w:val="fr-FR"/>
        </w:rPr>
        <w:t>2016</w:t>
      </w:r>
      <w:r w:rsidRPr="00C92815">
        <w:rPr>
          <w:rFonts w:ascii="Aptos Slab" w:hAnsi="Aptos Slab" w:cs="Times New Roman"/>
          <w:sz w:val="22"/>
          <w:szCs w:val="22"/>
          <w:lang w:val="fr-FR"/>
        </w:rPr>
        <w:t xml:space="preserve">. </w:t>
      </w:r>
      <w:r w:rsidRPr="00C92815">
        <w:rPr>
          <w:rFonts w:ascii="Aptos Slab" w:hAnsi="Aptos Slab" w:cs="Times New Roman"/>
          <w:sz w:val="22"/>
          <w:szCs w:val="22"/>
          <w:lang w:val="en-US"/>
        </w:rPr>
        <w:t>Optimization of a green method for the recovery of high-added value polyphenols from olive leaf using cylclodextrins. In “</w:t>
      </w:r>
      <w:r w:rsidRPr="00C92815">
        <w:rPr>
          <w:rFonts w:ascii="Aptos Slab" w:hAnsi="Aptos Slab" w:cs="Times New Roman"/>
          <w:b/>
          <w:sz w:val="22"/>
          <w:szCs w:val="22"/>
          <w:lang w:val="en-US"/>
        </w:rPr>
        <w:t>International Congress Food Technology, Quality and Safety</w:t>
      </w:r>
      <w:r w:rsidRPr="00C92815">
        <w:rPr>
          <w:rFonts w:ascii="Aptos Slab" w:hAnsi="Aptos Slab" w:cs="Times New Roman"/>
          <w:sz w:val="22"/>
          <w:szCs w:val="22"/>
          <w:lang w:val="en-US"/>
        </w:rPr>
        <w:t>”, 25-27 October 2016, Novi Sad, Serbia.</w:t>
      </w:r>
    </w:p>
    <w:p w14:paraId="59F5FFBD" w14:textId="589237B6" w:rsidR="00D23FDA" w:rsidRPr="00C92815" w:rsidRDefault="0085581D" w:rsidP="00316D5F">
      <w:pPr>
        <w:pStyle w:val="-HTML"/>
        <w:numPr>
          <w:ilvl w:val="0"/>
          <w:numId w:val="14"/>
        </w:numPr>
        <w:jc w:val="both"/>
        <w:rPr>
          <w:rFonts w:ascii="Aptos Slab" w:hAnsi="Aptos Slab" w:cs="Times New Roman"/>
          <w:sz w:val="22"/>
          <w:szCs w:val="22"/>
          <w:lang w:val="en-US"/>
        </w:rPr>
      </w:pPr>
      <w:r w:rsidRPr="00C92815">
        <w:rPr>
          <w:rFonts w:ascii="Aptos Slab" w:hAnsi="Aptos Slab" w:cs="Times New Roman"/>
          <w:sz w:val="22"/>
          <w:szCs w:val="22"/>
          <w:lang w:val="fr-FR"/>
        </w:rPr>
        <w:t xml:space="preserve">Trasanidou D., </w:t>
      </w:r>
      <w:r w:rsidRPr="00C92815">
        <w:rPr>
          <w:rFonts w:ascii="Aptos Slab" w:hAnsi="Aptos Slab" w:cs="Times New Roman"/>
          <w:sz w:val="22"/>
          <w:szCs w:val="22"/>
          <w:u w:val="single"/>
          <w:lang w:val="fr-FR"/>
        </w:rPr>
        <w:t>Makris D. P.</w:t>
      </w:r>
      <w:r w:rsidRPr="00C92815">
        <w:rPr>
          <w:rFonts w:ascii="Aptos Slab" w:hAnsi="Aptos Slab" w:cs="Times New Roman"/>
          <w:sz w:val="22"/>
          <w:szCs w:val="22"/>
          <w:u w:val="single"/>
          <w:vertAlign w:val="superscript"/>
          <w:lang w:val="fr-FR"/>
        </w:rPr>
        <w:t>†</w:t>
      </w:r>
      <w:r w:rsidRPr="00C92815">
        <w:rPr>
          <w:rFonts w:ascii="Aptos Slab" w:hAnsi="Aptos Slab" w:cs="Times New Roman"/>
          <w:sz w:val="22"/>
          <w:szCs w:val="22"/>
          <w:lang w:val="fr-FR"/>
        </w:rPr>
        <w:t xml:space="preserve">, </w:t>
      </w:r>
      <w:r w:rsidRPr="00C92815">
        <w:rPr>
          <w:rFonts w:ascii="Aptos Slab" w:hAnsi="Aptos Slab" w:cs="Times New Roman"/>
          <w:b/>
          <w:sz w:val="22"/>
          <w:szCs w:val="22"/>
          <w:lang w:val="fr-FR"/>
        </w:rPr>
        <w:t>2015</w:t>
      </w:r>
      <w:r w:rsidRPr="00C92815">
        <w:rPr>
          <w:rFonts w:ascii="Aptos Slab" w:hAnsi="Aptos Slab" w:cs="Times New Roman"/>
          <w:sz w:val="22"/>
          <w:szCs w:val="22"/>
          <w:lang w:val="fr-FR"/>
        </w:rPr>
        <w:t xml:space="preserve">. </w:t>
      </w:r>
      <w:r w:rsidRPr="00C92815">
        <w:rPr>
          <w:rFonts w:ascii="Aptos Slab" w:hAnsi="Aptos Slab" w:cs="Times New Roman"/>
          <w:sz w:val="22"/>
          <w:szCs w:val="22"/>
          <w:lang w:val="en-US"/>
        </w:rPr>
        <w:t xml:space="preserve">Implementation of Box-Behnken experimental design and kinetics to optimize organic solvent-free ultrasound-assisted extraction of red grape pomace polyphenols and pigments. </w:t>
      </w:r>
      <w:r w:rsidRPr="00C92815">
        <w:rPr>
          <w:rFonts w:ascii="Aptos Slab" w:hAnsi="Aptos Slab" w:cs="Times New Roman"/>
          <w:sz w:val="22"/>
          <w:szCs w:val="22"/>
          <w:lang w:val="en-GB"/>
        </w:rPr>
        <w:t>In “</w:t>
      </w:r>
      <w:r w:rsidRPr="00C92815">
        <w:rPr>
          <w:rFonts w:ascii="Aptos Slab" w:hAnsi="Aptos Slab" w:cs="Times New Roman"/>
          <w:b/>
          <w:sz w:val="22"/>
          <w:szCs w:val="22"/>
          <w:lang w:val="en-US"/>
        </w:rPr>
        <w:t>International Conference on Industrial Waste &amp; Wastewater Treatment &amp; Valorisation</w:t>
      </w:r>
      <w:r w:rsidRPr="00C92815">
        <w:rPr>
          <w:rFonts w:ascii="Aptos Slab" w:hAnsi="Aptos Slab" w:cs="Times New Roman"/>
          <w:sz w:val="22"/>
          <w:szCs w:val="22"/>
          <w:lang w:val="en-US"/>
        </w:rPr>
        <w:t>”, 21-23 May 2015, President Hotel, Athens, Greece.</w:t>
      </w:r>
    </w:p>
    <w:p w14:paraId="299103F5" w14:textId="77777777" w:rsidR="00D23FDA" w:rsidRPr="00C92815" w:rsidRDefault="0085581D" w:rsidP="00316D5F">
      <w:pPr>
        <w:pStyle w:val="-HTML"/>
        <w:numPr>
          <w:ilvl w:val="0"/>
          <w:numId w:val="14"/>
        </w:numPr>
        <w:jc w:val="both"/>
        <w:rPr>
          <w:rFonts w:ascii="Aptos Slab" w:hAnsi="Aptos Slab" w:cs="Times New Roman"/>
          <w:sz w:val="22"/>
          <w:szCs w:val="22"/>
          <w:lang w:val="en-US"/>
        </w:rPr>
      </w:pPr>
      <w:r w:rsidRPr="00C92815">
        <w:rPr>
          <w:rFonts w:ascii="Aptos Slab" w:hAnsi="Aptos Slab" w:cs="Times New Roman"/>
          <w:sz w:val="22"/>
          <w:szCs w:val="22"/>
          <w:lang w:val="en-US"/>
        </w:rPr>
        <w:t xml:space="preserve">Kotseridis Y., Kallithraka S., Kyraleou M., </w:t>
      </w:r>
      <w:r w:rsidRPr="00C92815">
        <w:rPr>
          <w:rFonts w:ascii="Aptos Slab" w:hAnsi="Aptos Slab" w:cs="Times New Roman"/>
          <w:sz w:val="22"/>
          <w:szCs w:val="22"/>
          <w:u w:val="single"/>
          <w:lang w:val="en-US"/>
        </w:rPr>
        <w:t>Makris D.P.</w:t>
      </w:r>
      <w:r w:rsidRPr="00C92815">
        <w:rPr>
          <w:rFonts w:ascii="Aptos Slab" w:hAnsi="Aptos Slab" w:cs="Times New Roman"/>
          <w:sz w:val="22"/>
          <w:szCs w:val="22"/>
          <w:lang w:val="en-US"/>
        </w:rPr>
        <w:t xml:space="preserve">, </w:t>
      </w:r>
      <w:r w:rsidRPr="00C92815">
        <w:rPr>
          <w:rFonts w:ascii="Aptos Slab" w:hAnsi="Aptos Slab" w:cs="Times New Roman"/>
          <w:b/>
          <w:sz w:val="22"/>
          <w:szCs w:val="22"/>
          <w:lang w:val="en-US"/>
        </w:rPr>
        <w:t>2013</w:t>
      </w:r>
      <w:r w:rsidRPr="00C92815">
        <w:rPr>
          <w:rFonts w:ascii="Aptos Slab" w:hAnsi="Aptos Slab" w:cs="Times New Roman"/>
          <w:sz w:val="22"/>
          <w:szCs w:val="22"/>
          <w:lang w:val="en-US"/>
        </w:rPr>
        <w:t>. Accelerated browning of white wines: changes in antioxidant activity and phenolic composition. In “</w:t>
      </w:r>
      <w:r w:rsidRPr="00C92815">
        <w:rPr>
          <w:rFonts w:ascii="Aptos Slab" w:hAnsi="Aptos Slab" w:cs="Times New Roman"/>
          <w:b/>
          <w:sz w:val="22"/>
          <w:szCs w:val="22"/>
          <w:lang w:val="en-US"/>
        </w:rPr>
        <w:t>3rd International Symposium - Trends in World Vitiviniculture Development</w:t>
      </w:r>
      <w:r w:rsidRPr="00C92815">
        <w:rPr>
          <w:rFonts w:ascii="Aptos Slab" w:hAnsi="Aptos Slab" w:cs="Times New Roman"/>
          <w:sz w:val="22"/>
          <w:szCs w:val="22"/>
          <w:lang w:val="en-US"/>
        </w:rPr>
        <w:t>”, 30-31 May 2013, Fira, Santorini, Greece.</w:t>
      </w:r>
    </w:p>
    <w:p w14:paraId="3B3A3B8A" w14:textId="77777777" w:rsidR="00D23FDA" w:rsidRPr="00C92815" w:rsidRDefault="0085581D" w:rsidP="00316D5F">
      <w:pPr>
        <w:pStyle w:val="-HTML"/>
        <w:numPr>
          <w:ilvl w:val="0"/>
          <w:numId w:val="14"/>
        </w:numPr>
        <w:jc w:val="both"/>
        <w:rPr>
          <w:rFonts w:ascii="Aptos Slab" w:hAnsi="Aptos Slab" w:cs="Times New Roman"/>
          <w:sz w:val="22"/>
          <w:szCs w:val="22"/>
          <w:lang w:val="en-US"/>
        </w:rPr>
      </w:pPr>
      <w:r w:rsidRPr="00C92815">
        <w:rPr>
          <w:rFonts w:ascii="Aptos Slab" w:hAnsi="Aptos Slab" w:cs="Times New Roman"/>
          <w:sz w:val="22"/>
          <w:szCs w:val="22"/>
          <w:lang w:val="en-US"/>
        </w:rPr>
        <w:t xml:space="preserve">Atwi M., Tair A., Weiss E.-K., Palade L.M., Loupassaki S., </w:t>
      </w:r>
      <w:r w:rsidRPr="00C92815">
        <w:rPr>
          <w:rFonts w:ascii="Aptos Slab" w:hAnsi="Aptos Slab" w:cs="Times New Roman"/>
          <w:sz w:val="22"/>
          <w:szCs w:val="22"/>
          <w:u w:val="single"/>
          <w:lang w:val="en-US"/>
        </w:rPr>
        <w:t>Makris D.P.</w:t>
      </w:r>
      <w:r w:rsidRPr="00C92815">
        <w:rPr>
          <w:rFonts w:ascii="Aptos Slab" w:hAnsi="Aptos Slab" w:cs="Times New Roman"/>
          <w:sz w:val="22"/>
          <w:szCs w:val="22"/>
          <w:lang w:val="en-US"/>
        </w:rPr>
        <w:t xml:space="preserve">, Ioannou E., Roussis V., Kefalas P., </w:t>
      </w:r>
      <w:r w:rsidRPr="00C92815">
        <w:rPr>
          <w:rFonts w:ascii="Aptos Slab" w:hAnsi="Aptos Slab" w:cs="Times New Roman"/>
          <w:b/>
          <w:sz w:val="22"/>
          <w:szCs w:val="22"/>
          <w:lang w:val="en-US"/>
        </w:rPr>
        <w:t>2013</w:t>
      </w:r>
      <w:r w:rsidRPr="00C92815">
        <w:rPr>
          <w:rFonts w:ascii="Aptos Slab" w:hAnsi="Aptos Slab" w:cs="Times New Roman"/>
          <w:sz w:val="22"/>
          <w:szCs w:val="22"/>
          <w:lang w:val="en-US"/>
        </w:rPr>
        <w:t xml:space="preserve">. Fractionation, polyphenol profiling and </w:t>
      </w:r>
      <w:r w:rsidRPr="00C92815">
        <w:rPr>
          <w:rFonts w:ascii="Aptos Slab" w:hAnsi="Aptos Slab" w:cs="Times New Roman"/>
          <w:i/>
          <w:sz w:val="22"/>
          <w:szCs w:val="22"/>
          <w:lang w:val="en-US"/>
        </w:rPr>
        <w:t>in vitro</w:t>
      </w:r>
      <w:r w:rsidRPr="00C92815">
        <w:rPr>
          <w:rFonts w:ascii="Aptos Slab" w:hAnsi="Aptos Slab" w:cs="Times New Roman"/>
          <w:sz w:val="22"/>
          <w:szCs w:val="22"/>
          <w:lang w:val="en-US"/>
        </w:rPr>
        <w:t xml:space="preserve"> antioxidant activity of plant species of pharmacological interest native to the island of Crete. In “</w:t>
      </w:r>
      <w:r w:rsidRPr="00C92815">
        <w:rPr>
          <w:rFonts w:ascii="Aptos Slab" w:hAnsi="Aptos Slab" w:cs="Times New Roman"/>
          <w:b/>
          <w:sz w:val="22"/>
          <w:szCs w:val="22"/>
          <w:lang w:val="en-US"/>
        </w:rPr>
        <w:t>Instrumental Methods of Analysis 2013</w:t>
      </w:r>
      <w:r w:rsidRPr="00C92815">
        <w:rPr>
          <w:rFonts w:ascii="Aptos Slab" w:hAnsi="Aptos Slab" w:cs="Times New Roman"/>
          <w:sz w:val="22"/>
          <w:szCs w:val="22"/>
          <w:lang w:val="en-US"/>
        </w:rPr>
        <w:t>”, 15 - 19 September 2013, Thessaloniki, Greece.</w:t>
      </w:r>
    </w:p>
    <w:p w14:paraId="7A6037DC" w14:textId="2CD36EC2" w:rsidR="00D23FDA" w:rsidRPr="00C92815" w:rsidRDefault="0085581D" w:rsidP="00316D5F">
      <w:pPr>
        <w:pStyle w:val="-HTML"/>
        <w:numPr>
          <w:ilvl w:val="0"/>
          <w:numId w:val="14"/>
        </w:numPr>
        <w:jc w:val="both"/>
        <w:rPr>
          <w:rFonts w:ascii="Aptos Slab" w:hAnsi="Aptos Slab" w:cs="Times New Roman"/>
          <w:sz w:val="22"/>
          <w:szCs w:val="22"/>
          <w:lang w:val="en-US"/>
        </w:rPr>
      </w:pPr>
      <w:r w:rsidRPr="00C92815">
        <w:rPr>
          <w:rFonts w:ascii="Aptos Slab" w:hAnsi="Aptos Slab" w:cs="Times New Roman"/>
          <w:bCs/>
          <w:sz w:val="22"/>
          <w:szCs w:val="22"/>
          <w:lang w:val="en-US"/>
        </w:rPr>
        <w:t xml:space="preserve">Karvela E., </w:t>
      </w:r>
      <w:r w:rsidRPr="00C92815">
        <w:rPr>
          <w:rFonts w:ascii="Aptos Slab" w:hAnsi="Aptos Slab" w:cs="Times New Roman"/>
          <w:sz w:val="22"/>
          <w:szCs w:val="22"/>
          <w:u w:val="single"/>
          <w:lang w:val="en-US"/>
        </w:rPr>
        <w:t>Makris D.P.</w:t>
      </w:r>
      <w:r w:rsidRPr="00C92815">
        <w:rPr>
          <w:rFonts w:ascii="Aptos Slab" w:hAnsi="Aptos Slab" w:cs="Times New Roman"/>
          <w:bCs/>
          <w:sz w:val="22"/>
          <w:szCs w:val="22"/>
          <w:lang w:val="en-US"/>
        </w:rPr>
        <w:t xml:space="preserve">, Kalogeropoulos N., Karathanos V.T., </w:t>
      </w:r>
      <w:r w:rsidRPr="00C92815">
        <w:rPr>
          <w:rFonts w:ascii="Aptos Slab" w:hAnsi="Aptos Slab" w:cs="Times New Roman"/>
          <w:b/>
          <w:bCs/>
          <w:sz w:val="22"/>
          <w:szCs w:val="22"/>
          <w:lang w:val="en-US"/>
        </w:rPr>
        <w:t>2011</w:t>
      </w:r>
      <w:r w:rsidRPr="00C92815">
        <w:rPr>
          <w:rFonts w:ascii="Aptos Slab" w:hAnsi="Aptos Slab" w:cs="Times New Roman"/>
          <w:bCs/>
          <w:sz w:val="22"/>
          <w:szCs w:val="22"/>
          <w:lang w:val="en-US"/>
        </w:rPr>
        <w:t>.</w:t>
      </w:r>
      <w:r w:rsidRPr="00C92815">
        <w:rPr>
          <w:rFonts w:ascii="Aptos Slab" w:hAnsi="Aptos Slab" w:cs="Times New Roman"/>
          <w:sz w:val="22"/>
          <w:szCs w:val="22"/>
          <w:lang w:val="en-US"/>
        </w:rPr>
        <w:t xml:space="preserve"> </w:t>
      </w:r>
      <w:hyperlink r:id="rId12" w:history="1">
        <w:r w:rsidRPr="00C92815">
          <w:rPr>
            <w:rStyle w:val="-"/>
            <w:rFonts w:ascii="Aptos Slab" w:eastAsiaTheme="majorEastAsia" w:hAnsi="Aptos Slab" w:cs="Times New Roman"/>
            <w:bCs/>
            <w:color w:val="auto"/>
            <w:sz w:val="22"/>
            <w:szCs w:val="22"/>
            <w:u w:val="none"/>
            <w:lang w:val="en-US"/>
          </w:rPr>
          <w:t>Deployment of response surface methodology to optimize recovery of grape (</w:t>
        </w:r>
        <w:r w:rsidRPr="00C92815">
          <w:rPr>
            <w:rStyle w:val="-"/>
            <w:rFonts w:ascii="Aptos Slab" w:eastAsiaTheme="majorEastAsia" w:hAnsi="Aptos Slab" w:cs="Times New Roman"/>
            <w:bCs/>
            <w:i/>
            <w:color w:val="auto"/>
            <w:sz w:val="22"/>
            <w:szCs w:val="22"/>
            <w:u w:val="none"/>
            <w:lang w:val="en-US"/>
          </w:rPr>
          <w:t>Vitis vinifera</w:t>
        </w:r>
        <w:r w:rsidRPr="00C92815">
          <w:rPr>
            <w:rStyle w:val="-"/>
            <w:rFonts w:ascii="Aptos Slab" w:eastAsiaTheme="majorEastAsia" w:hAnsi="Aptos Slab" w:cs="Times New Roman"/>
            <w:bCs/>
            <w:color w:val="auto"/>
            <w:sz w:val="22"/>
            <w:szCs w:val="22"/>
            <w:u w:val="none"/>
            <w:lang w:val="en-US"/>
          </w:rPr>
          <w:t>) stem and seed polyphenols</w:t>
        </w:r>
      </w:hyperlink>
      <w:r w:rsidRPr="00C92815">
        <w:rPr>
          <w:rFonts w:ascii="Aptos Slab" w:hAnsi="Aptos Slab" w:cs="Times New Roman"/>
          <w:sz w:val="22"/>
          <w:szCs w:val="22"/>
          <w:lang w:val="en-US"/>
        </w:rPr>
        <w:t xml:space="preserve">. </w:t>
      </w:r>
      <w:r w:rsidRPr="00C92815">
        <w:rPr>
          <w:rFonts w:ascii="Aptos Slab" w:hAnsi="Aptos Slab" w:cs="Times New Roman"/>
          <w:b/>
          <w:sz w:val="22"/>
          <w:szCs w:val="22"/>
          <w:lang w:val="en-GB"/>
        </w:rPr>
        <w:t>Procedia Food Science</w:t>
      </w:r>
      <w:r w:rsidRPr="00C92815">
        <w:rPr>
          <w:rFonts w:ascii="Aptos Slab" w:hAnsi="Aptos Slab" w:cs="Times New Roman"/>
          <w:sz w:val="22"/>
          <w:szCs w:val="22"/>
          <w:lang w:val="en-GB"/>
        </w:rPr>
        <w:t>, 1, 1686-1693.</w:t>
      </w:r>
    </w:p>
    <w:p w14:paraId="07010944" w14:textId="77777777" w:rsidR="00D23FDA" w:rsidRPr="00C92815" w:rsidRDefault="0085581D" w:rsidP="00316D5F">
      <w:pPr>
        <w:pStyle w:val="-HTML"/>
        <w:numPr>
          <w:ilvl w:val="0"/>
          <w:numId w:val="14"/>
        </w:numPr>
        <w:jc w:val="both"/>
        <w:rPr>
          <w:rFonts w:ascii="Aptos Slab" w:hAnsi="Aptos Slab" w:cs="Times New Roman"/>
          <w:sz w:val="22"/>
          <w:szCs w:val="22"/>
          <w:lang w:val="en-US"/>
        </w:rPr>
      </w:pPr>
      <w:r w:rsidRPr="00C92815">
        <w:rPr>
          <w:rFonts w:ascii="Aptos Slab" w:hAnsi="Aptos Slab" w:cs="Times New Roman"/>
          <w:sz w:val="22"/>
          <w:szCs w:val="22"/>
          <w:lang w:val="en-US"/>
        </w:rPr>
        <w:t xml:space="preserve">Detsi A, </w:t>
      </w:r>
      <w:r w:rsidRPr="00C92815">
        <w:rPr>
          <w:rFonts w:ascii="Aptos Slab" w:hAnsi="Aptos Slab" w:cs="Times New Roman"/>
          <w:sz w:val="22"/>
          <w:szCs w:val="22"/>
          <w:u w:val="single"/>
          <w:lang w:val="en-US"/>
        </w:rPr>
        <w:t>Makris D.P.</w:t>
      </w:r>
      <w:r w:rsidRPr="00C92815">
        <w:rPr>
          <w:rFonts w:ascii="Aptos Slab" w:hAnsi="Aptos Slab" w:cs="Times New Roman"/>
          <w:sz w:val="22"/>
          <w:szCs w:val="22"/>
          <w:lang w:val="en-US"/>
        </w:rPr>
        <w:t xml:space="preserve">, Roussis V., Kefalas P., </w:t>
      </w:r>
      <w:r w:rsidRPr="00C92815">
        <w:rPr>
          <w:rFonts w:ascii="Aptos Slab" w:hAnsi="Aptos Slab" w:cs="Times New Roman"/>
          <w:b/>
          <w:sz w:val="22"/>
          <w:szCs w:val="22"/>
          <w:lang w:val="en-US"/>
        </w:rPr>
        <w:t>2009</w:t>
      </w:r>
      <w:r w:rsidRPr="00C92815">
        <w:rPr>
          <w:rFonts w:ascii="Aptos Slab" w:hAnsi="Aptos Slab" w:cs="Times New Roman"/>
          <w:sz w:val="22"/>
          <w:szCs w:val="22"/>
          <w:lang w:val="en-US"/>
        </w:rPr>
        <w:t>. Chalcones and aurones: chemical and enzymic synthesis, structure elucidation and evaluation of their antioxidative and insecticidal activity. In “</w:t>
      </w:r>
      <w:r w:rsidRPr="00C92815">
        <w:rPr>
          <w:rFonts w:ascii="Aptos Slab" w:hAnsi="Aptos Slab" w:cs="Times New Roman"/>
          <w:b/>
          <w:sz w:val="22"/>
          <w:szCs w:val="22"/>
          <w:lang w:val="en-US"/>
        </w:rPr>
        <w:t>Instrumental Methods of Analysis 2009; Modern Trends and Applications</w:t>
      </w:r>
      <w:r w:rsidRPr="00C92815">
        <w:rPr>
          <w:rFonts w:ascii="Aptos Slab" w:hAnsi="Aptos Slab" w:cs="Times New Roman"/>
          <w:sz w:val="22"/>
          <w:szCs w:val="22"/>
          <w:lang w:val="en-US"/>
        </w:rPr>
        <w:t>”, 4 - 8 October, Athens, Greece.</w:t>
      </w:r>
    </w:p>
    <w:p w14:paraId="28A593B0" w14:textId="77777777" w:rsidR="00D23FDA" w:rsidRPr="00C92815" w:rsidRDefault="0085581D" w:rsidP="00316D5F">
      <w:pPr>
        <w:pStyle w:val="-HTML"/>
        <w:numPr>
          <w:ilvl w:val="0"/>
          <w:numId w:val="14"/>
        </w:numPr>
        <w:jc w:val="both"/>
        <w:rPr>
          <w:rFonts w:ascii="Aptos Slab" w:hAnsi="Aptos Slab" w:cs="Times New Roman"/>
          <w:sz w:val="22"/>
          <w:szCs w:val="22"/>
          <w:lang w:val="en-US"/>
        </w:rPr>
      </w:pPr>
      <w:r w:rsidRPr="00C92815">
        <w:rPr>
          <w:rFonts w:ascii="Aptos Slab" w:hAnsi="Aptos Slab" w:cs="Times New Roman"/>
          <w:sz w:val="22"/>
          <w:szCs w:val="22"/>
          <w:lang w:val="en-US"/>
        </w:rPr>
        <w:t xml:space="preserve">Kallithraka S., Salacha I.M., Tzourou E., </w:t>
      </w:r>
      <w:r w:rsidRPr="00C92815">
        <w:rPr>
          <w:rFonts w:ascii="Aptos Slab" w:hAnsi="Aptos Slab" w:cs="Times New Roman"/>
          <w:sz w:val="22"/>
          <w:szCs w:val="22"/>
          <w:u w:val="single"/>
          <w:lang w:val="en-US"/>
        </w:rPr>
        <w:t>Makris D.P.</w:t>
      </w:r>
      <w:r w:rsidRPr="00C92815">
        <w:rPr>
          <w:rFonts w:ascii="Aptos Slab" w:hAnsi="Aptos Slab" w:cs="Times New Roman"/>
          <w:sz w:val="22"/>
          <w:szCs w:val="22"/>
          <w:lang w:val="en-US"/>
        </w:rPr>
        <w:t xml:space="preserve">, </w:t>
      </w:r>
      <w:r w:rsidRPr="00C92815">
        <w:rPr>
          <w:rFonts w:ascii="Aptos Slab" w:hAnsi="Aptos Slab" w:cs="Times New Roman"/>
          <w:b/>
          <w:sz w:val="22"/>
          <w:szCs w:val="22"/>
          <w:lang w:val="en-US"/>
        </w:rPr>
        <w:t>2007</w:t>
      </w:r>
      <w:r w:rsidRPr="00C92815">
        <w:rPr>
          <w:rFonts w:ascii="Aptos Slab" w:hAnsi="Aptos Slab" w:cs="Times New Roman"/>
          <w:sz w:val="22"/>
          <w:szCs w:val="22"/>
          <w:lang w:val="en-US"/>
        </w:rPr>
        <w:t xml:space="preserve">. Polyphenolic composition of Greek young red wines. </w:t>
      </w:r>
      <w:r w:rsidRPr="00C92815">
        <w:rPr>
          <w:rFonts w:ascii="Aptos Slab" w:hAnsi="Aptos Slab" w:cs="Times New Roman"/>
          <w:b/>
          <w:sz w:val="22"/>
          <w:szCs w:val="22"/>
          <w:lang w:val="en-US"/>
        </w:rPr>
        <w:t>3rd International Conference MeDiet 2007</w:t>
      </w:r>
      <w:r w:rsidRPr="00C92815">
        <w:rPr>
          <w:rFonts w:ascii="Aptos Slab" w:hAnsi="Aptos Slab" w:cs="Times New Roman"/>
          <w:sz w:val="22"/>
          <w:szCs w:val="22"/>
          <w:lang w:val="en-US"/>
        </w:rPr>
        <w:t>, “Traditional Mediterranean Diet: Past, Present and Future”, 25-26 April, Athens, HELLAS.</w:t>
      </w:r>
    </w:p>
    <w:p w14:paraId="05A7FE77" w14:textId="4A5AB7F8" w:rsidR="0085581D" w:rsidRDefault="0085581D" w:rsidP="00316D5F">
      <w:pPr>
        <w:pStyle w:val="-HTML"/>
        <w:numPr>
          <w:ilvl w:val="0"/>
          <w:numId w:val="14"/>
        </w:numPr>
        <w:jc w:val="both"/>
        <w:rPr>
          <w:rFonts w:ascii="Aptos Slab" w:hAnsi="Aptos Slab" w:cs="Times New Roman"/>
          <w:sz w:val="22"/>
          <w:szCs w:val="22"/>
          <w:lang w:val="en-US"/>
        </w:rPr>
      </w:pPr>
      <w:r w:rsidRPr="00C92815">
        <w:rPr>
          <w:rFonts w:ascii="Aptos Slab" w:hAnsi="Aptos Slab" w:cs="Times New Roman"/>
          <w:sz w:val="22"/>
          <w:szCs w:val="22"/>
          <w:lang w:val="fr-FR"/>
        </w:rPr>
        <w:t xml:space="preserve">Kallithraka S., </w:t>
      </w:r>
      <w:r w:rsidRPr="00C92815">
        <w:rPr>
          <w:rFonts w:ascii="Aptos Slab" w:hAnsi="Aptos Slab" w:cs="Times New Roman"/>
          <w:sz w:val="22"/>
          <w:szCs w:val="22"/>
          <w:u w:val="single"/>
          <w:lang w:val="fr-FR"/>
        </w:rPr>
        <w:t>Makris D. P.</w:t>
      </w:r>
      <w:r w:rsidRPr="00C92815">
        <w:rPr>
          <w:rFonts w:ascii="Aptos Slab" w:hAnsi="Aptos Slab" w:cs="Times New Roman"/>
          <w:sz w:val="22"/>
          <w:szCs w:val="22"/>
          <w:lang w:val="fr-FR"/>
        </w:rPr>
        <w:t xml:space="preserve">, Salacha M., Tzourou E., Tsoutsouras E., Lanaridis P., </w:t>
      </w:r>
      <w:r w:rsidRPr="00C92815">
        <w:rPr>
          <w:rFonts w:ascii="Aptos Slab" w:hAnsi="Aptos Slab" w:cs="Times New Roman"/>
          <w:b/>
          <w:sz w:val="22"/>
          <w:szCs w:val="22"/>
          <w:lang w:val="fr-FR"/>
        </w:rPr>
        <w:t>2006</w:t>
      </w:r>
      <w:r w:rsidRPr="00C92815">
        <w:rPr>
          <w:rFonts w:ascii="Aptos Slab" w:hAnsi="Aptos Slab" w:cs="Times New Roman"/>
          <w:sz w:val="22"/>
          <w:szCs w:val="22"/>
          <w:lang w:val="fr-FR"/>
        </w:rPr>
        <w:t xml:space="preserve">. </w:t>
      </w:r>
      <w:r w:rsidRPr="00C92815">
        <w:rPr>
          <w:rFonts w:ascii="Aptos Slab" w:hAnsi="Aptos Slab" w:cs="Times New Roman"/>
          <w:sz w:val="22"/>
          <w:szCs w:val="22"/>
          <w:lang w:val="en-US"/>
        </w:rPr>
        <w:t xml:space="preserve">Differentiation of young red wines based on chemometrics of minor polyphenolic </w:t>
      </w:r>
      <w:r w:rsidRPr="00C92815">
        <w:rPr>
          <w:rFonts w:ascii="Aptos Slab" w:hAnsi="Aptos Slab" w:cs="Times New Roman"/>
          <w:sz w:val="22"/>
          <w:szCs w:val="22"/>
          <w:lang w:val="en-US"/>
        </w:rPr>
        <w:lastRenderedPageBreak/>
        <w:t xml:space="preserve">constituents. </w:t>
      </w:r>
      <w:r w:rsidRPr="00C92815">
        <w:rPr>
          <w:rFonts w:ascii="Aptos Slab" w:hAnsi="Aptos Slab" w:cs="Times New Roman"/>
          <w:b/>
          <w:sz w:val="22"/>
          <w:szCs w:val="22"/>
          <w:lang w:val="en-US"/>
        </w:rPr>
        <w:t>XXIXth World Congress of Vine and Wine</w:t>
      </w:r>
      <w:r w:rsidRPr="00C92815">
        <w:rPr>
          <w:rFonts w:ascii="Aptos Slab" w:hAnsi="Aptos Slab" w:cs="Times New Roman"/>
          <w:sz w:val="22"/>
          <w:szCs w:val="22"/>
          <w:lang w:val="en-US"/>
        </w:rPr>
        <w:t xml:space="preserve">, 25-30 June, Logroño, Spain. </w:t>
      </w:r>
    </w:p>
    <w:p w14:paraId="6BB82D69" w14:textId="746AEB32" w:rsidR="00D23FDA" w:rsidRPr="00C92815" w:rsidRDefault="0085581D" w:rsidP="00316D5F">
      <w:pPr>
        <w:pStyle w:val="a6"/>
        <w:numPr>
          <w:ilvl w:val="0"/>
          <w:numId w:val="14"/>
        </w:numPr>
        <w:tabs>
          <w:tab w:val="left" w:pos="2697"/>
        </w:tabs>
        <w:spacing w:after="0" w:line="240" w:lineRule="auto"/>
        <w:jc w:val="both"/>
        <w:rPr>
          <w:rFonts w:ascii="Aptos Slab" w:hAnsi="Aptos Slab" w:cs="Times New Roman"/>
          <w:lang w:val="en-US"/>
        </w:rPr>
      </w:pPr>
      <w:r w:rsidRPr="00C92815">
        <w:rPr>
          <w:rFonts w:ascii="Aptos Slab" w:hAnsi="Aptos Slab" w:cs="Times New Roman"/>
          <w:lang w:val="en-US"/>
        </w:rPr>
        <w:t xml:space="preserve">Kallithraka S., </w:t>
      </w:r>
      <w:r w:rsidRPr="00C92815">
        <w:rPr>
          <w:rFonts w:ascii="Aptos Slab" w:hAnsi="Aptos Slab" w:cs="Times New Roman"/>
          <w:u w:val="single"/>
          <w:lang w:val="en-US"/>
        </w:rPr>
        <w:t>Makris D. P.</w:t>
      </w:r>
      <w:r w:rsidRPr="00C92815">
        <w:rPr>
          <w:rFonts w:ascii="Aptos Slab" w:hAnsi="Aptos Slab" w:cs="Times New Roman"/>
          <w:lang w:val="en-US"/>
        </w:rPr>
        <w:t xml:space="preserve">, Tzourou E., Tsoutsouras E., Lanaridis P., </w:t>
      </w:r>
      <w:r w:rsidRPr="00C92815">
        <w:rPr>
          <w:rFonts w:ascii="Aptos Slab" w:hAnsi="Aptos Slab" w:cs="Times New Roman"/>
          <w:b/>
          <w:lang w:val="en-US"/>
        </w:rPr>
        <w:t>2005</w:t>
      </w:r>
      <w:r w:rsidRPr="00C92815">
        <w:rPr>
          <w:rFonts w:ascii="Aptos Slab" w:hAnsi="Aptos Slab" w:cs="Times New Roman"/>
          <w:lang w:val="en-US"/>
        </w:rPr>
        <w:t xml:space="preserve">. Stilbene, flavonol and anthocyanin profiles of experimental red wines from Merlot, Cabernet Sauvignon and Agiorgitiko cultivars. Proceedings, </w:t>
      </w:r>
      <w:r w:rsidRPr="00C92815">
        <w:rPr>
          <w:rFonts w:ascii="Aptos Slab" w:hAnsi="Aptos Slab" w:cs="Times New Roman"/>
          <w:b/>
          <w:lang w:val="en-US"/>
        </w:rPr>
        <w:t>4th International Conference of Food Technology</w:t>
      </w:r>
      <w:r w:rsidRPr="00C92815">
        <w:rPr>
          <w:rFonts w:ascii="Aptos Slab" w:hAnsi="Aptos Slab" w:cs="Times New Roman"/>
          <w:lang w:val="en-US"/>
        </w:rPr>
        <w:t>, “Accessing Useful Technologies…Optimizing Food Safety and Nutrition”, 18-19 February 2005, Athens, pp. 255-260.</w:t>
      </w:r>
    </w:p>
    <w:p w14:paraId="6730AD38" w14:textId="3F5ADC68" w:rsidR="00D23FDA" w:rsidRPr="00C92815" w:rsidRDefault="0085581D" w:rsidP="00316D5F">
      <w:pPr>
        <w:pStyle w:val="a6"/>
        <w:numPr>
          <w:ilvl w:val="0"/>
          <w:numId w:val="14"/>
        </w:numPr>
        <w:tabs>
          <w:tab w:val="left" w:pos="2697"/>
        </w:tabs>
        <w:spacing w:after="0" w:line="240" w:lineRule="auto"/>
        <w:jc w:val="both"/>
        <w:rPr>
          <w:rFonts w:ascii="Aptos Slab" w:hAnsi="Aptos Slab" w:cs="Times New Roman"/>
          <w:lang w:val="en-US"/>
        </w:rPr>
      </w:pPr>
      <w:r w:rsidRPr="00C92815">
        <w:rPr>
          <w:rFonts w:ascii="Aptos Slab" w:hAnsi="Aptos Slab" w:cs="Times New Roman"/>
          <w:lang w:val="en-US"/>
        </w:rPr>
        <w:t xml:space="preserve">Kallithraka T., </w:t>
      </w:r>
      <w:r w:rsidRPr="00C92815">
        <w:rPr>
          <w:rFonts w:ascii="Aptos Slab" w:hAnsi="Aptos Slab" w:cs="Times New Roman"/>
          <w:u w:val="single"/>
          <w:lang w:val="en-US"/>
        </w:rPr>
        <w:t>Makris D.</w:t>
      </w:r>
      <w:r w:rsidRPr="00C92815">
        <w:rPr>
          <w:rFonts w:ascii="Aptos Slab" w:hAnsi="Aptos Slab" w:cs="Times New Roman"/>
          <w:lang w:val="en-US"/>
        </w:rPr>
        <w:t xml:space="preserve">, Kefalas P., </w:t>
      </w:r>
      <w:r w:rsidRPr="00C92815">
        <w:rPr>
          <w:rFonts w:ascii="Aptos Slab" w:hAnsi="Aptos Slab" w:cs="Times New Roman"/>
          <w:b/>
          <w:lang w:val="en-US"/>
        </w:rPr>
        <w:t>2003</w:t>
      </w:r>
      <w:r w:rsidRPr="00C92815">
        <w:rPr>
          <w:rFonts w:ascii="Aptos Slab" w:hAnsi="Aptos Slab" w:cs="Times New Roman"/>
          <w:lang w:val="en-US"/>
        </w:rPr>
        <w:t xml:space="preserve">. The effect of polyphenolic composition as related to antioxidant capacity in Greek white wines. In </w:t>
      </w:r>
      <w:r w:rsidRPr="00C92815">
        <w:rPr>
          <w:rFonts w:ascii="Aptos Slab" w:hAnsi="Aptos Slab" w:cs="Times New Roman"/>
          <w:b/>
          <w:lang w:val="en-US"/>
        </w:rPr>
        <w:t>“Œnologie 2003”</w:t>
      </w:r>
      <w:r w:rsidRPr="00C92815">
        <w:rPr>
          <w:rFonts w:ascii="Aptos Slab" w:hAnsi="Aptos Slab" w:cs="Times New Roman"/>
          <w:lang w:val="en-US"/>
        </w:rPr>
        <w:t>, 7th international symposium of œnology, Paris: Tec &amp; Doc Editions, pp. 674-677.</w:t>
      </w:r>
    </w:p>
    <w:p w14:paraId="33A743DB" w14:textId="250510B9" w:rsidR="00D23FDA" w:rsidRPr="00C92815" w:rsidRDefault="0085581D" w:rsidP="00316D5F">
      <w:pPr>
        <w:pStyle w:val="a6"/>
        <w:numPr>
          <w:ilvl w:val="0"/>
          <w:numId w:val="14"/>
        </w:numPr>
        <w:tabs>
          <w:tab w:val="left" w:pos="2697"/>
        </w:tabs>
        <w:spacing w:after="0" w:line="240" w:lineRule="auto"/>
        <w:jc w:val="both"/>
        <w:rPr>
          <w:rFonts w:ascii="Aptos Slab" w:hAnsi="Aptos Slab" w:cs="Times New Roman"/>
          <w:lang w:val="en-US"/>
        </w:rPr>
      </w:pPr>
      <w:r w:rsidRPr="00C92815">
        <w:rPr>
          <w:rFonts w:ascii="Aptos Slab" w:hAnsi="Aptos Slab" w:cs="Times New Roman"/>
          <w:lang w:val="en-US"/>
        </w:rPr>
        <w:t xml:space="preserve">Vourdoubas J., </w:t>
      </w:r>
      <w:r w:rsidRPr="00C92815">
        <w:rPr>
          <w:rFonts w:ascii="Aptos Slab" w:hAnsi="Aptos Slab" w:cs="Times New Roman"/>
          <w:u w:val="single"/>
          <w:lang w:val="en-US"/>
        </w:rPr>
        <w:t>Makris D.</w:t>
      </w:r>
      <w:r w:rsidRPr="00C92815">
        <w:rPr>
          <w:rFonts w:ascii="Aptos Slab" w:hAnsi="Aptos Slab" w:cs="Times New Roman"/>
          <w:lang w:val="en-US"/>
        </w:rPr>
        <w:t xml:space="preserve">, Kefalas P., Kaliakatsos J., </w:t>
      </w:r>
      <w:r w:rsidRPr="00C92815">
        <w:rPr>
          <w:rFonts w:ascii="Aptos Slab" w:hAnsi="Aptos Slab" w:cs="Times New Roman"/>
          <w:b/>
          <w:lang w:val="en-US"/>
        </w:rPr>
        <w:t>2002</w:t>
      </w:r>
      <w:r w:rsidRPr="00C92815">
        <w:rPr>
          <w:rFonts w:ascii="Aptos Slab" w:hAnsi="Aptos Slab" w:cs="Times New Roman"/>
          <w:lang w:val="en-US"/>
        </w:rPr>
        <w:t xml:space="preserve">. Studies on the production of bioethanol from carob. In </w:t>
      </w:r>
      <w:r w:rsidRPr="00C92815">
        <w:rPr>
          <w:rFonts w:ascii="Aptos Slab" w:hAnsi="Aptos Slab" w:cs="Times New Roman"/>
          <w:b/>
          <w:lang w:val="en-US"/>
        </w:rPr>
        <w:t xml:space="preserve">“12th European Conference and Technology Exhibition on Biomass </w:t>
      </w:r>
      <w:r w:rsidR="004466F5" w:rsidRPr="00C92815">
        <w:rPr>
          <w:rFonts w:ascii="Aptos Slab" w:hAnsi="Aptos Slab" w:cs="Times New Roman"/>
          <w:b/>
          <w:lang w:val="en-US"/>
        </w:rPr>
        <w:t>for</w:t>
      </w:r>
      <w:r w:rsidRPr="00C92815">
        <w:rPr>
          <w:rFonts w:ascii="Aptos Slab" w:hAnsi="Aptos Slab" w:cs="Times New Roman"/>
          <w:b/>
          <w:lang w:val="en-US"/>
        </w:rPr>
        <w:t xml:space="preserve"> Energy, Industry and Climate Protection”</w:t>
      </w:r>
      <w:r w:rsidRPr="00C92815">
        <w:rPr>
          <w:rFonts w:ascii="Aptos Slab" w:hAnsi="Aptos Slab" w:cs="Times New Roman"/>
          <w:lang w:val="en-US"/>
        </w:rPr>
        <w:t xml:space="preserve"> proceedings, Amsterdam, The Netherlands, pp. 489-493.</w:t>
      </w:r>
    </w:p>
    <w:p w14:paraId="58F6751A" w14:textId="316E29D3" w:rsidR="00D23FDA" w:rsidRPr="00C92815" w:rsidRDefault="0085581D" w:rsidP="00316D5F">
      <w:pPr>
        <w:pStyle w:val="a6"/>
        <w:numPr>
          <w:ilvl w:val="0"/>
          <w:numId w:val="14"/>
        </w:numPr>
        <w:tabs>
          <w:tab w:val="left" w:pos="2697"/>
        </w:tabs>
        <w:spacing w:after="0" w:line="240" w:lineRule="auto"/>
        <w:jc w:val="both"/>
        <w:rPr>
          <w:rFonts w:ascii="Aptos Slab" w:hAnsi="Aptos Slab" w:cs="Times New Roman"/>
          <w:lang w:val="en-US"/>
        </w:rPr>
      </w:pPr>
      <w:r w:rsidRPr="00C92815">
        <w:rPr>
          <w:rFonts w:ascii="Aptos Slab" w:hAnsi="Aptos Slab" w:cs="Times New Roman"/>
          <w:u w:val="single"/>
          <w:lang w:val="en-US"/>
        </w:rPr>
        <w:t>Makris D. P.</w:t>
      </w:r>
      <w:r w:rsidRPr="00C92815">
        <w:rPr>
          <w:rFonts w:ascii="Aptos Slab" w:hAnsi="Aptos Slab" w:cs="Times New Roman"/>
          <w:lang w:val="en-US"/>
        </w:rPr>
        <w:t xml:space="preserve">, Rossiter J. T., </w:t>
      </w:r>
      <w:r w:rsidRPr="00C92815">
        <w:rPr>
          <w:rFonts w:ascii="Aptos Slab" w:hAnsi="Aptos Slab" w:cs="Times New Roman"/>
          <w:b/>
          <w:lang w:val="en-US"/>
        </w:rPr>
        <w:t>2000</w:t>
      </w:r>
      <w:r w:rsidRPr="00C92815">
        <w:rPr>
          <w:rFonts w:ascii="Aptos Slab" w:hAnsi="Aptos Slab" w:cs="Times New Roman"/>
          <w:lang w:val="en-US"/>
        </w:rPr>
        <w:t xml:space="preserve">. High-performance liquid chromatography studies on free-radical oxidation of flavonols. In </w:t>
      </w:r>
      <w:r w:rsidRPr="00C92815">
        <w:rPr>
          <w:rFonts w:ascii="Aptos Slab" w:hAnsi="Aptos Slab" w:cs="Times New Roman"/>
          <w:b/>
          <w:lang w:val="en-US"/>
        </w:rPr>
        <w:t>“Dietary Anticarcinogens and Antimutagens. Chemical and Biological Aspects”</w:t>
      </w:r>
      <w:r w:rsidRPr="00C92815">
        <w:rPr>
          <w:rFonts w:ascii="Aptos Slab" w:hAnsi="Aptos Slab" w:cs="Times New Roman"/>
          <w:lang w:val="en-US"/>
        </w:rPr>
        <w:t>, Johnson I. T. &amp; Fenwick G. R. ed., London: Royal Society of Chemistry Press, pp. 249-251.</w:t>
      </w:r>
    </w:p>
    <w:p w14:paraId="5659872D" w14:textId="29C3D606" w:rsidR="0085581D" w:rsidRPr="00C92815" w:rsidRDefault="0085581D" w:rsidP="00122581">
      <w:pPr>
        <w:pStyle w:val="a6"/>
        <w:numPr>
          <w:ilvl w:val="0"/>
          <w:numId w:val="14"/>
        </w:numPr>
        <w:tabs>
          <w:tab w:val="left" w:pos="2697"/>
        </w:tabs>
        <w:spacing w:after="0" w:line="240" w:lineRule="auto"/>
        <w:jc w:val="both"/>
        <w:rPr>
          <w:rFonts w:ascii="Aptos Slab" w:hAnsi="Aptos Slab" w:cs="Times New Roman"/>
          <w:lang w:val="en-US"/>
        </w:rPr>
      </w:pPr>
      <w:r w:rsidRPr="00C92815">
        <w:rPr>
          <w:rFonts w:ascii="Aptos Slab" w:hAnsi="Aptos Slab" w:cs="Times New Roman"/>
          <w:u w:val="single"/>
          <w:lang w:val="en-US"/>
        </w:rPr>
        <w:t>Makris D. P.</w:t>
      </w:r>
      <w:r w:rsidRPr="00C92815">
        <w:rPr>
          <w:rFonts w:ascii="Aptos Slab" w:hAnsi="Aptos Slab" w:cs="Times New Roman"/>
          <w:lang w:val="en-US"/>
        </w:rPr>
        <w:t xml:space="preserve">, Rossiter J. T., </w:t>
      </w:r>
      <w:r w:rsidRPr="00C92815">
        <w:rPr>
          <w:rFonts w:ascii="Aptos Slab" w:hAnsi="Aptos Slab" w:cs="Times New Roman"/>
          <w:b/>
          <w:lang w:val="en-US"/>
        </w:rPr>
        <w:t>2000</w:t>
      </w:r>
      <w:r w:rsidRPr="00C92815">
        <w:rPr>
          <w:rFonts w:ascii="Aptos Slab" w:hAnsi="Aptos Slab" w:cs="Times New Roman"/>
          <w:lang w:val="en-US"/>
        </w:rPr>
        <w:t>. Quercetin and rutin (quercetin 3-</w:t>
      </w:r>
      <w:r w:rsidRPr="00C92815">
        <w:rPr>
          <w:rFonts w:ascii="Aptos Slab" w:hAnsi="Aptos Slab" w:cs="Times New Roman"/>
          <w:i/>
          <w:lang w:val="en-US"/>
        </w:rPr>
        <w:t>O</w:t>
      </w:r>
      <w:r w:rsidRPr="00C92815">
        <w:rPr>
          <w:rFonts w:ascii="Aptos Slab" w:hAnsi="Aptos Slab" w:cs="Times New Roman"/>
          <w:lang w:val="en-US"/>
        </w:rPr>
        <w:t xml:space="preserve">-rhamnosylglucoside) thermal degradation in aqueous media under alkaline conditions. In </w:t>
      </w:r>
      <w:r w:rsidRPr="00C92815">
        <w:rPr>
          <w:rFonts w:ascii="Aptos Slab" w:hAnsi="Aptos Slab" w:cs="Times New Roman"/>
          <w:b/>
          <w:lang w:val="en-US"/>
        </w:rPr>
        <w:t>“Functional Foods II-Claims and Evidence”</w:t>
      </w:r>
      <w:r w:rsidRPr="00C92815">
        <w:rPr>
          <w:rFonts w:ascii="Aptos Slab" w:hAnsi="Aptos Slab" w:cs="Times New Roman"/>
          <w:lang w:val="en-US"/>
        </w:rPr>
        <w:t>, Buttriss J. &amp; Saltmarsh M. ed., London: Royal Society of Chemistry Press, pp. 216-238.</w:t>
      </w:r>
    </w:p>
    <w:p w14:paraId="21FA9759" w14:textId="77777777" w:rsidR="003B5B38" w:rsidRPr="00C92815" w:rsidRDefault="003B5B38" w:rsidP="00122581">
      <w:pPr>
        <w:tabs>
          <w:tab w:val="left" w:pos="2697"/>
        </w:tabs>
        <w:spacing w:after="0" w:line="240" w:lineRule="auto"/>
        <w:rPr>
          <w:rFonts w:ascii="Aptos Slab" w:hAnsi="Aptos Slab" w:cs="Times New Roman"/>
          <w:b/>
          <w:color w:val="0070C0"/>
        </w:rPr>
      </w:pPr>
    </w:p>
    <w:p w14:paraId="46297411" w14:textId="21156D58" w:rsidR="004B72BB" w:rsidRPr="00C92815" w:rsidRDefault="0085581D" w:rsidP="007F1801">
      <w:pPr>
        <w:tabs>
          <w:tab w:val="left" w:pos="2697"/>
        </w:tabs>
        <w:spacing w:after="120" w:line="240" w:lineRule="auto"/>
        <w:rPr>
          <w:rFonts w:ascii="Aptos Slab" w:hAnsi="Aptos Slab" w:cs="Times New Roman"/>
          <w:b/>
          <w:color w:val="0070C0"/>
        </w:rPr>
      </w:pPr>
      <w:r w:rsidRPr="00C92815">
        <w:rPr>
          <w:rFonts w:ascii="Aptos Slab" w:hAnsi="Aptos Slab" w:cs="Times New Roman"/>
          <w:b/>
          <w:color w:val="0070C0"/>
        </w:rPr>
        <w:t>Ανακοινώσεις σε Ελληνικά Συνέδρια</w:t>
      </w:r>
    </w:p>
    <w:p w14:paraId="5E337252" w14:textId="37ACD9E5" w:rsidR="00F72582" w:rsidRPr="00C92815" w:rsidRDefault="00F72582" w:rsidP="00122581">
      <w:pPr>
        <w:pStyle w:val="a6"/>
        <w:numPr>
          <w:ilvl w:val="0"/>
          <w:numId w:val="28"/>
        </w:numPr>
        <w:autoSpaceDE w:val="0"/>
        <w:autoSpaceDN w:val="0"/>
        <w:adjustRightInd w:val="0"/>
        <w:spacing w:after="0" w:line="240" w:lineRule="auto"/>
        <w:jc w:val="both"/>
        <w:rPr>
          <w:rFonts w:ascii="Aptos Slab" w:hAnsi="Aptos Slab" w:cs="Times New Roman"/>
          <w:lang w:val="el-GR"/>
        </w:rPr>
      </w:pPr>
      <w:r w:rsidRPr="00C92815">
        <w:rPr>
          <w:rFonts w:ascii="Aptos Slab" w:hAnsi="Aptos Slab" w:cs="Times New Roman"/>
          <w:lang w:val="el-GR"/>
        </w:rPr>
        <w:t xml:space="preserve">Μακρής Δ.Π., </w:t>
      </w:r>
      <w:r w:rsidRPr="00C92815">
        <w:rPr>
          <w:rFonts w:ascii="Aptos Slab" w:hAnsi="Aptos Slab" w:cs="Times New Roman"/>
          <w:b/>
          <w:bCs/>
          <w:lang w:val="el-GR"/>
        </w:rPr>
        <w:t>2020</w:t>
      </w:r>
      <w:r w:rsidRPr="00C92815">
        <w:rPr>
          <w:rFonts w:ascii="Aptos Slab" w:hAnsi="Aptos Slab" w:cs="Times New Roman"/>
          <w:lang w:val="el-GR"/>
        </w:rPr>
        <w:t xml:space="preserve">. Λειτουργικά συστατικά τροφίμων φυτικής προέλευσης της Μεσογείου. </w:t>
      </w:r>
      <w:r w:rsidRPr="00C92815">
        <w:rPr>
          <w:rFonts w:ascii="Aptos Slab" w:hAnsi="Aptos Slab" w:cs="Times New Roman"/>
          <w:b/>
          <w:bCs/>
          <w:lang w:val="el-GR"/>
        </w:rPr>
        <w:t>13ο Μακεδονικό Συνέδριο Διατροφής &amp; Διαιτολογίας (διαδικτυακό)</w:t>
      </w:r>
      <w:r w:rsidRPr="00C92815">
        <w:rPr>
          <w:rFonts w:ascii="Aptos Slab" w:hAnsi="Aptos Slab" w:cs="Times New Roman"/>
          <w:lang w:val="el-GR"/>
        </w:rPr>
        <w:t>, 25 – 27 Σεπτεμβρίου 2020.</w:t>
      </w:r>
    </w:p>
    <w:p w14:paraId="09E247BB" w14:textId="5AE1DEE8" w:rsidR="00A64361" w:rsidRPr="00C92815" w:rsidRDefault="0085581D" w:rsidP="00316D5F">
      <w:pPr>
        <w:pStyle w:val="a6"/>
        <w:numPr>
          <w:ilvl w:val="0"/>
          <w:numId w:val="28"/>
        </w:numPr>
        <w:autoSpaceDE w:val="0"/>
        <w:autoSpaceDN w:val="0"/>
        <w:adjustRightInd w:val="0"/>
        <w:spacing w:after="0" w:line="240" w:lineRule="auto"/>
        <w:jc w:val="both"/>
        <w:rPr>
          <w:rFonts w:ascii="Aptos Slab" w:hAnsi="Aptos Slab" w:cs="Times New Roman"/>
          <w:lang w:val="el-GR"/>
        </w:rPr>
      </w:pPr>
      <w:r w:rsidRPr="00C92815">
        <w:rPr>
          <w:rFonts w:ascii="Aptos Slab" w:hAnsi="Aptos Slab" w:cs="Times New Roman"/>
          <w:lang w:val="el-GR"/>
        </w:rPr>
        <w:t xml:space="preserve">Λάκκα Α., Καραγεώργου Ι., Καλτσά Ο., Μπάτρα Γ., Αλιμπαντέ Α., Λαλάς Σ., </w:t>
      </w:r>
      <w:r w:rsidRPr="00C92815">
        <w:rPr>
          <w:rFonts w:ascii="Aptos Slab" w:hAnsi="Aptos Slab" w:cs="Times New Roman"/>
          <w:u w:val="single"/>
          <w:lang w:val="el-GR"/>
        </w:rPr>
        <w:t>Μακρής Δ. Π.</w:t>
      </w:r>
      <w:r w:rsidRPr="00C92815">
        <w:rPr>
          <w:rFonts w:ascii="Aptos Slab" w:hAnsi="Aptos Slab" w:cs="Times New Roman"/>
          <w:u w:val="single"/>
          <w:vertAlign w:val="superscript"/>
          <w:lang w:val="el-GR"/>
        </w:rPr>
        <w:t>†</w:t>
      </w:r>
      <w:r w:rsidRPr="00C92815">
        <w:rPr>
          <w:rFonts w:ascii="Aptos Slab" w:hAnsi="Aptos Slab" w:cs="Times New Roman"/>
          <w:lang w:val="el-GR"/>
        </w:rPr>
        <w:t xml:space="preserve">, </w:t>
      </w:r>
      <w:r w:rsidRPr="00C92815">
        <w:rPr>
          <w:rFonts w:ascii="Aptos Slab" w:hAnsi="Aptos Slab" w:cs="Times New Roman"/>
          <w:b/>
          <w:bCs/>
          <w:lang w:val="el-GR"/>
        </w:rPr>
        <w:t>2019</w:t>
      </w:r>
      <w:r w:rsidRPr="00C92815">
        <w:rPr>
          <w:rFonts w:ascii="Aptos Slab" w:hAnsi="Aptos Slab" w:cs="Times New Roman"/>
          <w:lang w:val="el-GR"/>
        </w:rPr>
        <w:t>. Ανάκτηση αντιοξειδωτικών πολυφαινολικών ουσιών από αγρο-βιομηχανικά απόβλητα με χρήση νεωτερικού βαθέως εύτηκτου διαλύτη. 8ο Πανελλήνιο Συνέδριο «</w:t>
      </w:r>
      <w:r w:rsidR="00D23FDA" w:rsidRPr="00C92815">
        <w:rPr>
          <w:rFonts w:ascii="Aptos Slab" w:hAnsi="Aptos Slab" w:cs="Times New Roman"/>
          <w:b/>
          <w:bCs/>
          <w:lang w:val="el-GR"/>
        </w:rPr>
        <w:t>Σύγχρονες</w:t>
      </w:r>
      <w:r w:rsidRPr="00C92815">
        <w:rPr>
          <w:rFonts w:ascii="Aptos Slab" w:hAnsi="Aptos Slab" w:cs="Times New Roman"/>
          <w:b/>
          <w:bCs/>
          <w:lang w:val="el-GR"/>
        </w:rPr>
        <w:t xml:space="preserve"> </w:t>
      </w:r>
      <w:r w:rsidR="00D23FDA" w:rsidRPr="00C92815">
        <w:rPr>
          <w:rFonts w:ascii="Aptos Slab" w:hAnsi="Aptos Slab" w:cs="Times New Roman"/>
          <w:b/>
          <w:bCs/>
          <w:lang w:val="el-GR"/>
        </w:rPr>
        <w:t>Τάσεις</w:t>
      </w:r>
      <w:r w:rsidRPr="00C92815">
        <w:rPr>
          <w:rFonts w:ascii="Aptos Slab" w:hAnsi="Aptos Slab" w:cs="Times New Roman"/>
          <w:b/>
          <w:bCs/>
          <w:lang w:val="el-GR"/>
        </w:rPr>
        <w:t xml:space="preserve"> Στον </w:t>
      </w:r>
      <w:r w:rsidR="00D23FDA" w:rsidRPr="00C92815">
        <w:rPr>
          <w:rFonts w:ascii="Aptos Slab" w:hAnsi="Aptos Slab" w:cs="Times New Roman"/>
          <w:b/>
          <w:bCs/>
          <w:lang w:val="el-GR"/>
        </w:rPr>
        <w:t>Τομέα</w:t>
      </w:r>
      <w:r w:rsidRPr="00C92815">
        <w:rPr>
          <w:rFonts w:ascii="Aptos Slab" w:hAnsi="Aptos Slab" w:cs="Times New Roman"/>
          <w:b/>
          <w:bCs/>
          <w:lang w:val="el-GR"/>
        </w:rPr>
        <w:t xml:space="preserve"> Των </w:t>
      </w:r>
      <w:r w:rsidR="00D23FDA" w:rsidRPr="00C92815">
        <w:rPr>
          <w:rFonts w:ascii="Aptos Slab" w:hAnsi="Aptos Slab" w:cs="Times New Roman"/>
          <w:b/>
          <w:bCs/>
          <w:lang w:val="el-GR"/>
        </w:rPr>
        <w:t>Λιπιδίων</w:t>
      </w:r>
      <w:r w:rsidRPr="00C92815">
        <w:rPr>
          <w:rFonts w:ascii="Aptos Slab" w:hAnsi="Aptos Slab" w:cs="Times New Roman"/>
          <w:lang w:val="el-GR"/>
        </w:rPr>
        <w:t>», Ελληνικό Φόρουμ Επιστήμης και Τεχνολογίας Λιπιδίων (</w:t>
      </w:r>
      <w:r w:rsidRPr="00C92815">
        <w:rPr>
          <w:rFonts w:ascii="Aptos Slab" w:hAnsi="Aptos Slab" w:cs="Times New Roman"/>
        </w:rPr>
        <w:t>Greek</w:t>
      </w:r>
      <w:r w:rsidRPr="00C92815">
        <w:rPr>
          <w:rFonts w:ascii="Aptos Slab" w:hAnsi="Aptos Slab" w:cs="Times New Roman"/>
          <w:lang w:val="el-GR"/>
        </w:rPr>
        <w:t xml:space="preserve"> </w:t>
      </w:r>
      <w:r w:rsidRPr="00C92815">
        <w:rPr>
          <w:rFonts w:ascii="Aptos Slab" w:hAnsi="Aptos Slab" w:cs="Times New Roman"/>
        </w:rPr>
        <w:t>Lipid</w:t>
      </w:r>
      <w:r w:rsidRPr="00C92815">
        <w:rPr>
          <w:rFonts w:ascii="Aptos Slab" w:hAnsi="Aptos Slab" w:cs="Times New Roman"/>
          <w:lang w:val="el-GR"/>
        </w:rPr>
        <w:t xml:space="preserve"> </w:t>
      </w:r>
      <w:r w:rsidRPr="00C92815">
        <w:rPr>
          <w:rFonts w:ascii="Aptos Slab" w:hAnsi="Aptos Slab" w:cs="Times New Roman"/>
        </w:rPr>
        <w:t>Forum</w:t>
      </w:r>
      <w:r w:rsidRPr="00C92815">
        <w:rPr>
          <w:rFonts w:ascii="Aptos Slab" w:hAnsi="Aptos Slab" w:cs="Times New Roman"/>
          <w:lang w:val="el-GR"/>
        </w:rPr>
        <w:t>), 21 Ιουνίου 2019, Ε.Ι.Ε., Αθήνα.</w:t>
      </w:r>
    </w:p>
    <w:p w14:paraId="543B930F" w14:textId="47EBAF78" w:rsidR="00A64361" w:rsidRPr="00C92815" w:rsidRDefault="0085581D" w:rsidP="00316D5F">
      <w:pPr>
        <w:pStyle w:val="a6"/>
        <w:numPr>
          <w:ilvl w:val="0"/>
          <w:numId w:val="28"/>
        </w:numPr>
        <w:autoSpaceDE w:val="0"/>
        <w:autoSpaceDN w:val="0"/>
        <w:adjustRightInd w:val="0"/>
        <w:spacing w:after="0" w:line="240" w:lineRule="auto"/>
        <w:jc w:val="both"/>
        <w:rPr>
          <w:rFonts w:ascii="Aptos Slab" w:hAnsi="Aptos Slab" w:cs="Times New Roman"/>
          <w:lang w:val="el-GR"/>
        </w:rPr>
      </w:pPr>
      <w:r w:rsidRPr="00C92815">
        <w:rPr>
          <w:rFonts w:ascii="Aptos Slab" w:hAnsi="Aptos Slab" w:cs="Times New Roman"/>
          <w:lang w:val="el-GR"/>
        </w:rPr>
        <w:t xml:space="preserve">Αθανασιάδης Β., Γρηγοράκης Σ., Λαλάς Σ., </w:t>
      </w:r>
      <w:r w:rsidRPr="00C92815">
        <w:rPr>
          <w:rFonts w:ascii="Aptos Slab" w:hAnsi="Aptos Slab" w:cs="Times New Roman"/>
          <w:u w:val="single"/>
          <w:lang w:val="el-GR"/>
        </w:rPr>
        <w:t>Μακρής Δ.Π.</w:t>
      </w:r>
      <w:r w:rsidRPr="00C92815">
        <w:rPr>
          <w:rFonts w:ascii="Aptos Slab" w:hAnsi="Aptos Slab" w:cs="Times New Roman"/>
          <w:lang w:val="el-GR"/>
        </w:rPr>
        <w:t xml:space="preserve">, </w:t>
      </w:r>
      <w:r w:rsidRPr="00C92815">
        <w:rPr>
          <w:rFonts w:ascii="Aptos Slab" w:hAnsi="Aptos Slab" w:cs="Times New Roman"/>
          <w:b/>
          <w:lang w:val="el-GR"/>
        </w:rPr>
        <w:t>2017</w:t>
      </w:r>
      <w:r w:rsidRPr="00C92815">
        <w:rPr>
          <w:rFonts w:ascii="Aptos Slab" w:hAnsi="Aptos Slab" w:cs="Times New Roman"/>
          <w:lang w:val="el-GR"/>
        </w:rPr>
        <w:t>. Εξαιρετικά αποδοτική εκχύλιση πολυφαινολών από φύλλα ελιάς (</w:t>
      </w:r>
      <w:r w:rsidRPr="00C92815">
        <w:rPr>
          <w:rFonts w:ascii="Aptos Slab" w:hAnsi="Aptos Slab" w:cs="Times New Roman"/>
          <w:i/>
          <w:lang w:val="el-GR"/>
        </w:rPr>
        <w:t>Ο</w:t>
      </w:r>
      <w:r w:rsidRPr="00C92815">
        <w:rPr>
          <w:rFonts w:ascii="Aptos Slab" w:hAnsi="Aptos Slab" w:cs="Times New Roman"/>
          <w:i/>
        </w:rPr>
        <w:t>lea</w:t>
      </w:r>
      <w:r w:rsidRPr="00C92815">
        <w:rPr>
          <w:rFonts w:ascii="Aptos Slab" w:hAnsi="Aptos Slab" w:cs="Times New Roman"/>
          <w:i/>
          <w:lang w:val="el-GR"/>
        </w:rPr>
        <w:t xml:space="preserve"> </w:t>
      </w:r>
      <w:r w:rsidRPr="00C92815">
        <w:rPr>
          <w:rFonts w:ascii="Aptos Slab" w:hAnsi="Aptos Slab" w:cs="Times New Roman"/>
          <w:i/>
        </w:rPr>
        <w:t>europaea</w:t>
      </w:r>
      <w:r w:rsidRPr="00C92815">
        <w:rPr>
          <w:rFonts w:ascii="Aptos Slab" w:hAnsi="Aptos Slab" w:cs="Times New Roman"/>
          <w:lang w:val="el-GR"/>
        </w:rPr>
        <w:t>) με βαθέως εύτηκτο διαλύτη χρησιμοποιώντας μεθυλ-β-κυκλοδεξτρίνη. Ημερίδα "</w:t>
      </w:r>
      <w:r w:rsidRPr="00C92815">
        <w:rPr>
          <w:rFonts w:ascii="Aptos Slab" w:hAnsi="Aptos Slab" w:cs="Times New Roman"/>
          <w:b/>
          <w:lang w:val="el-GR"/>
        </w:rPr>
        <w:t>Βιομηχανία Τροφίμων &amp; Περιβάλλον</w:t>
      </w:r>
      <w:r w:rsidRPr="00C92815">
        <w:rPr>
          <w:rFonts w:ascii="Aptos Slab" w:hAnsi="Aptos Slab" w:cs="Times New Roman"/>
          <w:lang w:val="el-GR"/>
        </w:rPr>
        <w:t>", Εκθεσιακό Κέντρο του Μ</w:t>
      </w:r>
      <w:r w:rsidRPr="00C92815">
        <w:rPr>
          <w:rFonts w:ascii="Aptos Slab" w:hAnsi="Aptos Slab" w:cs="Times New Roman"/>
        </w:rPr>
        <w:t>EC</w:t>
      </w:r>
      <w:r w:rsidRPr="00C92815">
        <w:rPr>
          <w:rFonts w:ascii="Aptos Slab" w:hAnsi="Aptos Slab" w:cs="Times New Roman"/>
          <w:lang w:val="el-GR"/>
        </w:rPr>
        <w:t xml:space="preserve"> στην Παιανία (</w:t>
      </w:r>
      <w:r w:rsidRPr="00C92815">
        <w:rPr>
          <w:rFonts w:ascii="Aptos Slab" w:hAnsi="Aptos Slab" w:cs="Times New Roman"/>
        </w:rPr>
        <w:t>Chem</w:t>
      </w:r>
      <w:r w:rsidRPr="00C92815">
        <w:rPr>
          <w:rFonts w:ascii="Aptos Slab" w:hAnsi="Aptos Slab" w:cs="Times New Roman"/>
          <w:lang w:val="el-GR"/>
        </w:rPr>
        <w:t>-</w:t>
      </w:r>
      <w:r w:rsidRPr="00C92815">
        <w:rPr>
          <w:rFonts w:ascii="Aptos Slab" w:hAnsi="Aptos Slab" w:cs="Times New Roman"/>
        </w:rPr>
        <w:t>EcoLink</w:t>
      </w:r>
      <w:r w:rsidRPr="00C92815">
        <w:rPr>
          <w:rFonts w:ascii="Aptos Slab" w:hAnsi="Aptos Slab" w:cs="Times New Roman"/>
          <w:lang w:val="el-GR"/>
        </w:rPr>
        <w:t>, 2017), Π.Ε.ΤΕ.Τ., 26 Νοεμβρίου, Αθήνα</w:t>
      </w:r>
      <w:r w:rsidR="00A64361" w:rsidRPr="00C92815">
        <w:rPr>
          <w:rFonts w:ascii="Aptos Slab" w:hAnsi="Aptos Slab" w:cs="Times New Roman"/>
          <w:lang w:val="el-GR"/>
        </w:rPr>
        <w:t>.</w:t>
      </w:r>
    </w:p>
    <w:p w14:paraId="2138D1F1" w14:textId="77777777" w:rsidR="00A64361" w:rsidRPr="00C92815" w:rsidRDefault="0085581D" w:rsidP="00316D5F">
      <w:pPr>
        <w:pStyle w:val="a6"/>
        <w:numPr>
          <w:ilvl w:val="0"/>
          <w:numId w:val="28"/>
        </w:numPr>
        <w:autoSpaceDE w:val="0"/>
        <w:autoSpaceDN w:val="0"/>
        <w:adjustRightInd w:val="0"/>
        <w:spacing w:after="0" w:line="240" w:lineRule="auto"/>
        <w:jc w:val="both"/>
        <w:rPr>
          <w:rFonts w:ascii="Aptos Slab" w:hAnsi="Aptos Slab" w:cs="Times New Roman"/>
          <w:lang w:val="el-GR"/>
        </w:rPr>
      </w:pPr>
      <w:r w:rsidRPr="00C92815">
        <w:rPr>
          <w:rFonts w:ascii="Aptos Slab" w:hAnsi="Aptos Slab" w:cs="Times New Roman"/>
          <w:lang w:val="el-GR"/>
        </w:rPr>
        <w:t xml:space="preserve">Αθανασιάδης Β., Γρηγοράκης Σ., Λαλάς Σ., </w:t>
      </w:r>
      <w:r w:rsidRPr="00C92815">
        <w:rPr>
          <w:rFonts w:ascii="Aptos Slab" w:hAnsi="Aptos Slab" w:cs="Times New Roman"/>
          <w:u w:val="single"/>
          <w:lang w:val="el-GR"/>
        </w:rPr>
        <w:t>Μακρής Δ.Π.</w:t>
      </w:r>
      <w:r w:rsidRPr="00C92815">
        <w:rPr>
          <w:rFonts w:ascii="Aptos Slab" w:hAnsi="Aptos Slab" w:cs="Times New Roman"/>
          <w:lang w:val="el-GR"/>
        </w:rPr>
        <w:t xml:space="preserve">, </w:t>
      </w:r>
      <w:r w:rsidRPr="00C92815">
        <w:rPr>
          <w:rFonts w:ascii="Aptos Slab" w:hAnsi="Aptos Slab" w:cs="Times New Roman"/>
          <w:b/>
          <w:lang w:val="el-GR"/>
        </w:rPr>
        <w:t>2017</w:t>
      </w:r>
      <w:r w:rsidRPr="00C92815">
        <w:rPr>
          <w:rFonts w:ascii="Aptos Slab" w:hAnsi="Aptos Slab" w:cs="Times New Roman"/>
          <w:lang w:val="el-GR"/>
        </w:rPr>
        <w:t>. Χρήση καινοφανούς μίγματος γλυκερόλης/γλυκίνης χαμηλής θερμοκρασίας μετάβασης για την εκχύλιση αντιοξειδωτικών πολυφαινολών από φύλλα ελιάς (</w:t>
      </w:r>
      <w:r w:rsidRPr="00C92815">
        <w:rPr>
          <w:rFonts w:ascii="Aptos Slab" w:hAnsi="Aptos Slab" w:cs="Times New Roman"/>
          <w:i/>
        </w:rPr>
        <w:t>Olea</w:t>
      </w:r>
      <w:r w:rsidRPr="00C92815">
        <w:rPr>
          <w:rFonts w:ascii="Aptos Slab" w:hAnsi="Aptos Slab" w:cs="Times New Roman"/>
          <w:i/>
          <w:lang w:val="el-GR"/>
        </w:rPr>
        <w:t xml:space="preserve"> </w:t>
      </w:r>
      <w:r w:rsidRPr="00C92815">
        <w:rPr>
          <w:rFonts w:ascii="Aptos Slab" w:hAnsi="Aptos Slab" w:cs="Times New Roman"/>
          <w:i/>
        </w:rPr>
        <w:t>europaea</w:t>
      </w:r>
      <w:r w:rsidRPr="00C92815">
        <w:rPr>
          <w:rFonts w:ascii="Aptos Slab" w:hAnsi="Aptos Slab" w:cs="Times New Roman"/>
          <w:lang w:val="el-GR"/>
        </w:rPr>
        <w:t xml:space="preserve">). </w:t>
      </w:r>
      <w:r w:rsidRPr="00C92815">
        <w:rPr>
          <w:rFonts w:ascii="Aptos Slab" w:hAnsi="Aptos Slab" w:cs="Times New Roman"/>
          <w:b/>
          <w:lang w:val="el-GR"/>
        </w:rPr>
        <w:t>7ο Πανελλήνιο Συνέδριο</w:t>
      </w:r>
      <w:r w:rsidRPr="00C92815">
        <w:rPr>
          <w:rFonts w:ascii="Aptos Slab" w:hAnsi="Aptos Slab" w:cs="Times New Roman"/>
          <w:lang w:val="el-GR"/>
        </w:rPr>
        <w:t xml:space="preserve"> </w:t>
      </w:r>
      <w:r w:rsidRPr="00C92815">
        <w:rPr>
          <w:rFonts w:ascii="Aptos Slab" w:hAnsi="Aptos Slab" w:cs="Times New Roman"/>
          <w:b/>
          <w:bCs/>
          <w:lang w:val="el-GR"/>
        </w:rPr>
        <w:t>του Ελληνικού Φόρουμ Επιστήμης και Τεχνολογίας Λιπιδίων</w:t>
      </w:r>
      <w:r w:rsidRPr="00C92815">
        <w:rPr>
          <w:rFonts w:ascii="Aptos Slab" w:hAnsi="Aptos Slab" w:cs="Times New Roman"/>
          <w:lang w:val="el-GR"/>
        </w:rPr>
        <w:t xml:space="preserve"> "Σύγχρονες Τάσεις στον Τομέα των Λιπιδίων", Τμήμα Τεχνολογίας Τροφίμων, Αλεξάνδρειο ΤΕΙ Θεσσαλονίκης, 5 Οκτωβρίου, Θεσσαλονίκη.</w:t>
      </w:r>
    </w:p>
    <w:p w14:paraId="4E17E441" w14:textId="511A6B3B" w:rsidR="00A64361" w:rsidRPr="00822B44" w:rsidRDefault="0085581D" w:rsidP="00316D5F">
      <w:pPr>
        <w:pStyle w:val="a6"/>
        <w:numPr>
          <w:ilvl w:val="0"/>
          <w:numId w:val="28"/>
        </w:numPr>
        <w:autoSpaceDE w:val="0"/>
        <w:autoSpaceDN w:val="0"/>
        <w:adjustRightInd w:val="0"/>
        <w:spacing w:after="0" w:line="240" w:lineRule="auto"/>
        <w:jc w:val="both"/>
        <w:rPr>
          <w:rFonts w:ascii="Aptos Slab" w:hAnsi="Aptos Slab" w:cs="Times New Roman"/>
          <w:lang w:val="el-GR"/>
        </w:rPr>
      </w:pPr>
      <w:r w:rsidRPr="00C92815">
        <w:rPr>
          <w:rFonts w:ascii="Aptos Slab" w:hAnsi="Aptos Slab" w:cs="Times New Roman"/>
          <w:u w:val="single"/>
          <w:lang w:val="el-GR"/>
        </w:rPr>
        <w:t>Μακρής Δ. Π.</w:t>
      </w:r>
      <w:r w:rsidRPr="00C92815">
        <w:rPr>
          <w:rFonts w:ascii="Aptos Slab" w:hAnsi="Aptos Slab" w:cs="Times New Roman"/>
          <w:u w:val="single"/>
          <w:vertAlign w:val="superscript"/>
          <w:lang w:val="el-GR"/>
        </w:rPr>
        <w:t>†</w:t>
      </w:r>
      <w:r w:rsidRPr="00C92815">
        <w:rPr>
          <w:rFonts w:ascii="Aptos Slab" w:hAnsi="Aptos Slab" w:cs="Times New Roman"/>
          <w:lang w:val="el-GR"/>
        </w:rPr>
        <w:t xml:space="preserve">, Κεφάλας Π., </w:t>
      </w:r>
      <w:r w:rsidRPr="00C92815">
        <w:rPr>
          <w:rFonts w:ascii="Aptos Slab" w:hAnsi="Aptos Slab" w:cs="Times New Roman"/>
          <w:b/>
          <w:lang w:val="el-GR"/>
        </w:rPr>
        <w:t>2009</w:t>
      </w:r>
      <w:r w:rsidRPr="00C92815">
        <w:rPr>
          <w:rFonts w:ascii="Aptos Slab" w:hAnsi="Aptos Slab" w:cs="Times New Roman"/>
          <w:lang w:val="el-GR"/>
        </w:rPr>
        <w:t>.</w:t>
      </w:r>
      <w:r w:rsidRPr="00C92815">
        <w:rPr>
          <w:rFonts w:ascii="Aptos Slab" w:hAnsi="Aptos Slab" w:cs="Times New Roman"/>
          <w:b/>
          <w:lang w:val="el-GR"/>
        </w:rPr>
        <w:t xml:space="preserve"> </w:t>
      </w:r>
      <w:r w:rsidRPr="00C92815">
        <w:rPr>
          <w:rFonts w:ascii="Aptos Slab" w:hAnsi="Aptos Slab" w:cs="Times New Roman"/>
          <w:lang w:val="el-GR"/>
        </w:rPr>
        <w:t xml:space="preserve">Απομάκρυνση φαινολικών ουσιών από υγρά απόβλητα ελαιουργείου με χρήση ακατέργαστου εκχυλίσματος πολυφαινολοξειδάσης από υποπροϊόντα πατάτας. </w:t>
      </w:r>
      <w:r w:rsidRPr="00C92815">
        <w:rPr>
          <w:rFonts w:ascii="Aptos Slab" w:hAnsi="Aptos Slab" w:cs="Times New Roman"/>
          <w:b/>
          <w:lang w:val="el-GR"/>
        </w:rPr>
        <w:t>Ημέρες Χημείας Τροφίμων</w:t>
      </w:r>
      <w:r w:rsidRPr="00C92815">
        <w:rPr>
          <w:rFonts w:ascii="Aptos Slab" w:hAnsi="Aptos Slab" w:cs="Times New Roman"/>
          <w:lang w:val="el-GR"/>
        </w:rPr>
        <w:t>, 13-14 Φεβρουαρίου, Αθήνα.</w:t>
      </w:r>
    </w:p>
    <w:p w14:paraId="4B1834A0" w14:textId="77777777" w:rsidR="00A64361" w:rsidRPr="002B3E76" w:rsidRDefault="0085581D" w:rsidP="00316D5F">
      <w:pPr>
        <w:pStyle w:val="a6"/>
        <w:numPr>
          <w:ilvl w:val="0"/>
          <w:numId w:val="28"/>
        </w:numPr>
        <w:autoSpaceDE w:val="0"/>
        <w:autoSpaceDN w:val="0"/>
        <w:adjustRightInd w:val="0"/>
        <w:spacing w:after="0" w:line="240" w:lineRule="auto"/>
        <w:jc w:val="both"/>
        <w:rPr>
          <w:rFonts w:ascii="Aptos Slab" w:hAnsi="Aptos Slab" w:cs="Times New Roman"/>
        </w:rPr>
      </w:pPr>
      <w:r w:rsidRPr="00C92815">
        <w:rPr>
          <w:rFonts w:ascii="Aptos Slab" w:hAnsi="Aptos Slab" w:cs="Times New Roman"/>
          <w:lang w:val="en-US"/>
        </w:rPr>
        <w:t>Khiari</w:t>
      </w:r>
      <w:r w:rsidRPr="00C92815">
        <w:rPr>
          <w:rFonts w:ascii="Aptos Slab" w:hAnsi="Aptos Slab" w:cs="Times New Roman"/>
        </w:rPr>
        <w:t xml:space="preserve"> </w:t>
      </w:r>
      <w:r w:rsidRPr="00C92815">
        <w:rPr>
          <w:rFonts w:ascii="Aptos Slab" w:hAnsi="Aptos Slab" w:cs="Times New Roman"/>
          <w:lang w:val="en-US"/>
        </w:rPr>
        <w:t>Z</w:t>
      </w:r>
      <w:r w:rsidRPr="00C92815">
        <w:rPr>
          <w:rFonts w:ascii="Aptos Slab" w:hAnsi="Aptos Slab" w:cs="Times New Roman"/>
        </w:rPr>
        <w:t xml:space="preserve">., </w:t>
      </w:r>
      <w:r w:rsidRPr="00C92815">
        <w:rPr>
          <w:rFonts w:ascii="Aptos Slab" w:hAnsi="Aptos Slab" w:cs="Times New Roman"/>
          <w:u w:val="single"/>
          <w:lang w:val="en-US"/>
        </w:rPr>
        <w:t>Makris</w:t>
      </w:r>
      <w:r w:rsidRPr="00C92815">
        <w:rPr>
          <w:rFonts w:ascii="Aptos Slab" w:hAnsi="Aptos Slab" w:cs="Times New Roman"/>
          <w:u w:val="single"/>
        </w:rPr>
        <w:t xml:space="preserve"> </w:t>
      </w:r>
      <w:r w:rsidRPr="00C92815">
        <w:rPr>
          <w:rFonts w:ascii="Aptos Slab" w:hAnsi="Aptos Slab" w:cs="Times New Roman"/>
          <w:u w:val="single"/>
          <w:lang w:val="en-US"/>
        </w:rPr>
        <w:t>D</w:t>
      </w:r>
      <w:r w:rsidRPr="00C92815">
        <w:rPr>
          <w:rFonts w:ascii="Aptos Slab" w:hAnsi="Aptos Slab" w:cs="Times New Roman"/>
          <w:u w:val="single"/>
        </w:rPr>
        <w:t>.</w:t>
      </w:r>
      <w:r w:rsidRPr="00C92815">
        <w:rPr>
          <w:rFonts w:ascii="Aptos Slab" w:hAnsi="Aptos Slab" w:cs="Times New Roman"/>
          <w:u w:val="single"/>
          <w:lang w:val="en-US"/>
        </w:rPr>
        <w:t>P</w:t>
      </w:r>
      <w:proofErr w:type="gramStart"/>
      <w:r w:rsidRPr="00C92815">
        <w:rPr>
          <w:rFonts w:ascii="Aptos Slab" w:hAnsi="Aptos Slab" w:cs="Times New Roman"/>
          <w:u w:val="single"/>
        </w:rPr>
        <w:t>.</w:t>
      </w:r>
      <w:r w:rsidRPr="00C92815">
        <w:rPr>
          <w:rFonts w:ascii="Aptos Slab" w:hAnsi="Aptos Slab" w:cs="Times New Roman"/>
          <w:u w:val="single"/>
          <w:vertAlign w:val="superscript"/>
        </w:rPr>
        <w:t>†</w:t>
      </w:r>
      <w:proofErr w:type="gramEnd"/>
      <w:r w:rsidRPr="00C92815">
        <w:rPr>
          <w:rFonts w:ascii="Aptos Slab" w:hAnsi="Aptos Slab" w:cs="Times New Roman"/>
        </w:rPr>
        <w:t xml:space="preserve">, </w:t>
      </w:r>
      <w:r w:rsidRPr="00C92815">
        <w:rPr>
          <w:rFonts w:ascii="Aptos Slab" w:hAnsi="Aptos Slab" w:cs="Times New Roman"/>
          <w:lang w:val="en-US"/>
        </w:rPr>
        <w:t>Kefalas</w:t>
      </w:r>
      <w:r w:rsidRPr="00C92815">
        <w:rPr>
          <w:rFonts w:ascii="Aptos Slab" w:hAnsi="Aptos Slab" w:cs="Times New Roman"/>
        </w:rPr>
        <w:t xml:space="preserve"> </w:t>
      </w:r>
      <w:r w:rsidRPr="00C92815">
        <w:rPr>
          <w:rFonts w:ascii="Aptos Slab" w:hAnsi="Aptos Slab" w:cs="Times New Roman"/>
          <w:lang w:val="en-US"/>
        </w:rPr>
        <w:t>P</w:t>
      </w:r>
      <w:r w:rsidRPr="00C92815">
        <w:rPr>
          <w:rFonts w:ascii="Aptos Slab" w:hAnsi="Aptos Slab" w:cs="Times New Roman"/>
        </w:rPr>
        <w:t xml:space="preserve">., </w:t>
      </w:r>
      <w:r w:rsidRPr="00C92815">
        <w:rPr>
          <w:rFonts w:ascii="Aptos Slab" w:hAnsi="Aptos Slab" w:cs="Times New Roman"/>
          <w:b/>
        </w:rPr>
        <w:t>2007</w:t>
      </w:r>
      <w:r w:rsidRPr="00C92815">
        <w:rPr>
          <w:rFonts w:ascii="Aptos Slab" w:hAnsi="Aptos Slab" w:cs="Times New Roman"/>
        </w:rPr>
        <w:t xml:space="preserve">. </w:t>
      </w:r>
      <w:r w:rsidRPr="00C92815">
        <w:rPr>
          <w:rFonts w:ascii="Aptos Slab" w:hAnsi="Aptos Slab" w:cs="Times New Roman"/>
          <w:lang w:val="en-US"/>
        </w:rPr>
        <w:t xml:space="preserve">Recovery of antioxidant flavonols from onion solid wastes by employing water/ethanol-based solvent systems. </w:t>
      </w:r>
      <w:r w:rsidRPr="00C92815">
        <w:rPr>
          <w:rFonts w:ascii="Aptos Slab" w:hAnsi="Aptos Slab" w:cs="Times New Roman"/>
          <w:b/>
          <w:lang w:val="en-US"/>
        </w:rPr>
        <w:t>2nd Panhellenic Congress of the Greek Lipid Forum</w:t>
      </w:r>
      <w:r w:rsidRPr="00C92815">
        <w:rPr>
          <w:rFonts w:ascii="Aptos Slab" w:hAnsi="Aptos Slab" w:cs="Times New Roman"/>
          <w:lang w:val="en-US"/>
        </w:rPr>
        <w:t>, “Fats, Oils and Lipids: Present and Future”, 7-8 June, National Research Foundation, Athens, HELLAS.</w:t>
      </w:r>
    </w:p>
    <w:p w14:paraId="44C62688" w14:textId="77777777" w:rsidR="002B3E76" w:rsidRDefault="002B3E76" w:rsidP="002B3E76">
      <w:pPr>
        <w:autoSpaceDE w:val="0"/>
        <w:autoSpaceDN w:val="0"/>
        <w:adjustRightInd w:val="0"/>
        <w:spacing w:after="0" w:line="240" w:lineRule="auto"/>
        <w:jc w:val="both"/>
        <w:rPr>
          <w:rFonts w:ascii="Aptos Slab" w:hAnsi="Aptos Slab" w:cs="Times New Roman"/>
        </w:rPr>
      </w:pPr>
    </w:p>
    <w:p w14:paraId="51E8FF2E" w14:textId="77777777" w:rsidR="002B3E76" w:rsidRPr="002B3E76" w:rsidRDefault="002B3E76" w:rsidP="002B3E76">
      <w:pPr>
        <w:autoSpaceDE w:val="0"/>
        <w:autoSpaceDN w:val="0"/>
        <w:adjustRightInd w:val="0"/>
        <w:spacing w:after="0" w:line="240" w:lineRule="auto"/>
        <w:jc w:val="both"/>
        <w:rPr>
          <w:rFonts w:ascii="Aptos Slab" w:hAnsi="Aptos Slab" w:cs="Times New Roman"/>
        </w:rPr>
      </w:pPr>
    </w:p>
    <w:p w14:paraId="0FED4FED" w14:textId="77777777" w:rsidR="00F72582" w:rsidRPr="009A35B2" w:rsidRDefault="0085581D" w:rsidP="00316D5F">
      <w:pPr>
        <w:pStyle w:val="a6"/>
        <w:numPr>
          <w:ilvl w:val="0"/>
          <w:numId w:val="28"/>
        </w:numPr>
        <w:autoSpaceDE w:val="0"/>
        <w:autoSpaceDN w:val="0"/>
        <w:adjustRightInd w:val="0"/>
        <w:spacing w:after="0" w:line="240" w:lineRule="auto"/>
        <w:jc w:val="both"/>
        <w:rPr>
          <w:rFonts w:ascii="Aptos Slab" w:hAnsi="Aptos Slab" w:cs="Times New Roman"/>
          <w:lang w:val="el-GR"/>
        </w:rPr>
      </w:pPr>
      <w:r w:rsidRPr="00C92815">
        <w:rPr>
          <w:rFonts w:ascii="Aptos Slab" w:hAnsi="Aptos Slab" w:cs="Times New Roman"/>
          <w:lang w:val="el-GR"/>
        </w:rPr>
        <w:lastRenderedPageBreak/>
        <w:t xml:space="preserve">Ντουρτόγλου Β. Γ., </w:t>
      </w:r>
      <w:r w:rsidRPr="00C92815">
        <w:rPr>
          <w:rFonts w:ascii="Aptos Slab" w:hAnsi="Aptos Slab" w:cs="Times New Roman"/>
          <w:u w:val="single"/>
          <w:lang w:val="el-GR"/>
        </w:rPr>
        <w:t>Μακρής Δ. Π.</w:t>
      </w:r>
      <w:r w:rsidRPr="00C92815">
        <w:rPr>
          <w:rFonts w:ascii="Aptos Slab" w:hAnsi="Aptos Slab" w:cs="Times New Roman"/>
          <w:lang w:val="el-GR"/>
        </w:rPr>
        <w:t xml:space="preserve">, Μάμαλος Α., </w:t>
      </w:r>
      <w:r w:rsidRPr="00C92815">
        <w:rPr>
          <w:rFonts w:ascii="Aptos Slab" w:hAnsi="Aptos Slab" w:cs="Times New Roman"/>
          <w:b/>
          <w:lang w:val="el-GR"/>
        </w:rPr>
        <w:t>2005</w:t>
      </w:r>
      <w:r w:rsidRPr="00C92815">
        <w:rPr>
          <w:rFonts w:ascii="Aptos Slab" w:hAnsi="Aptos Slab" w:cs="Times New Roman"/>
          <w:lang w:val="el-GR"/>
        </w:rPr>
        <w:t xml:space="preserve">. Νέα μέθοδος για την ταχεία αποπίκρανση της ελιάς με χρήση τροποποιημένων ατμοσφαιρών. Εφαρμογή στην επιτραπέζια ελιά. </w:t>
      </w:r>
      <w:r w:rsidRPr="00C92815">
        <w:rPr>
          <w:rFonts w:ascii="Aptos Slab" w:hAnsi="Aptos Slab" w:cs="Times New Roman"/>
          <w:b/>
          <w:lang w:val="el-GR"/>
        </w:rPr>
        <w:t>1ο Πανελλήνιο Συνέδριο στις Σύγχρονες Τάσεις στον Τομέα των Λιπών και Ελαίων</w:t>
      </w:r>
      <w:r w:rsidRPr="00C92815">
        <w:rPr>
          <w:rFonts w:ascii="Aptos Slab" w:hAnsi="Aptos Slab" w:cs="Times New Roman"/>
          <w:lang w:val="el-GR"/>
        </w:rPr>
        <w:t>, 8-9 Ιουνίου 2005, Εθνικό Ίδρυμα Ερευνών, ΑΘΗΝΑ.</w:t>
      </w:r>
    </w:p>
    <w:p w14:paraId="6F19F2BC" w14:textId="419BC54F" w:rsidR="0085581D" w:rsidRPr="00C92815" w:rsidRDefault="0085581D" w:rsidP="00316D5F">
      <w:pPr>
        <w:pStyle w:val="a6"/>
        <w:numPr>
          <w:ilvl w:val="0"/>
          <w:numId w:val="28"/>
        </w:numPr>
        <w:autoSpaceDE w:val="0"/>
        <w:autoSpaceDN w:val="0"/>
        <w:adjustRightInd w:val="0"/>
        <w:spacing w:after="0" w:line="240" w:lineRule="auto"/>
        <w:jc w:val="both"/>
        <w:rPr>
          <w:rFonts w:ascii="Aptos Slab" w:hAnsi="Aptos Slab" w:cs="Times New Roman"/>
          <w:lang w:val="el-GR"/>
        </w:rPr>
      </w:pPr>
      <w:r w:rsidRPr="00C92815">
        <w:rPr>
          <w:rFonts w:ascii="Aptos Slab" w:hAnsi="Aptos Slab" w:cs="Times New Roman"/>
          <w:lang w:val="el-GR"/>
        </w:rPr>
        <w:t xml:space="preserve">Βουρδουμπάς Γ., </w:t>
      </w:r>
      <w:r w:rsidRPr="00C92815">
        <w:rPr>
          <w:rFonts w:ascii="Aptos Slab" w:hAnsi="Aptos Slab" w:cs="Times New Roman"/>
          <w:u w:val="single"/>
          <w:lang w:val="el-GR"/>
        </w:rPr>
        <w:t>Μακρής Δ.</w:t>
      </w:r>
      <w:r w:rsidRPr="00C92815">
        <w:rPr>
          <w:rFonts w:ascii="Aptos Slab" w:hAnsi="Aptos Slab" w:cs="Times New Roman"/>
          <w:lang w:val="el-GR"/>
        </w:rPr>
        <w:t xml:space="preserve">, Κεφάλας Π., Καλιακάτσος Γ., Ναξάκης Γ., </w:t>
      </w:r>
      <w:r w:rsidRPr="00C92815">
        <w:rPr>
          <w:rFonts w:ascii="Aptos Slab" w:hAnsi="Aptos Slab" w:cs="Times New Roman"/>
          <w:b/>
          <w:lang w:val="el-GR"/>
        </w:rPr>
        <w:t>2002</w:t>
      </w:r>
      <w:r w:rsidRPr="00C92815">
        <w:rPr>
          <w:rFonts w:ascii="Aptos Slab" w:hAnsi="Aptos Slab" w:cs="Times New Roman"/>
          <w:lang w:val="el-GR"/>
        </w:rPr>
        <w:t xml:space="preserve">. Εκμετάλλευση του χαρουπιού για παραγωγή βιοαιθανόλης. </w:t>
      </w:r>
      <w:r w:rsidRPr="00C92815">
        <w:rPr>
          <w:rFonts w:ascii="Aptos Slab" w:hAnsi="Aptos Slab" w:cs="Times New Roman"/>
          <w:b/>
          <w:lang w:val="el-GR"/>
        </w:rPr>
        <w:t xml:space="preserve">7ο Εθνικό Συνέδριο του </w:t>
      </w:r>
      <w:r w:rsidRPr="00C92815">
        <w:rPr>
          <w:rFonts w:ascii="Aptos Slab" w:hAnsi="Aptos Slab" w:cs="Times New Roman"/>
          <w:b/>
        </w:rPr>
        <w:t>IHT</w:t>
      </w:r>
      <w:r w:rsidRPr="00C92815">
        <w:rPr>
          <w:rFonts w:ascii="Aptos Slab" w:hAnsi="Aptos Slab" w:cs="Times New Roman"/>
          <w:b/>
          <w:lang w:val="el-GR"/>
        </w:rPr>
        <w:t xml:space="preserve"> (Ινστιτούτο Ηλιακής Τεχνολογίας) για τις Ήπιες Μορφές Ενέργειας</w:t>
      </w:r>
      <w:r w:rsidRPr="00C92815">
        <w:rPr>
          <w:rFonts w:ascii="Aptos Slab" w:hAnsi="Aptos Slab" w:cs="Times New Roman"/>
          <w:lang w:val="el-GR"/>
        </w:rPr>
        <w:t>, 6-8 Νοεμβρίου, ΠΑΤΡΑ.</w:t>
      </w:r>
    </w:p>
    <w:p w14:paraId="51821A18" w14:textId="137AB02F" w:rsidR="0085581D" w:rsidRPr="00EA4E93" w:rsidRDefault="0085581D" w:rsidP="00316D5F">
      <w:pPr>
        <w:pStyle w:val="a6"/>
        <w:spacing w:line="240" w:lineRule="auto"/>
        <w:rPr>
          <w:rFonts w:ascii="Aptos Slab" w:hAnsi="Aptos Slab" w:cs="Times New Roman"/>
          <w:lang w:val="el-GR"/>
        </w:rPr>
      </w:pPr>
    </w:p>
    <w:p w14:paraId="4E310D64" w14:textId="77777777" w:rsidR="00800F25" w:rsidRPr="00EA4E93" w:rsidRDefault="00800F25" w:rsidP="00316D5F">
      <w:pPr>
        <w:pStyle w:val="a6"/>
        <w:spacing w:line="240" w:lineRule="auto"/>
        <w:rPr>
          <w:rFonts w:ascii="Aptos Slab" w:hAnsi="Aptos Slab" w:cs="Times New Roman"/>
          <w:lang w:val="el-GR"/>
        </w:rPr>
      </w:pPr>
    </w:p>
    <w:p w14:paraId="480D426F" w14:textId="634CF920" w:rsidR="00800F25" w:rsidRPr="00800F25" w:rsidRDefault="00800F25" w:rsidP="007F1801">
      <w:pPr>
        <w:tabs>
          <w:tab w:val="left" w:pos="2697"/>
        </w:tabs>
        <w:spacing w:after="120" w:line="240" w:lineRule="auto"/>
        <w:rPr>
          <w:rFonts w:ascii="Aptos Slab" w:hAnsi="Aptos Slab" w:cs="Times New Roman"/>
          <w:b/>
          <w:color w:val="0070C0"/>
          <w:lang w:val="en-US"/>
        </w:rPr>
      </w:pPr>
      <w:r w:rsidRPr="00C92815">
        <w:rPr>
          <w:rFonts w:ascii="Aptos Slab" w:hAnsi="Aptos Slab" w:cs="Times New Roman"/>
          <w:b/>
          <w:color w:val="0070C0"/>
        </w:rPr>
        <w:t>Ανα</w:t>
      </w:r>
      <w:r>
        <w:rPr>
          <w:rFonts w:ascii="Aptos Slab" w:hAnsi="Aptos Slab" w:cs="Times New Roman"/>
          <w:b/>
          <w:color w:val="0070C0"/>
          <w:lang w:val="el-GR"/>
        </w:rPr>
        <w:t>φορές (</w:t>
      </w:r>
      <w:r>
        <w:rPr>
          <w:rFonts w:ascii="Aptos Slab" w:hAnsi="Aptos Slab" w:cs="Times New Roman"/>
          <w:b/>
          <w:color w:val="0070C0"/>
          <w:lang w:val="en-US"/>
        </w:rPr>
        <w:t>Google Scholar, 7.1.2026)</w:t>
      </w:r>
    </w:p>
    <w:p w14:paraId="77E3D4EB" w14:textId="77777777" w:rsidR="00800F25" w:rsidRPr="00800F25" w:rsidRDefault="00800F25" w:rsidP="00316D5F">
      <w:pPr>
        <w:pStyle w:val="a6"/>
        <w:spacing w:line="240" w:lineRule="auto"/>
        <w:rPr>
          <w:rFonts w:ascii="Aptos Slab" w:hAnsi="Aptos Slab" w:cs="Times New Roman"/>
          <w:lang w:val="en-US"/>
        </w:rPr>
      </w:pPr>
    </w:p>
    <w:p w14:paraId="751382E7" w14:textId="2D0F7CB9" w:rsidR="00532503" w:rsidRPr="00C92815" w:rsidRDefault="00800F25" w:rsidP="00800F25">
      <w:pPr>
        <w:pStyle w:val="a6"/>
        <w:spacing w:line="240" w:lineRule="auto"/>
        <w:jc w:val="both"/>
        <w:rPr>
          <w:rFonts w:ascii="Aptos Slab" w:hAnsi="Aptos Slab" w:cs="Times New Roman"/>
          <w:lang w:val="el-GR"/>
        </w:rPr>
      </w:pPr>
      <w:r w:rsidRPr="00800F25">
        <w:rPr>
          <w:rFonts w:ascii="Aptos Slab" w:hAnsi="Aptos Slab" w:cs="Times New Roman"/>
          <w:noProof/>
          <w:lang w:val="el-GR" w:eastAsia="el-GR"/>
        </w:rPr>
        <w:drawing>
          <wp:inline distT="0" distB="0" distL="0" distR="0" wp14:anchorId="4630A2F1" wp14:editId="75213255">
            <wp:extent cx="3159457" cy="3460437"/>
            <wp:effectExtent l="0" t="0" r="3175" b="6985"/>
            <wp:docPr id="477768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768912" name=""/>
                    <pic:cNvPicPr/>
                  </pic:nvPicPr>
                  <pic:blipFill rotWithShape="1">
                    <a:blip r:embed="rId13"/>
                    <a:srcRect l="72031"/>
                    <a:stretch>
                      <a:fillRect/>
                    </a:stretch>
                  </pic:blipFill>
                  <pic:spPr bwMode="auto">
                    <a:xfrm>
                      <a:off x="0" y="0"/>
                      <a:ext cx="3210010" cy="3515806"/>
                    </a:xfrm>
                    <a:prstGeom prst="rect">
                      <a:avLst/>
                    </a:prstGeom>
                    <a:ln>
                      <a:noFill/>
                    </a:ln>
                    <a:extLst>
                      <a:ext uri="{53640926-AAD7-44D8-BBD7-CCE9431645EC}">
                        <a14:shadowObscured xmlns:a14="http://schemas.microsoft.com/office/drawing/2010/main"/>
                      </a:ext>
                    </a:extLst>
                  </pic:spPr>
                </pic:pic>
              </a:graphicData>
            </a:graphic>
          </wp:inline>
        </w:drawing>
      </w:r>
    </w:p>
    <w:sectPr w:rsidR="00532503" w:rsidRPr="00C9281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FE732" w14:textId="77777777" w:rsidR="001C38AB" w:rsidRDefault="001C38AB" w:rsidP="00305C2C">
      <w:pPr>
        <w:spacing w:after="0" w:line="240" w:lineRule="auto"/>
      </w:pPr>
      <w:r>
        <w:separator/>
      </w:r>
    </w:p>
  </w:endnote>
  <w:endnote w:type="continuationSeparator" w:id="0">
    <w:p w14:paraId="31155EC3" w14:textId="77777777" w:rsidR="001C38AB" w:rsidRDefault="001C38AB" w:rsidP="00305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ptos Slab">
    <w:altName w:val="Arial"/>
    <w:charset w:val="00"/>
    <w:family w:val="swiss"/>
    <w:pitch w:val="variable"/>
    <w:sig w:usb0="00000001"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0020124"/>
      <w:docPartObj>
        <w:docPartGallery w:val="Page Numbers (Bottom of Page)"/>
        <w:docPartUnique/>
      </w:docPartObj>
    </w:sdtPr>
    <w:sdtEndPr>
      <w:rPr>
        <w:rFonts w:ascii="Aptos Slab" w:hAnsi="Aptos Slab" w:cs="Times New Roman"/>
        <w:b/>
        <w:bCs/>
        <w:noProof/>
      </w:rPr>
    </w:sdtEndPr>
    <w:sdtContent>
      <w:p w14:paraId="3170192C" w14:textId="0E921D4B" w:rsidR="00FF1042" w:rsidRPr="00A83B94" w:rsidRDefault="00FF1042">
        <w:pPr>
          <w:pStyle w:val="a5"/>
          <w:jc w:val="right"/>
          <w:rPr>
            <w:rFonts w:ascii="Aptos Slab" w:hAnsi="Aptos Slab" w:cs="Times New Roman"/>
            <w:b/>
            <w:bCs/>
          </w:rPr>
        </w:pPr>
        <w:r w:rsidRPr="00A83B94">
          <w:rPr>
            <w:rFonts w:ascii="Aptos Slab" w:hAnsi="Aptos Slab" w:cs="Times New Roman"/>
            <w:b/>
            <w:bCs/>
          </w:rPr>
          <w:fldChar w:fldCharType="begin"/>
        </w:r>
        <w:r w:rsidRPr="00A83B94">
          <w:rPr>
            <w:rFonts w:ascii="Aptos Slab" w:hAnsi="Aptos Slab" w:cs="Times New Roman"/>
            <w:b/>
            <w:bCs/>
          </w:rPr>
          <w:instrText xml:space="preserve"> PAGE   \* MERGEFORMAT </w:instrText>
        </w:r>
        <w:r w:rsidRPr="00A83B94">
          <w:rPr>
            <w:rFonts w:ascii="Aptos Slab" w:hAnsi="Aptos Slab" w:cs="Times New Roman"/>
            <w:b/>
            <w:bCs/>
          </w:rPr>
          <w:fldChar w:fldCharType="separate"/>
        </w:r>
        <w:r w:rsidR="000A0446">
          <w:rPr>
            <w:rFonts w:ascii="Aptos Slab" w:hAnsi="Aptos Slab" w:cs="Times New Roman"/>
            <w:b/>
            <w:bCs/>
            <w:noProof/>
          </w:rPr>
          <w:t>22</w:t>
        </w:r>
        <w:r w:rsidRPr="00A83B94">
          <w:rPr>
            <w:rFonts w:ascii="Aptos Slab" w:hAnsi="Aptos Slab" w:cs="Times New Roman"/>
            <w:b/>
            <w:bCs/>
            <w:noProof/>
          </w:rPr>
          <w:fldChar w:fldCharType="end"/>
        </w:r>
      </w:p>
    </w:sdtContent>
  </w:sdt>
  <w:p w14:paraId="55E11350" w14:textId="77777777" w:rsidR="00FF1042" w:rsidRDefault="00FF10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364C9" w14:textId="77777777" w:rsidR="001C38AB" w:rsidRDefault="001C38AB" w:rsidP="00305C2C">
      <w:pPr>
        <w:spacing w:after="0" w:line="240" w:lineRule="auto"/>
      </w:pPr>
      <w:r>
        <w:separator/>
      </w:r>
    </w:p>
  </w:footnote>
  <w:footnote w:type="continuationSeparator" w:id="0">
    <w:p w14:paraId="516F1D00" w14:textId="77777777" w:rsidR="001C38AB" w:rsidRDefault="001C38AB" w:rsidP="00305C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5559281"/>
      <w:docPartObj>
        <w:docPartGallery w:val="Page Numbers (Top of Page)"/>
        <w:docPartUnique/>
      </w:docPartObj>
    </w:sdtPr>
    <w:sdtEndPr>
      <w:rPr>
        <w:noProof/>
      </w:rPr>
    </w:sdtEndPr>
    <w:sdtContent>
      <w:p w14:paraId="15BEA5F9" w14:textId="09410091" w:rsidR="003C178A" w:rsidRDefault="001C38AB">
        <w:pPr>
          <w:pStyle w:val="a4"/>
          <w:jc w:val="right"/>
        </w:pPr>
      </w:p>
    </w:sdtContent>
  </w:sdt>
  <w:p w14:paraId="41D9E89E" w14:textId="77777777" w:rsidR="003C178A" w:rsidRDefault="003C178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830"/>
    <w:multiLevelType w:val="hybridMultilevel"/>
    <w:tmpl w:val="05607606"/>
    <w:lvl w:ilvl="0" w:tplc="2A3EF65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E4EB8"/>
    <w:multiLevelType w:val="hybridMultilevel"/>
    <w:tmpl w:val="39B4FA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1D568C"/>
    <w:multiLevelType w:val="hybridMultilevel"/>
    <w:tmpl w:val="0DE2F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B4809"/>
    <w:multiLevelType w:val="hybridMultilevel"/>
    <w:tmpl w:val="6570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2235D"/>
    <w:multiLevelType w:val="hybridMultilevel"/>
    <w:tmpl w:val="DB34F3B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ACC6EC5"/>
    <w:multiLevelType w:val="hybridMultilevel"/>
    <w:tmpl w:val="81E80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E0441"/>
    <w:multiLevelType w:val="hybridMultilevel"/>
    <w:tmpl w:val="B55E7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F6E66"/>
    <w:multiLevelType w:val="hybridMultilevel"/>
    <w:tmpl w:val="4198CD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E87F48"/>
    <w:multiLevelType w:val="hybridMultilevel"/>
    <w:tmpl w:val="6632F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B6172F"/>
    <w:multiLevelType w:val="hybridMultilevel"/>
    <w:tmpl w:val="A7CA8BF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C73E44"/>
    <w:multiLevelType w:val="hybridMultilevel"/>
    <w:tmpl w:val="E616891A"/>
    <w:lvl w:ilvl="0" w:tplc="0409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DF3551"/>
    <w:multiLevelType w:val="hybridMultilevel"/>
    <w:tmpl w:val="446AF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EB15F4"/>
    <w:multiLevelType w:val="hybridMultilevel"/>
    <w:tmpl w:val="C67AD3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D468FE"/>
    <w:multiLevelType w:val="hybridMultilevel"/>
    <w:tmpl w:val="99CCADFA"/>
    <w:lvl w:ilvl="0" w:tplc="CC985756">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E094142"/>
    <w:multiLevelType w:val="hybridMultilevel"/>
    <w:tmpl w:val="6F56CBA6"/>
    <w:lvl w:ilvl="0" w:tplc="241ED67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10D4A"/>
    <w:multiLevelType w:val="hybridMultilevel"/>
    <w:tmpl w:val="200A762E"/>
    <w:lvl w:ilvl="0" w:tplc="FFFFFFF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2C44DE3"/>
    <w:multiLevelType w:val="hybridMultilevel"/>
    <w:tmpl w:val="673257C0"/>
    <w:lvl w:ilvl="0" w:tplc="89DA0EC0">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8832BA"/>
    <w:multiLevelType w:val="hybridMultilevel"/>
    <w:tmpl w:val="A9FC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282710"/>
    <w:multiLevelType w:val="hybridMultilevel"/>
    <w:tmpl w:val="6F56CB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50044D"/>
    <w:multiLevelType w:val="hybridMultilevel"/>
    <w:tmpl w:val="CEB0B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22A47"/>
    <w:multiLevelType w:val="hybridMultilevel"/>
    <w:tmpl w:val="4C8A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DF4748"/>
    <w:multiLevelType w:val="hybridMultilevel"/>
    <w:tmpl w:val="0F7C75F0"/>
    <w:lvl w:ilvl="0" w:tplc="DF181958">
      <w:start w:val="1"/>
      <w:numFmt w:val="decimal"/>
      <w:lvlText w:val="%1."/>
      <w:lvlJc w:val="left"/>
      <w:pPr>
        <w:tabs>
          <w:tab w:val="num" w:pos="720"/>
        </w:tabs>
        <w:ind w:left="720" w:hanging="360"/>
      </w:pPr>
      <w:rPr>
        <w:rFonts w:ascii="Times New Roman" w:hAnsi="Times New Roman" w:cs="Times New Roman" w:hint="default"/>
        <w:b w:val="0"/>
        <w:i w:val="0"/>
        <w:sz w:val="20"/>
        <w:szCs w:val="2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471E1874"/>
    <w:multiLevelType w:val="hybridMultilevel"/>
    <w:tmpl w:val="6B2A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E0E99"/>
    <w:multiLevelType w:val="hybridMultilevel"/>
    <w:tmpl w:val="7CD09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8024F0"/>
    <w:multiLevelType w:val="hybridMultilevel"/>
    <w:tmpl w:val="8EACF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A654351"/>
    <w:multiLevelType w:val="hybridMultilevel"/>
    <w:tmpl w:val="65A84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9E7C68"/>
    <w:multiLevelType w:val="hybridMultilevel"/>
    <w:tmpl w:val="09322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A013E"/>
    <w:multiLevelType w:val="hybridMultilevel"/>
    <w:tmpl w:val="CB26F6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7B60FD"/>
    <w:multiLevelType w:val="hybridMultilevel"/>
    <w:tmpl w:val="463E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547FEE"/>
    <w:multiLevelType w:val="hybridMultilevel"/>
    <w:tmpl w:val="ED903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FD4B0C"/>
    <w:multiLevelType w:val="hybridMultilevel"/>
    <w:tmpl w:val="E21837C6"/>
    <w:lvl w:ilvl="0" w:tplc="4D0AC7FE">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690BB8"/>
    <w:multiLevelType w:val="hybridMultilevel"/>
    <w:tmpl w:val="4CA83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920096"/>
    <w:multiLevelType w:val="hybridMultilevel"/>
    <w:tmpl w:val="1FF4199C"/>
    <w:lvl w:ilvl="0" w:tplc="2350291A">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5D97E13"/>
    <w:multiLevelType w:val="hybridMultilevel"/>
    <w:tmpl w:val="CCF2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2A3AE9"/>
    <w:multiLevelType w:val="hybridMultilevel"/>
    <w:tmpl w:val="53DA3D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D17DFB"/>
    <w:multiLevelType w:val="hybridMultilevel"/>
    <w:tmpl w:val="AB44F56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D75A80"/>
    <w:multiLevelType w:val="hybridMultilevel"/>
    <w:tmpl w:val="5E8A5F40"/>
    <w:lvl w:ilvl="0" w:tplc="9CCE00BC">
      <w:start w:val="1"/>
      <w:numFmt w:val="decimal"/>
      <w:lvlText w:val="%1."/>
      <w:lvlJc w:val="left"/>
      <w:pPr>
        <w:tabs>
          <w:tab w:val="num" w:pos="720"/>
        </w:tabs>
        <w:ind w:left="720" w:hanging="360"/>
      </w:pPr>
      <w:rPr>
        <w:b w:val="0"/>
        <w:color w:val="auto"/>
        <w:sz w:val="22"/>
        <w:szCs w:val="22"/>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7" w15:restartNumberingAfterBreak="0">
    <w:nsid w:val="78CF0236"/>
    <w:multiLevelType w:val="hybridMultilevel"/>
    <w:tmpl w:val="5C2C70A2"/>
    <w:lvl w:ilvl="0" w:tplc="737CD56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28"/>
  </w:num>
  <w:num w:numId="4">
    <w:abstractNumId w:val="12"/>
  </w:num>
  <w:num w:numId="5">
    <w:abstractNumId w:val="13"/>
  </w:num>
  <w:num w:numId="6">
    <w:abstractNumId w:val="26"/>
  </w:num>
  <w:num w:numId="7">
    <w:abstractNumId w:val="27"/>
  </w:num>
  <w:num w:numId="8">
    <w:abstractNumId w:val="15"/>
  </w:num>
  <w:num w:numId="9">
    <w:abstractNumId w:val="4"/>
  </w:num>
  <w:num w:numId="10">
    <w:abstractNumId w:val="9"/>
  </w:num>
  <w:num w:numId="11">
    <w:abstractNumId w:val="21"/>
  </w:num>
  <w:num w:numId="12">
    <w:abstractNumId w:val="16"/>
  </w:num>
  <w:num w:numId="13">
    <w:abstractNumId w:val="1"/>
  </w:num>
  <w:num w:numId="14">
    <w:abstractNumId w:val="29"/>
  </w:num>
  <w:num w:numId="15">
    <w:abstractNumId w:val="3"/>
  </w:num>
  <w:num w:numId="16">
    <w:abstractNumId w:val="19"/>
  </w:num>
  <w:num w:numId="17">
    <w:abstractNumId w:val="35"/>
  </w:num>
  <w:num w:numId="18">
    <w:abstractNumId w:val="37"/>
  </w:num>
  <w:num w:numId="19">
    <w:abstractNumId w:val="30"/>
  </w:num>
  <w:num w:numId="20">
    <w:abstractNumId w:val="0"/>
  </w:num>
  <w:num w:numId="21">
    <w:abstractNumId w:val="31"/>
  </w:num>
  <w:num w:numId="22">
    <w:abstractNumId w:val="14"/>
  </w:num>
  <w:num w:numId="23">
    <w:abstractNumId w:val="11"/>
  </w:num>
  <w:num w:numId="24">
    <w:abstractNumId w:val="22"/>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5"/>
  </w:num>
  <w:num w:numId="28">
    <w:abstractNumId w:val="8"/>
  </w:num>
  <w:num w:numId="29">
    <w:abstractNumId w:val="24"/>
  </w:num>
  <w:num w:numId="30">
    <w:abstractNumId w:val="32"/>
  </w:num>
  <w:num w:numId="31">
    <w:abstractNumId w:val="17"/>
  </w:num>
  <w:num w:numId="32">
    <w:abstractNumId w:val="33"/>
  </w:num>
  <w:num w:numId="33">
    <w:abstractNumId w:val="23"/>
  </w:num>
  <w:num w:numId="34">
    <w:abstractNumId w:val="34"/>
  </w:num>
  <w:num w:numId="35">
    <w:abstractNumId w:val="5"/>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0"/>
  </w:num>
  <w:num w:numId="39">
    <w:abstractNumId w:val="7"/>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36"/>
    <w:rsid w:val="00006B73"/>
    <w:rsid w:val="00011699"/>
    <w:rsid w:val="00014912"/>
    <w:rsid w:val="0001576A"/>
    <w:rsid w:val="00016083"/>
    <w:rsid w:val="00021183"/>
    <w:rsid w:val="00027018"/>
    <w:rsid w:val="00035448"/>
    <w:rsid w:val="0004025C"/>
    <w:rsid w:val="000402E1"/>
    <w:rsid w:val="0004353F"/>
    <w:rsid w:val="00046125"/>
    <w:rsid w:val="00046B8D"/>
    <w:rsid w:val="000508DD"/>
    <w:rsid w:val="0005205D"/>
    <w:rsid w:val="00053A96"/>
    <w:rsid w:val="00054669"/>
    <w:rsid w:val="00060A0D"/>
    <w:rsid w:val="0006155A"/>
    <w:rsid w:val="00064BEF"/>
    <w:rsid w:val="0007057D"/>
    <w:rsid w:val="00072509"/>
    <w:rsid w:val="00073176"/>
    <w:rsid w:val="00073801"/>
    <w:rsid w:val="0007410B"/>
    <w:rsid w:val="00075C05"/>
    <w:rsid w:val="0008117A"/>
    <w:rsid w:val="00081763"/>
    <w:rsid w:val="000826AF"/>
    <w:rsid w:val="000838E5"/>
    <w:rsid w:val="00083A76"/>
    <w:rsid w:val="00084E94"/>
    <w:rsid w:val="00085203"/>
    <w:rsid w:val="00085970"/>
    <w:rsid w:val="00087EAD"/>
    <w:rsid w:val="000904DB"/>
    <w:rsid w:val="000907FB"/>
    <w:rsid w:val="00092D21"/>
    <w:rsid w:val="000930A6"/>
    <w:rsid w:val="00094726"/>
    <w:rsid w:val="00095541"/>
    <w:rsid w:val="0009578B"/>
    <w:rsid w:val="0009639B"/>
    <w:rsid w:val="00097FBE"/>
    <w:rsid w:val="000A0446"/>
    <w:rsid w:val="000A1040"/>
    <w:rsid w:val="000A452B"/>
    <w:rsid w:val="000A47E9"/>
    <w:rsid w:val="000A52F6"/>
    <w:rsid w:val="000A5D08"/>
    <w:rsid w:val="000A7002"/>
    <w:rsid w:val="000A7E60"/>
    <w:rsid w:val="000B2125"/>
    <w:rsid w:val="000B2FEA"/>
    <w:rsid w:val="000B31B2"/>
    <w:rsid w:val="000B3BDF"/>
    <w:rsid w:val="000B42CC"/>
    <w:rsid w:val="000B44A2"/>
    <w:rsid w:val="000B456E"/>
    <w:rsid w:val="000B7FEB"/>
    <w:rsid w:val="000C11F0"/>
    <w:rsid w:val="000C174C"/>
    <w:rsid w:val="000C65E5"/>
    <w:rsid w:val="000C6936"/>
    <w:rsid w:val="000D31F7"/>
    <w:rsid w:val="000D323F"/>
    <w:rsid w:val="000D60C8"/>
    <w:rsid w:val="000D7155"/>
    <w:rsid w:val="000D7454"/>
    <w:rsid w:val="000D7595"/>
    <w:rsid w:val="000E1539"/>
    <w:rsid w:val="000E1ECF"/>
    <w:rsid w:val="000E3E43"/>
    <w:rsid w:val="000E53A3"/>
    <w:rsid w:val="000E5EBE"/>
    <w:rsid w:val="000F094D"/>
    <w:rsid w:val="000F0CBA"/>
    <w:rsid w:val="000F140A"/>
    <w:rsid w:val="000F3794"/>
    <w:rsid w:val="000F3A36"/>
    <w:rsid w:val="000F71FF"/>
    <w:rsid w:val="001016DE"/>
    <w:rsid w:val="00101FD6"/>
    <w:rsid w:val="00104433"/>
    <w:rsid w:val="00104B21"/>
    <w:rsid w:val="00105051"/>
    <w:rsid w:val="00107815"/>
    <w:rsid w:val="001100BE"/>
    <w:rsid w:val="00113334"/>
    <w:rsid w:val="00117344"/>
    <w:rsid w:val="00122581"/>
    <w:rsid w:val="00123220"/>
    <w:rsid w:val="00133599"/>
    <w:rsid w:val="00133A8D"/>
    <w:rsid w:val="001352D7"/>
    <w:rsid w:val="00140372"/>
    <w:rsid w:val="0014079E"/>
    <w:rsid w:val="001417CE"/>
    <w:rsid w:val="0014242B"/>
    <w:rsid w:val="001500A0"/>
    <w:rsid w:val="001537DE"/>
    <w:rsid w:val="00153CBB"/>
    <w:rsid w:val="00156377"/>
    <w:rsid w:val="0016238F"/>
    <w:rsid w:val="001631B2"/>
    <w:rsid w:val="00164957"/>
    <w:rsid w:val="0016633A"/>
    <w:rsid w:val="001667A7"/>
    <w:rsid w:val="0016723D"/>
    <w:rsid w:val="00170029"/>
    <w:rsid w:val="00172497"/>
    <w:rsid w:val="001741DF"/>
    <w:rsid w:val="00174C6F"/>
    <w:rsid w:val="0017527E"/>
    <w:rsid w:val="001809C9"/>
    <w:rsid w:val="00180AF6"/>
    <w:rsid w:val="00180BE9"/>
    <w:rsid w:val="00183C75"/>
    <w:rsid w:val="00190B25"/>
    <w:rsid w:val="00195F19"/>
    <w:rsid w:val="001A3EC2"/>
    <w:rsid w:val="001A5A17"/>
    <w:rsid w:val="001A62AE"/>
    <w:rsid w:val="001B1A92"/>
    <w:rsid w:val="001B3BEA"/>
    <w:rsid w:val="001B3F04"/>
    <w:rsid w:val="001B4832"/>
    <w:rsid w:val="001B6EFC"/>
    <w:rsid w:val="001B7E0A"/>
    <w:rsid w:val="001C38AB"/>
    <w:rsid w:val="001C7B4F"/>
    <w:rsid w:val="001D3288"/>
    <w:rsid w:val="001D34BF"/>
    <w:rsid w:val="001D4665"/>
    <w:rsid w:val="001D49D6"/>
    <w:rsid w:val="001D4A2A"/>
    <w:rsid w:val="001D7B95"/>
    <w:rsid w:val="001E0778"/>
    <w:rsid w:val="001E43AA"/>
    <w:rsid w:val="001E7439"/>
    <w:rsid w:val="001F0791"/>
    <w:rsid w:val="001F1B4D"/>
    <w:rsid w:val="001F2F8C"/>
    <w:rsid w:val="001F4BB5"/>
    <w:rsid w:val="001F5D9D"/>
    <w:rsid w:val="001F7D2A"/>
    <w:rsid w:val="002015FF"/>
    <w:rsid w:val="0020391D"/>
    <w:rsid w:val="00213F30"/>
    <w:rsid w:val="00216499"/>
    <w:rsid w:val="00221F3B"/>
    <w:rsid w:val="002230C1"/>
    <w:rsid w:val="00223596"/>
    <w:rsid w:val="0022785D"/>
    <w:rsid w:val="0023037F"/>
    <w:rsid w:val="002308CD"/>
    <w:rsid w:val="00233654"/>
    <w:rsid w:val="002343A9"/>
    <w:rsid w:val="00235590"/>
    <w:rsid w:val="00236BC0"/>
    <w:rsid w:val="00241FC5"/>
    <w:rsid w:val="0024274D"/>
    <w:rsid w:val="0024636E"/>
    <w:rsid w:val="00247E0C"/>
    <w:rsid w:val="00250C66"/>
    <w:rsid w:val="0025287D"/>
    <w:rsid w:val="00253A25"/>
    <w:rsid w:val="00254313"/>
    <w:rsid w:val="00254CB1"/>
    <w:rsid w:val="0025533B"/>
    <w:rsid w:val="00255D4C"/>
    <w:rsid w:val="002568A1"/>
    <w:rsid w:val="00257108"/>
    <w:rsid w:val="002572FD"/>
    <w:rsid w:val="00260829"/>
    <w:rsid w:val="00261B9E"/>
    <w:rsid w:val="00263CE2"/>
    <w:rsid w:val="00266F8E"/>
    <w:rsid w:val="00267B9B"/>
    <w:rsid w:val="002712F6"/>
    <w:rsid w:val="00273A91"/>
    <w:rsid w:val="002808FC"/>
    <w:rsid w:val="0028384B"/>
    <w:rsid w:val="00287BB8"/>
    <w:rsid w:val="002908AE"/>
    <w:rsid w:val="00290B92"/>
    <w:rsid w:val="00290BC7"/>
    <w:rsid w:val="00290C23"/>
    <w:rsid w:val="002918D3"/>
    <w:rsid w:val="00291A67"/>
    <w:rsid w:val="00292BE8"/>
    <w:rsid w:val="00297EC8"/>
    <w:rsid w:val="002A3AB7"/>
    <w:rsid w:val="002A4F83"/>
    <w:rsid w:val="002A545C"/>
    <w:rsid w:val="002A5A6E"/>
    <w:rsid w:val="002A5C0A"/>
    <w:rsid w:val="002A7A7C"/>
    <w:rsid w:val="002B063B"/>
    <w:rsid w:val="002B3E76"/>
    <w:rsid w:val="002B5C06"/>
    <w:rsid w:val="002B6780"/>
    <w:rsid w:val="002B7F62"/>
    <w:rsid w:val="002C03FF"/>
    <w:rsid w:val="002C3E0D"/>
    <w:rsid w:val="002C7683"/>
    <w:rsid w:val="002C7751"/>
    <w:rsid w:val="002D0E65"/>
    <w:rsid w:val="002E0198"/>
    <w:rsid w:val="002E1A29"/>
    <w:rsid w:val="002E3370"/>
    <w:rsid w:val="002E660C"/>
    <w:rsid w:val="002E67A0"/>
    <w:rsid w:val="002F1010"/>
    <w:rsid w:val="002F167F"/>
    <w:rsid w:val="002F33F4"/>
    <w:rsid w:val="002F4E0E"/>
    <w:rsid w:val="00300710"/>
    <w:rsid w:val="003008BE"/>
    <w:rsid w:val="00300910"/>
    <w:rsid w:val="00302393"/>
    <w:rsid w:val="00302ED1"/>
    <w:rsid w:val="00303782"/>
    <w:rsid w:val="00304923"/>
    <w:rsid w:val="00304A29"/>
    <w:rsid w:val="00305453"/>
    <w:rsid w:val="00305C2C"/>
    <w:rsid w:val="00305C6C"/>
    <w:rsid w:val="0030611E"/>
    <w:rsid w:val="00306C44"/>
    <w:rsid w:val="00306E99"/>
    <w:rsid w:val="00307CD6"/>
    <w:rsid w:val="0031130A"/>
    <w:rsid w:val="0031146D"/>
    <w:rsid w:val="00312210"/>
    <w:rsid w:val="003123D7"/>
    <w:rsid w:val="00312657"/>
    <w:rsid w:val="00312954"/>
    <w:rsid w:val="003139AD"/>
    <w:rsid w:val="003164CD"/>
    <w:rsid w:val="00316D5F"/>
    <w:rsid w:val="003219E0"/>
    <w:rsid w:val="00324971"/>
    <w:rsid w:val="00325528"/>
    <w:rsid w:val="00326A92"/>
    <w:rsid w:val="003275BC"/>
    <w:rsid w:val="003329C4"/>
    <w:rsid w:val="00333466"/>
    <w:rsid w:val="0033468C"/>
    <w:rsid w:val="00335757"/>
    <w:rsid w:val="003368D6"/>
    <w:rsid w:val="00336E7D"/>
    <w:rsid w:val="00336FB8"/>
    <w:rsid w:val="00342380"/>
    <w:rsid w:val="0034262D"/>
    <w:rsid w:val="0034286F"/>
    <w:rsid w:val="00342B9A"/>
    <w:rsid w:val="003476F4"/>
    <w:rsid w:val="00351C55"/>
    <w:rsid w:val="0035744D"/>
    <w:rsid w:val="00357F41"/>
    <w:rsid w:val="00360398"/>
    <w:rsid w:val="00361565"/>
    <w:rsid w:val="00362A72"/>
    <w:rsid w:val="003630FE"/>
    <w:rsid w:val="00364DA0"/>
    <w:rsid w:val="00366DE3"/>
    <w:rsid w:val="00367CF9"/>
    <w:rsid w:val="003716C3"/>
    <w:rsid w:val="0037221C"/>
    <w:rsid w:val="00372A94"/>
    <w:rsid w:val="00376DD4"/>
    <w:rsid w:val="00381BD4"/>
    <w:rsid w:val="00381D36"/>
    <w:rsid w:val="00382009"/>
    <w:rsid w:val="00382A4E"/>
    <w:rsid w:val="0038342A"/>
    <w:rsid w:val="00384D4F"/>
    <w:rsid w:val="0038631D"/>
    <w:rsid w:val="00386411"/>
    <w:rsid w:val="00386852"/>
    <w:rsid w:val="0038690E"/>
    <w:rsid w:val="00387D17"/>
    <w:rsid w:val="0039254A"/>
    <w:rsid w:val="003935FB"/>
    <w:rsid w:val="00393B12"/>
    <w:rsid w:val="003A127D"/>
    <w:rsid w:val="003A1DD4"/>
    <w:rsid w:val="003A231F"/>
    <w:rsid w:val="003A414C"/>
    <w:rsid w:val="003A4E74"/>
    <w:rsid w:val="003A595D"/>
    <w:rsid w:val="003B1358"/>
    <w:rsid w:val="003B38FA"/>
    <w:rsid w:val="003B5B38"/>
    <w:rsid w:val="003B738D"/>
    <w:rsid w:val="003C178A"/>
    <w:rsid w:val="003C25EC"/>
    <w:rsid w:val="003C6264"/>
    <w:rsid w:val="003C6784"/>
    <w:rsid w:val="003D0147"/>
    <w:rsid w:val="003D2B16"/>
    <w:rsid w:val="003D7F23"/>
    <w:rsid w:val="003E11E1"/>
    <w:rsid w:val="003E123C"/>
    <w:rsid w:val="003E292C"/>
    <w:rsid w:val="003E6BC9"/>
    <w:rsid w:val="003E728E"/>
    <w:rsid w:val="003E7517"/>
    <w:rsid w:val="003E7D44"/>
    <w:rsid w:val="003E7E95"/>
    <w:rsid w:val="003F04F4"/>
    <w:rsid w:val="003F1CA6"/>
    <w:rsid w:val="003F304B"/>
    <w:rsid w:val="003F5CB6"/>
    <w:rsid w:val="00400392"/>
    <w:rsid w:val="004013E2"/>
    <w:rsid w:val="004016F5"/>
    <w:rsid w:val="004025FA"/>
    <w:rsid w:val="00404205"/>
    <w:rsid w:val="00405127"/>
    <w:rsid w:val="004063D8"/>
    <w:rsid w:val="004065FA"/>
    <w:rsid w:val="00406E1A"/>
    <w:rsid w:val="0040769E"/>
    <w:rsid w:val="00407B52"/>
    <w:rsid w:val="004112DA"/>
    <w:rsid w:val="00416110"/>
    <w:rsid w:val="00420010"/>
    <w:rsid w:val="004200EF"/>
    <w:rsid w:val="0042336C"/>
    <w:rsid w:val="00424CC6"/>
    <w:rsid w:val="00425875"/>
    <w:rsid w:val="00426904"/>
    <w:rsid w:val="004269F0"/>
    <w:rsid w:val="004320DE"/>
    <w:rsid w:val="004322AB"/>
    <w:rsid w:val="00434A4C"/>
    <w:rsid w:val="00435112"/>
    <w:rsid w:val="0043583C"/>
    <w:rsid w:val="00437903"/>
    <w:rsid w:val="00441E25"/>
    <w:rsid w:val="004425BF"/>
    <w:rsid w:val="004437D4"/>
    <w:rsid w:val="00444319"/>
    <w:rsid w:val="004447C8"/>
    <w:rsid w:val="004466F5"/>
    <w:rsid w:val="004547C7"/>
    <w:rsid w:val="004560D4"/>
    <w:rsid w:val="00463268"/>
    <w:rsid w:val="0046656F"/>
    <w:rsid w:val="00466F20"/>
    <w:rsid w:val="00467BB2"/>
    <w:rsid w:val="00472AD7"/>
    <w:rsid w:val="00475C7C"/>
    <w:rsid w:val="00476D42"/>
    <w:rsid w:val="004774DE"/>
    <w:rsid w:val="004801BE"/>
    <w:rsid w:val="004859E6"/>
    <w:rsid w:val="00486790"/>
    <w:rsid w:val="00492234"/>
    <w:rsid w:val="00492E25"/>
    <w:rsid w:val="00493633"/>
    <w:rsid w:val="00497549"/>
    <w:rsid w:val="004A6355"/>
    <w:rsid w:val="004A7F9F"/>
    <w:rsid w:val="004B3E8E"/>
    <w:rsid w:val="004B50AF"/>
    <w:rsid w:val="004B72BB"/>
    <w:rsid w:val="004B7360"/>
    <w:rsid w:val="004C179A"/>
    <w:rsid w:val="004C2879"/>
    <w:rsid w:val="004C44CA"/>
    <w:rsid w:val="004C6B52"/>
    <w:rsid w:val="004D2587"/>
    <w:rsid w:val="004D39A8"/>
    <w:rsid w:val="004D79E4"/>
    <w:rsid w:val="004E0DAB"/>
    <w:rsid w:val="004E1B08"/>
    <w:rsid w:val="004F2E17"/>
    <w:rsid w:val="004F2E9E"/>
    <w:rsid w:val="004F4A5A"/>
    <w:rsid w:val="004F4F49"/>
    <w:rsid w:val="004F699A"/>
    <w:rsid w:val="0050040B"/>
    <w:rsid w:val="0050168F"/>
    <w:rsid w:val="00502770"/>
    <w:rsid w:val="00502EE3"/>
    <w:rsid w:val="0050374B"/>
    <w:rsid w:val="0050410D"/>
    <w:rsid w:val="00506617"/>
    <w:rsid w:val="00512A0E"/>
    <w:rsid w:val="005132D5"/>
    <w:rsid w:val="005172DB"/>
    <w:rsid w:val="00525BF0"/>
    <w:rsid w:val="00526AF7"/>
    <w:rsid w:val="00526FA2"/>
    <w:rsid w:val="0052702A"/>
    <w:rsid w:val="00527310"/>
    <w:rsid w:val="00531971"/>
    <w:rsid w:val="00532503"/>
    <w:rsid w:val="0053277B"/>
    <w:rsid w:val="00532FA6"/>
    <w:rsid w:val="0053328D"/>
    <w:rsid w:val="00533FC9"/>
    <w:rsid w:val="00540BB5"/>
    <w:rsid w:val="00540D47"/>
    <w:rsid w:val="0054207F"/>
    <w:rsid w:val="005431D3"/>
    <w:rsid w:val="00543418"/>
    <w:rsid w:val="00543B48"/>
    <w:rsid w:val="005450DB"/>
    <w:rsid w:val="00546CD5"/>
    <w:rsid w:val="00550584"/>
    <w:rsid w:val="00551092"/>
    <w:rsid w:val="005512A2"/>
    <w:rsid w:val="005523E6"/>
    <w:rsid w:val="00555AB7"/>
    <w:rsid w:val="0055740F"/>
    <w:rsid w:val="00562627"/>
    <w:rsid w:val="0056386C"/>
    <w:rsid w:val="00564D69"/>
    <w:rsid w:val="00565A50"/>
    <w:rsid w:val="00573D86"/>
    <w:rsid w:val="00573ECF"/>
    <w:rsid w:val="005742B1"/>
    <w:rsid w:val="005742E7"/>
    <w:rsid w:val="00576D92"/>
    <w:rsid w:val="00580435"/>
    <w:rsid w:val="0058249A"/>
    <w:rsid w:val="0059110C"/>
    <w:rsid w:val="005916B8"/>
    <w:rsid w:val="005925D6"/>
    <w:rsid w:val="00593318"/>
    <w:rsid w:val="005A067B"/>
    <w:rsid w:val="005A6C36"/>
    <w:rsid w:val="005B0E20"/>
    <w:rsid w:val="005B0E50"/>
    <w:rsid w:val="005B1829"/>
    <w:rsid w:val="005B2EA8"/>
    <w:rsid w:val="005B4CA2"/>
    <w:rsid w:val="005D00F1"/>
    <w:rsid w:val="005D455C"/>
    <w:rsid w:val="005D612B"/>
    <w:rsid w:val="005D659C"/>
    <w:rsid w:val="005D742E"/>
    <w:rsid w:val="005E1143"/>
    <w:rsid w:val="005E207A"/>
    <w:rsid w:val="005E29B4"/>
    <w:rsid w:val="005E2CF6"/>
    <w:rsid w:val="005F103F"/>
    <w:rsid w:val="005F4164"/>
    <w:rsid w:val="005F4620"/>
    <w:rsid w:val="005F4E68"/>
    <w:rsid w:val="005F60D9"/>
    <w:rsid w:val="005F6B95"/>
    <w:rsid w:val="005F75D1"/>
    <w:rsid w:val="0060065E"/>
    <w:rsid w:val="006034E7"/>
    <w:rsid w:val="00606390"/>
    <w:rsid w:val="006175D0"/>
    <w:rsid w:val="00620E94"/>
    <w:rsid w:val="00621BE6"/>
    <w:rsid w:val="00621D5D"/>
    <w:rsid w:val="00621EA5"/>
    <w:rsid w:val="00622973"/>
    <w:rsid w:val="00624030"/>
    <w:rsid w:val="00630395"/>
    <w:rsid w:val="00634733"/>
    <w:rsid w:val="00636702"/>
    <w:rsid w:val="006373C0"/>
    <w:rsid w:val="0063744C"/>
    <w:rsid w:val="006404B3"/>
    <w:rsid w:val="00641F1A"/>
    <w:rsid w:val="0064430F"/>
    <w:rsid w:val="0064456F"/>
    <w:rsid w:val="00647BE8"/>
    <w:rsid w:val="00651C0F"/>
    <w:rsid w:val="00655BD3"/>
    <w:rsid w:val="006560C8"/>
    <w:rsid w:val="00657C44"/>
    <w:rsid w:val="0066093C"/>
    <w:rsid w:val="00661527"/>
    <w:rsid w:val="006647C7"/>
    <w:rsid w:val="0066486B"/>
    <w:rsid w:val="006671D7"/>
    <w:rsid w:val="0066759C"/>
    <w:rsid w:val="0067023E"/>
    <w:rsid w:val="006749D0"/>
    <w:rsid w:val="006764AF"/>
    <w:rsid w:val="00676C0A"/>
    <w:rsid w:val="00676F65"/>
    <w:rsid w:val="006818B7"/>
    <w:rsid w:val="00681D83"/>
    <w:rsid w:val="00682AA7"/>
    <w:rsid w:val="006834C9"/>
    <w:rsid w:val="006873D0"/>
    <w:rsid w:val="00687DFD"/>
    <w:rsid w:val="00691523"/>
    <w:rsid w:val="006923CC"/>
    <w:rsid w:val="00695D17"/>
    <w:rsid w:val="0069617C"/>
    <w:rsid w:val="00697714"/>
    <w:rsid w:val="006A0AFD"/>
    <w:rsid w:val="006A0F07"/>
    <w:rsid w:val="006A3162"/>
    <w:rsid w:val="006A7230"/>
    <w:rsid w:val="006A7618"/>
    <w:rsid w:val="006B04C1"/>
    <w:rsid w:val="006B387F"/>
    <w:rsid w:val="006B3A4A"/>
    <w:rsid w:val="006B52AC"/>
    <w:rsid w:val="006B55DD"/>
    <w:rsid w:val="006B6D93"/>
    <w:rsid w:val="006B719D"/>
    <w:rsid w:val="006C293A"/>
    <w:rsid w:val="006C4A9F"/>
    <w:rsid w:val="006C6E42"/>
    <w:rsid w:val="006D2350"/>
    <w:rsid w:val="006D3D44"/>
    <w:rsid w:val="006D4A8C"/>
    <w:rsid w:val="006D500B"/>
    <w:rsid w:val="006D507D"/>
    <w:rsid w:val="006D56B6"/>
    <w:rsid w:val="006D6037"/>
    <w:rsid w:val="006D6341"/>
    <w:rsid w:val="006D6986"/>
    <w:rsid w:val="006D6CC8"/>
    <w:rsid w:val="006E04B6"/>
    <w:rsid w:val="006E12E3"/>
    <w:rsid w:val="006E28D4"/>
    <w:rsid w:val="006E3D28"/>
    <w:rsid w:val="006E501C"/>
    <w:rsid w:val="006E5B4A"/>
    <w:rsid w:val="006E60E1"/>
    <w:rsid w:val="006F10AC"/>
    <w:rsid w:val="006F2177"/>
    <w:rsid w:val="006F458E"/>
    <w:rsid w:val="006F484F"/>
    <w:rsid w:val="006F51A7"/>
    <w:rsid w:val="006F600B"/>
    <w:rsid w:val="006F69EB"/>
    <w:rsid w:val="00700ABE"/>
    <w:rsid w:val="00700C13"/>
    <w:rsid w:val="007079CB"/>
    <w:rsid w:val="00710DB8"/>
    <w:rsid w:val="007119EB"/>
    <w:rsid w:val="00711D0F"/>
    <w:rsid w:val="00711FB4"/>
    <w:rsid w:val="00715448"/>
    <w:rsid w:val="0072011D"/>
    <w:rsid w:val="007206B3"/>
    <w:rsid w:val="00720D29"/>
    <w:rsid w:val="00722BB2"/>
    <w:rsid w:val="007323EA"/>
    <w:rsid w:val="00732EE5"/>
    <w:rsid w:val="0074047B"/>
    <w:rsid w:val="00741D4C"/>
    <w:rsid w:val="0074350A"/>
    <w:rsid w:val="00746D4B"/>
    <w:rsid w:val="00747D53"/>
    <w:rsid w:val="007513F9"/>
    <w:rsid w:val="00753590"/>
    <w:rsid w:val="00753DCB"/>
    <w:rsid w:val="00754297"/>
    <w:rsid w:val="0075494B"/>
    <w:rsid w:val="0075670E"/>
    <w:rsid w:val="0075723A"/>
    <w:rsid w:val="0075749C"/>
    <w:rsid w:val="00757B24"/>
    <w:rsid w:val="00763F82"/>
    <w:rsid w:val="00764943"/>
    <w:rsid w:val="00764D5C"/>
    <w:rsid w:val="0077090E"/>
    <w:rsid w:val="00770BA1"/>
    <w:rsid w:val="007717B0"/>
    <w:rsid w:val="00773373"/>
    <w:rsid w:val="00776451"/>
    <w:rsid w:val="00776897"/>
    <w:rsid w:val="007865A9"/>
    <w:rsid w:val="0078745D"/>
    <w:rsid w:val="00790441"/>
    <w:rsid w:val="007912E8"/>
    <w:rsid w:val="007937F5"/>
    <w:rsid w:val="00796D8A"/>
    <w:rsid w:val="00796DA0"/>
    <w:rsid w:val="007A3137"/>
    <w:rsid w:val="007A3208"/>
    <w:rsid w:val="007A3857"/>
    <w:rsid w:val="007A54E8"/>
    <w:rsid w:val="007A6C33"/>
    <w:rsid w:val="007A7C9C"/>
    <w:rsid w:val="007B0B2D"/>
    <w:rsid w:val="007B1D1D"/>
    <w:rsid w:val="007B1DC5"/>
    <w:rsid w:val="007B5440"/>
    <w:rsid w:val="007B6BE5"/>
    <w:rsid w:val="007B7D41"/>
    <w:rsid w:val="007C2C01"/>
    <w:rsid w:val="007C2E76"/>
    <w:rsid w:val="007C567F"/>
    <w:rsid w:val="007C596D"/>
    <w:rsid w:val="007D3AFC"/>
    <w:rsid w:val="007E0C4E"/>
    <w:rsid w:val="007E19CE"/>
    <w:rsid w:val="007E4029"/>
    <w:rsid w:val="007E4CA8"/>
    <w:rsid w:val="007E6975"/>
    <w:rsid w:val="007E7DC0"/>
    <w:rsid w:val="007F1801"/>
    <w:rsid w:val="007F521A"/>
    <w:rsid w:val="007F6EE3"/>
    <w:rsid w:val="007F6FCC"/>
    <w:rsid w:val="007F75AC"/>
    <w:rsid w:val="007F7885"/>
    <w:rsid w:val="00800736"/>
    <w:rsid w:val="00800C49"/>
    <w:rsid w:val="00800F25"/>
    <w:rsid w:val="00805A5D"/>
    <w:rsid w:val="0080733A"/>
    <w:rsid w:val="008109DC"/>
    <w:rsid w:val="00811562"/>
    <w:rsid w:val="00812517"/>
    <w:rsid w:val="00813537"/>
    <w:rsid w:val="008153A2"/>
    <w:rsid w:val="008163F5"/>
    <w:rsid w:val="00816B18"/>
    <w:rsid w:val="0081713B"/>
    <w:rsid w:val="008208D6"/>
    <w:rsid w:val="008219B8"/>
    <w:rsid w:val="00822B44"/>
    <w:rsid w:val="00823B25"/>
    <w:rsid w:val="00825338"/>
    <w:rsid w:val="008335FB"/>
    <w:rsid w:val="0083618B"/>
    <w:rsid w:val="00843458"/>
    <w:rsid w:val="0084374B"/>
    <w:rsid w:val="008438D9"/>
    <w:rsid w:val="008440E5"/>
    <w:rsid w:val="00845EC7"/>
    <w:rsid w:val="008460DD"/>
    <w:rsid w:val="00847B8D"/>
    <w:rsid w:val="00850986"/>
    <w:rsid w:val="008538E0"/>
    <w:rsid w:val="008538ED"/>
    <w:rsid w:val="0085475E"/>
    <w:rsid w:val="0085505C"/>
    <w:rsid w:val="0085581D"/>
    <w:rsid w:val="00864E9C"/>
    <w:rsid w:val="008657E5"/>
    <w:rsid w:val="00865B70"/>
    <w:rsid w:val="008663E7"/>
    <w:rsid w:val="00867044"/>
    <w:rsid w:val="008719D8"/>
    <w:rsid w:val="00872629"/>
    <w:rsid w:val="00876452"/>
    <w:rsid w:val="00876AF8"/>
    <w:rsid w:val="008800A5"/>
    <w:rsid w:val="00880BE7"/>
    <w:rsid w:val="00881A4A"/>
    <w:rsid w:val="0088225B"/>
    <w:rsid w:val="00882266"/>
    <w:rsid w:val="008829F6"/>
    <w:rsid w:val="00882B19"/>
    <w:rsid w:val="00882ED2"/>
    <w:rsid w:val="00885195"/>
    <w:rsid w:val="008852A7"/>
    <w:rsid w:val="008867A9"/>
    <w:rsid w:val="0089259B"/>
    <w:rsid w:val="00893EAC"/>
    <w:rsid w:val="00894923"/>
    <w:rsid w:val="00895435"/>
    <w:rsid w:val="0089735A"/>
    <w:rsid w:val="008A3179"/>
    <w:rsid w:val="008A33F6"/>
    <w:rsid w:val="008A4929"/>
    <w:rsid w:val="008B56E5"/>
    <w:rsid w:val="008B5DC3"/>
    <w:rsid w:val="008B7953"/>
    <w:rsid w:val="008C19F7"/>
    <w:rsid w:val="008C3493"/>
    <w:rsid w:val="008C3AC8"/>
    <w:rsid w:val="008C3F1E"/>
    <w:rsid w:val="008C4542"/>
    <w:rsid w:val="008C7591"/>
    <w:rsid w:val="008D0A30"/>
    <w:rsid w:val="008D1C22"/>
    <w:rsid w:val="008D1FED"/>
    <w:rsid w:val="008D2DA9"/>
    <w:rsid w:val="008D38AC"/>
    <w:rsid w:val="008D4EE8"/>
    <w:rsid w:val="008D55CB"/>
    <w:rsid w:val="008D608C"/>
    <w:rsid w:val="008D7545"/>
    <w:rsid w:val="008D7BCA"/>
    <w:rsid w:val="008E1CA3"/>
    <w:rsid w:val="008E2019"/>
    <w:rsid w:val="008E3B46"/>
    <w:rsid w:val="008E5871"/>
    <w:rsid w:val="008F04C2"/>
    <w:rsid w:val="008F0619"/>
    <w:rsid w:val="008F28DB"/>
    <w:rsid w:val="008F34AE"/>
    <w:rsid w:val="008F5B55"/>
    <w:rsid w:val="008F60CE"/>
    <w:rsid w:val="008F708E"/>
    <w:rsid w:val="00902273"/>
    <w:rsid w:val="0090255A"/>
    <w:rsid w:val="0090313D"/>
    <w:rsid w:val="009051F3"/>
    <w:rsid w:val="009157B5"/>
    <w:rsid w:val="00916082"/>
    <w:rsid w:val="0091663C"/>
    <w:rsid w:val="00916C1C"/>
    <w:rsid w:val="009201CC"/>
    <w:rsid w:val="0092309D"/>
    <w:rsid w:val="00925A39"/>
    <w:rsid w:val="009260AE"/>
    <w:rsid w:val="0092674B"/>
    <w:rsid w:val="00926E03"/>
    <w:rsid w:val="00930ACD"/>
    <w:rsid w:val="009315BE"/>
    <w:rsid w:val="00932609"/>
    <w:rsid w:val="0093327D"/>
    <w:rsid w:val="00937EB9"/>
    <w:rsid w:val="00940649"/>
    <w:rsid w:val="00941794"/>
    <w:rsid w:val="009425F5"/>
    <w:rsid w:val="00942890"/>
    <w:rsid w:val="00944660"/>
    <w:rsid w:val="009543A2"/>
    <w:rsid w:val="0095718B"/>
    <w:rsid w:val="00961088"/>
    <w:rsid w:val="00962769"/>
    <w:rsid w:val="00962A32"/>
    <w:rsid w:val="0096300C"/>
    <w:rsid w:val="009640FB"/>
    <w:rsid w:val="00966C25"/>
    <w:rsid w:val="00973837"/>
    <w:rsid w:val="00974183"/>
    <w:rsid w:val="00975A75"/>
    <w:rsid w:val="009761A3"/>
    <w:rsid w:val="0098487A"/>
    <w:rsid w:val="00984B6C"/>
    <w:rsid w:val="009933E6"/>
    <w:rsid w:val="00995131"/>
    <w:rsid w:val="00997649"/>
    <w:rsid w:val="009978FE"/>
    <w:rsid w:val="00997D44"/>
    <w:rsid w:val="009A07F6"/>
    <w:rsid w:val="009A1113"/>
    <w:rsid w:val="009A2BD8"/>
    <w:rsid w:val="009A35B2"/>
    <w:rsid w:val="009A440C"/>
    <w:rsid w:val="009A4425"/>
    <w:rsid w:val="009A4595"/>
    <w:rsid w:val="009A765E"/>
    <w:rsid w:val="009B208F"/>
    <w:rsid w:val="009B2A5D"/>
    <w:rsid w:val="009B418E"/>
    <w:rsid w:val="009B5FC7"/>
    <w:rsid w:val="009C0215"/>
    <w:rsid w:val="009C2528"/>
    <w:rsid w:val="009D1E82"/>
    <w:rsid w:val="009D2524"/>
    <w:rsid w:val="009D55B8"/>
    <w:rsid w:val="009D6A45"/>
    <w:rsid w:val="009E074D"/>
    <w:rsid w:val="009E1E5A"/>
    <w:rsid w:val="009E263F"/>
    <w:rsid w:val="009E5D47"/>
    <w:rsid w:val="009E60C9"/>
    <w:rsid w:val="009E74DF"/>
    <w:rsid w:val="009E779C"/>
    <w:rsid w:val="009F115D"/>
    <w:rsid w:val="009F2E35"/>
    <w:rsid w:val="00A00564"/>
    <w:rsid w:val="00A00D83"/>
    <w:rsid w:val="00A01392"/>
    <w:rsid w:val="00A01EAA"/>
    <w:rsid w:val="00A0223D"/>
    <w:rsid w:val="00A05382"/>
    <w:rsid w:val="00A0615E"/>
    <w:rsid w:val="00A06790"/>
    <w:rsid w:val="00A11149"/>
    <w:rsid w:val="00A119AB"/>
    <w:rsid w:val="00A125DE"/>
    <w:rsid w:val="00A239F4"/>
    <w:rsid w:val="00A2421C"/>
    <w:rsid w:val="00A34B1F"/>
    <w:rsid w:val="00A35D59"/>
    <w:rsid w:val="00A373ED"/>
    <w:rsid w:val="00A4098C"/>
    <w:rsid w:val="00A416BF"/>
    <w:rsid w:val="00A42164"/>
    <w:rsid w:val="00A42385"/>
    <w:rsid w:val="00A4292E"/>
    <w:rsid w:val="00A42988"/>
    <w:rsid w:val="00A44D97"/>
    <w:rsid w:val="00A45D57"/>
    <w:rsid w:val="00A47DBC"/>
    <w:rsid w:val="00A503BD"/>
    <w:rsid w:val="00A53626"/>
    <w:rsid w:val="00A53772"/>
    <w:rsid w:val="00A55243"/>
    <w:rsid w:val="00A55B78"/>
    <w:rsid w:val="00A56588"/>
    <w:rsid w:val="00A56DE4"/>
    <w:rsid w:val="00A57C32"/>
    <w:rsid w:val="00A61786"/>
    <w:rsid w:val="00A64361"/>
    <w:rsid w:val="00A6586E"/>
    <w:rsid w:val="00A66575"/>
    <w:rsid w:val="00A67CB7"/>
    <w:rsid w:val="00A706DC"/>
    <w:rsid w:val="00A70BA6"/>
    <w:rsid w:val="00A70FEA"/>
    <w:rsid w:val="00A73A0C"/>
    <w:rsid w:val="00A80766"/>
    <w:rsid w:val="00A813AD"/>
    <w:rsid w:val="00A81D79"/>
    <w:rsid w:val="00A83B94"/>
    <w:rsid w:val="00A92F38"/>
    <w:rsid w:val="00A939A5"/>
    <w:rsid w:val="00A9470F"/>
    <w:rsid w:val="00A95DD3"/>
    <w:rsid w:val="00A95F51"/>
    <w:rsid w:val="00A96445"/>
    <w:rsid w:val="00A9719F"/>
    <w:rsid w:val="00AA4A28"/>
    <w:rsid w:val="00AA5ADD"/>
    <w:rsid w:val="00AA5E7A"/>
    <w:rsid w:val="00AB25BD"/>
    <w:rsid w:val="00AB389E"/>
    <w:rsid w:val="00AB726E"/>
    <w:rsid w:val="00AB73D7"/>
    <w:rsid w:val="00AC03ED"/>
    <w:rsid w:val="00AC0C4B"/>
    <w:rsid w:val="00AC2F9F"/>
    <w:rsid w:val="00AC60BB"/>
    <w:rsid w:val="00AC6C60"/>
    <w:rsid w:val="00AD1463"/>
    <w:rsid w:val="00AD2CCD"/>
    <w:rsid w:val="00AD4DA1"/>
    <w:rsid w:val="00AE1C62"/>
    <w:rsid w:val="00AE3ED4"/>
    <w:rsid w:val="00AE5A51"/>
    <w:rsid w:val="00AE649B"/>
    <w:rsid w:val="00AE7774"/>
    <w:rsid w:val="00AF2ADA"/>
    <w:rsid w:val="00B0099C"/>
    <w:rsid w:val="00B0180D"/>
    <w:rsid w:val="00B01FC6"/>
    <w:rsid w:val="00B0392D"/>
    <w:rsid w:val="00B076B1"/>
    <w:rsid w:val="00B137FA"/>
    <w:rsid w:val="00B13B0D"/>
    <w:rsid w:val="00B140D5"/>
    <w:rsid w:val="00B14795"/>
    <w:rsid w:val="00B15A05"/>
    <w:rsid w:val="00B16CDB"/>
    <w:rsid w:val="00B21603"/>
    <w:rsid w:val="00B32F34"/>
    <w:rsid w:val="00B35D6E"/>
    <w:rsid w:val="00B36076"/>
    <w:rsid w:val="00B4130C"/>
    <w:rsid w:val="00B4172F"/>
    <w:rsid w:val="00B4178F"/>
    <w:rsid w:val="00B42644"/>
    <w:rsid w:val="00B4582E"/>
    <w:rsid w:val="00B45CCE"/>
    <w:rsid w:val="00B46A73"/>
    <w:rsid w:val="00B50023"/>
    <w:rsid w:val="00B517B4"/>
    <w:rsid w:val="00B616D7"/>
    <w:rsid w:val="00B6242C"/>
    <w:rsid w:val="00B62E29"/>
    <w:rsid w:val="00B64295"/>
    <w:rsid w:val="00B64452"/>
    <w:rsid w:val="00B711E6"/>
    <w:rsid w:val="00B715A2"/>
    <w:rsid w:val="00B7438F"/>
    <w:rsid w:val="00B74679"/>
    <w:rsid w:val="00B74686"/>
    <w:rsid w:val="00B74F22"/>
    <w:rsid w:val="00B76FCD"/>
    <w:rsid w:val="00B80500"/>
    <w:rsid w:val="00B806DC"/>
    <w:rsid w:val="00B81AA3"/>
    <w:rsid w:val="00B81F34"/>
    <w:rsid w:val="00B84074"/>
    <w:rsid w:val="00B93A5A"/>
    <w:rsid w:val="00B957CB"/>
    <w:rsid w:val="00B96039"/>
    <w:rsid w:val="00BA16C8"/>
    <w:rsid w:val="00BA33BE"/>
    <w:rsid w:val="00BA4B56"/>
    <w:rsid w:val="00BA7061"/>
    <w:rsid w:val="00BB11DF"/>
    <w:rsid w:val="00BB1BEC"/>
    <w:rsid w:val="00BB4F45"/>
    <w:rsid w:val="00BB55B4"/>
    <w:rsid w:val="00BB5D17"/>
    <w:rsid w:val="00BB6647"/>
    <w:rsid w:val="00BB754F"/>
    <w:rsid w:val="00BB7924"/>
    <w:rsid w:val="00BC1091"/>
    <w:rsid w:val="00BC18FF"/>
    <w:rsid w:val="00BC2FC4"/>
    <w:rsid w:val="00BC3EA9"/>
    <w:rsid w:val="00BC405B"/>
    <w:rsid w:val="00BC54B1"/>
    <w:rsid w:val="00BC69B3"/>
    <w:rsid w:val="00BD029B"/>
    <w:rsid w:val="00BD25CB"/>
    <w:rsid w:val="00BD4103"/>
    <w:rsid w:val="00BD554D"/>
    <w:rsid w:val="00BD6E1D"/>
    <w:rsid w:val="00BE0825"/>
    <w:rsid w:val="00BE275D"/>
    <w:rsid w:val="00BE2869"/>
    <w:rsid w:val="00BE4A9B"/>
    <w:rsid w:val="00BE61DA"/>
    <w:rsid w:val="00BE664D"/>
    <w:rsid w:val="00BE6FA8"/>
    <w:rsid w:val="00BF0CDD"/>
    <w:rsid w:val="00BF1249"/>
    <w:rsid w:val="00BF42A6"/>
    <w:rsid w:val="00BF7198"/>
    <w:rsid w:val="00BF79E0"/>
    <w:rsid w:val="00C00292"/>
    <w:rsid w:val="00C0185A"/>
    <w:rsid w:val="00C037A9"/>
    <w:rsid w:val="00C079DD"/>
    <w:rsid w:val="00C10692"/>
    <w:rsid w:val="00C12357"/>
    <w:rsid w:val="00C13B72"/>
    <w:rsid w:val="00C17552"/>
    <w:rsid w:val="00C2144A"/>
    <w:rsid w:val="00C217DF"/>
    <w:rsid w:val="00C21E48"/>
    <w:rsid w:val="00C235CE"/>
    <w:rsid w:val="00C24107"/>
    <w:rsid w:val="00C24EF1"/>
    <w:rsid w:val="00C261DB"/>
    <w:rsid w:val="00C30386"/>
    <w:rsid w:val="00C30B56"/>
    <w:rsid w:val="00C31972"/>
    <w:rsid w:val="00C31984"/>
    <w:rsid w:val="00C31CA0"/>
    <w:rsid w:val="00C34D8F"/>
    <w:rsid w:val="00C36D11"/>
    <w:rsid w:val="00C36E4A"/>
    <w:rsid w:val="00C4039D"/>
    <w:rsid w:val="00C409D4"/>
    <w:rsid w:val="00C40F89"/>
    <w:rsid w:val="00C4363A"/>
    <w:rsid w:val="00C447B9"/>
    <w:rsid w:val="00C44FC4"/>
    <w:rsid w:val="00C4613A"/>
    <w:rsid w:val="00C4793C"/>
    <w:rsid w:val="00C501D7"/>
    <w:rsid w:val="00C502A8"/>
    <w:rsid w:val="00C51B5A"/>
    <w:rsid w:val="00C51BC7"/>
    <w:rsid w:val="00C544BE"/>
    <w:rsid w:val="00C55649"/>
    <w:rsid w:val="00C60014"/>
    <w:rsid w:val="00C601AE"/>
    <w:rsid w:val="00C66FCE"/>
    <w:rsid w:val="00C70995"/>
    <w:rsid w:val="00C71FEE"/>
    <w:rsid w:val="00C758F5"/>
    <w:rsid w:val="00C76B66"/>
    <w:rsid w:val="00C82E0C"/>
    <w:rsid w:val="00C83E48"/>
    <w:rsid w:val="00C8455A"/>
    <w:rsid w:val="00C84D98"/>
    <w:rsid w:val="00C85686"/>
    <w:rsid w:val="00C8608F"/>
    <w:rsid w:val="00C87C5A"/>
    <w:rsid w:val="00C92815"/>
    <w:rsid w:val="00C95E32"/>
    <w:rsid w:val="00C97048"/>
    <w:rsid w:val="00C97467"/>
    <w:rsid w:val="00C97845"/>
    <w:rsid w:val="00CA08B0"/>
    <w:rsid w:val="00CA1941"/>
    <w:rsid w:val="00CA6546"/>
    <w:rsid w:val="00CA6ABC"/>
    <w:rsid w:val="00CB03DD"/>
    <w:rsid w:val="00CB0675"/>
    <w:rsid w:val="00CB11D0"/>
    <w:rsid w:val="00CB1F20"/>
    <w:rsid w:val="00CB26D3"/>
    <w:rsid w:val="00CB3F88"/>
    <w:rsid w:val="00CB4491"/>
    <w:rsid w:val="00CB4AEA"/>
    <w:rsid w:val="00CB669A"/>
    <w:rsid w:val="00CB6ABF"/>
    <w:rsid w:val="00CC0126"/>
    <w:rsid w:val="00CC4026"/>
    <w:rsid w:val="00CC497F"/>
    <w:rsid w:val="00CC6DE9"/>
    <w:rsid w:val="00CC744C"/>
    <w:rsid w:val="00CD02CB"/>
    <w:rsid w:val="00CD1C9E"/>
    <w:rsid w:val="00CD25DA"/>
    <w:rsid w:val="00CD36F8"/>
    <w:rsid w:val="00CD6FDD"/>
    <w:rsid w:val="00CE01EC"/>
    <w:rsid w:val="00CE0DE4"/>
    <w:rsid w:val="00CE2371"/>
    <w:rsid w:val="00CE6682"/>
    <w:rsid w:val="00CF21B4"/>
    <w:rsid w:val="00CF48AD"/>
    <w:rsid w:val="00CF4A27"/>
    <w:rsid w:val="00CF4BE5"/>
    <w:rsid w:val="00CF6AB3"/>
    <w:rsid w:val="00CF7087"/>
    <w:rsid w:val="00CF70A4"/>
    <w:rsid w:val="00D022FA"/>
    <w:rsid w:val="00D047D3"/>
    <w:rsid w:val="00D05DFB"/>
    <w:rsid w:val="00D064BF"/>
    <w:rsid w:val="00D06607"/>
    <w:rsid w:val="00D123B1"/>
    <w:rsid w:val="00D16FB6"/>
    <w:rsid w:val="00D20227"/>
    <w:rsid w:val="00D212A3"/>
    <w:rsid w:val="00D21E11"/>
    <w:rsid w:val="00D23B3C"/>
    <w:rsid w:val="00D23FDA"/>
    <w:rsid w:val="00D24805"/>
    <w:rsid w:val="00D2635F"/>
    <w:rsid w:val="00D267E2"/>
    <w:rsid w:val="00D30D85"/>
    <w:rsid w:val="00D3172F"/>
    <w:rsid w:val="00D31DE8"/>
    <w:rsid w:val="00D35FF9"/>
    <w:rsid w:val="00D37AF2"/>
    <w:rsid w:val="00D4139F"/>
    <w:rsid w:val="00D42F18"/>
    <w:rsid w:val="00D4320B"/>
    <w:rsid w:val="00D43E16"/>
    <w:rsid w:val="00D51393"/>
    <w:rsid w:val="00D5220C"/>
    <w:rsid w:val="00D52757"/>
    <w:rsid w:val="00D536DB"/>
    <w:rsid w:val="00D61163"/>
    <w:rsid w:val="00D66434"/>
    <w:rsid w:val="00D664C8"/>
    <w:rsid w:val="00D6676F"/>
    <w:rsid w:val="00D66845"/>
    <w:rsid w:val="00D66A2C"/>
    <w:rsid w:val="00D67820"/>
    <w:rsid w:val="00D706B9"/>
    <w:rsid w:val="00D7267D"/>
    <w:rsid w:val="00D75C49"/>
    <w:rsid w:val="00D766D2"/>
    <w:rsid w:val="00D76F86"/>
    <w:rsid w:val="00D77027"/>
    <w:rsid w:val="00D81B3E"/>
    <w:rsid w:val="00D822D4"/>
    <w:rsid w:val="00D84293"/>
    <w:rsid w:val="00D91931"/>
    <w:rsid w:val="00D933CE"/>
    <w:rsid w:val="00D93CDC"/>
    <w:rsid w:val="00D94D0E"/>
    <w:rsid w:val="00D9576D"/>
    <w:rsid w:val="00D95C14"/>
    <w:rsid w:val="00D96D75"/>
    <w:rsid w:val="00DA3CD7"/>
    <w:rsid w:val="00DA7DFF"/>
    <w:rsid w:val="00DB172A"/>
    <w:rsid w:val="00DB1ED3"/>
    <w:rsid w:val="00DB3A3A"/>
    <w:rsid w:val="00DB3EC2"/>
    <w:rsid w:val="00DB449B"/>
    <w:rsid w:val="00DB6075"/>
    <w:rsid w:val="00DB6DB7"/>
    <w:rsid w:val="00DC57DE"/>
    <w:rsid w:val="00DD2353"/>
    <w:rsid w:val="00DD3553"/>
    <w:rsid w:val="00DD70A2"/>
    <w:rsid w:val="00DD7C9E"/>
    <w:rsid w:val="00DE07C0"/>
    <w:rsid w:val="00DE0E26"/>
    <w:rsid w:val="00DE331C"/>
    <w:rsid w:val="00DE3900"/>
    <w:rsid w:val="00DE3D81"/>
    <w:rsid w:val="00DE423C"/>
    <w:rsid w:val="00DE4712"/>
    <w:rsid w:val="00DE52A3"/>
    <w:rsid w:val="00DE63F3"/>
    <w:rsid w:val="00DF1CEE"/>
    <w:rsid w:val="00DF558E"/>
    <w:rsid w:val="00DF6AA9"/>
    <w:rsid w:val="00E029F6"/>
    <w:rsid w:val="00E0417D"/>
    <w:rsid w:val="00E13297"/>
    <w:rsid w:val="00E14000"/>
    <w:rsid w:val="00E152E7"/>
    <w:rsid w:val="00E21606"/>
    <w:rsid w:val="00E21C4B"/>
    <w:rsid w:val="00E2573C"/>
    <w:rsid w:val="00E25D7C"/>
    <w:rsid w:val="00E25FC1"/>
    <w:rsid w:val="00E26AA3"/>
    <w:rsid w:val="00E26DEA"/>
    <w:rsid w:val="00E27140"/>
    <w:rsid w:val="00E30B5C"/>
    <w:rsid w:val="00E36445"/>
    <w:rsid w:val="00E36FAC"/>
    <w:rsid w:val="00E37CDD"/>
    <w:rsid w:val="00E403AD"/>
    <w:rsid w:val="00E40849"/>
    <w:rsid w:val="00E40946"/>
    <w:rsid w:val="00E414AF"/>
    <w:rsid w:val="00E43D44"/>
    <w:rsid w:val="00E4757D"/>
    <w:rsid w:val="00E50F73"/>
    <w:rsid w:val="00E56DC3"/>
    <w:rsid w:val="00E61B4A"/>
    <w:rsid w:val="00E65B1B"/>
    <w:rsid w:val="00E666CE"/>
    <w:rsid w:val="00E710A8"/>
    <w:rsid w:val="00E71BBB"/>
    <w:rsid w:val="00E74109"/>
    <w:rsid w:val="00E77AD3"/>
    <w:rsid w:val="00E80342"/>
    <w:rsid w:val="00E80D00"/>
    <w:rsid w:val="00E82969"/>
    <w:rsid w:val="00E8727D"/>
    <w:rsid w:val="00E879A0"/>
    <w:rsid w:val="00E90D74"/>
    <w:rsid w:val="00E9171A"/>
    <w:rsid w:val="00E96A6B"/>
    <w:rsid w:val="00E97181"/>
    <w:rsid w:val="00E97C75"/>
    <w:rsid w:val="00EA1159"/>
    <w:rsid w:val="00EA3DE5"/>
    <w:rsid w:val="00EA4E93"/>
    <w:rsid w:val="00EA656D"/>
    <w:rsid w:val="00EA73AD"/>
    <w:rsid w:val="00EB15E1"/>
    <w:rsid w:val="00EB1745"/>
    <w:rsid w:val="00EB4B6F"/>
    <w:rsid w:val="00EB718B"/>
    <w:rsid w:val="00EB7462"/>
    <w:rsid w:val="00EC052F"/>
    <w:rsid w:val="00EC3025"/>
    <w:rsid w:val="00EC5B2D"/>
    <w:rsid w:val="00EC66C9"/>
    <w:rsid w:val="00EC6EF1"/>
    <w:rsid w:val="00EC7430"/>
    <w:rsid w:val="00ED1C23"/>
    <w:rsid w:val="00ED274C"/>
    <w:rsid w:val="00ED2913"/>
    <w:rsid w:val="00ED2EBC"/>
    <w:rsid w:val="00ED4211"/>
    <w:rsid w:val="00ED5451"/>
    <w:rsid w:val="00ED6983"/>
    <w:rsid w:val="00ED7568"/>
    <w:rsid w:val="00ED7B45"/>
    <w:rsid w:val="00EE2ACC"/>
    <w:rsid w:val="00EE36AD"/>
    <w:rsid w:val="00EE67B4"/>
    <w:rsid w:val="00EE68CB"/>
    <w:rsid w:val="00EE6C34"/>
    <w:rsid w:val="00EE7008"/>
    <w:rsid w:val="00EF03FA"/>
    <w:rsid w:val="00EF048E"/>
    <w:rsid w:val="00EF0E2D"/>
    <w:rsid w:val="00EF23FD"/>
    <w:rsid w:val="00EF3844"/>
    <w:rsid w:val="00EF3F93"/>
    <w:rsid w:val="00EF483D"/>
    <w:rsid w:val="00EF790B"/>
    <w:rsid w:val="00F013A8"/>
    <w:rsid w:val="00F02628"/>
    <w:rsid w:val="00F02CF2"/>
    <w:rsid w:val="00F02DF0"/>
    <w:rsid w:val="00F04372"/>
    <w:rsid w:val="00F047B5"/>
    <w:rsid w:val="00F05513"/>
    <w:rsid w:val="00F05EEF"/>
    <w:rsid w:val="00F07149"/>
    <w:rsid w:val="00F108CF"/>
    <w:rsid w:val="00F112ED"/>
    <w:rsid w:val="00F12372"/>
    <w:rsid w:val="00F14020"/>
    <w:rsid w:val="00F1721B"/>
    <w:rsid w:val="00F17680"/>
    <w:rsid w:val="00F21BE8"/>
    <w:rsid w:val="00F25E04"/>
    <w:rsid w:val="00F26B9D"/>
    <w:rsid w:val="00F2793D"/>
    <w:rsid w:val="00F30C2D"/>
    <w:rsid w:val="00F31897"/>
    <w:rsid w:val="00F32555"/>
    <w:rsid w:val="00F33FA2"/>
    <w:rsid w:val="00F346F7"/>
    <w:rsid w:val="00F347D7"/>
    <w:rsid w:val="00F375D4"/>
    <w:rsid w:val="00F402CB"/>
    <w:rsid w:val="00F431D4"/>
    <w:rsid w:val="00F43A16"/>
    <w:rsid w:val="00F5021C"/>
    <w:rsid w:val="00F50DB4"/>
    <w:rsid w:val="00F548F0"/>
    <w:rsid w:val="00F556DA"/>
    <w:rsid w:val="00F56B97"/>
    <w:rsid w:val="00F56DC5"/>
    <w:rsid w:val="00F5762B"/>
    <w:rsid w:val="00F57F64"/>
    <w:rsid w:val="00F63057"/>
    <w:rsid w:val="00F637D9"/>
    <w:rsid w:val="00F639A0"/>
    <w:rsid w:val="00F65132"/>
    <w:rsid w:val="00F66604"/>
    <w:rsid w:val="00F66DF4"/>
    <w:rsid w:val="00F6764E"/>
    <w:rsid w:val="00F679B0"/>
    <w:rsid w:val="00F72582"/>
    <w:rsid w:val="00F72D1C"/>
    <w:rsid w:val="00F73D22"/>
    <w:rsid w:val="00F7537F"/>
    <w:rsid w:val="00F75643"/>
    <w:rsid w:val="00F7692A"/>
    <w:rsid w:val="00F76C7F"/>
    <w:rsid w:val="00F7745F"/>
    <w:rsid w:val="00F836D2"/>
    <w:rsid w:val="00F84841"/>
    <w:rsid w:val="00F85889"/>
    <w:rsid w:val="00F90A17"/>
    <w:rsid w:val="00F9117D"/>
    <w:rsid w:val="00F92316"/>
    <w:rsid w:val="00F93338"/>
    <w:rsid w:val="00F958C0"/>
    <w:rsid w:val="00FA023A"/>
    <w:rsid w:val="00FA14E5"/>
    <w:rsid w:val="00FA336C"/>
    <w:rsid w:val="00FA526E"/>
    <w:rsid w:val="00FB0C6E"/>
    <w:rsid w:val="00FB1FFA"/>
    <w:rsid w:val="00FB2485"/>
    <w:rsid w:val="00FB4C5D"/>
    <w:rsid w:val="00FC01D9"/>
    <w:rsid w:val="00FC1DAD"/>
    <w:rsid w:val="00FC636C"/>
    <w:rsid w:val="00FC7161"/>
    <w:rsid w:val="00FD0FF7"/>
    <w:rsid w:val="00FD114D"/>
    <w:rsid w:val="00FD18D2"/>
    <w:rsid w:val="00FD5898"/>
    <w:rsid w:val="00FD60A4"/>
    <w:rsid w:val="00FD72DE"/>
    <w:rsid w:val="00FD7ABE"/>
    <w:rsid w:val="00FD7B86"/>
    <w:rsid w:val="00FE1290"/>
    <w:rsid w:val="00FE437F"/>
    <w:rsid w:val="00FE7BBE"/>
    <w:rsid w:val="00FF0780"/>
    <w:rsid w:val="00FF1042"/>
    <w:rsid w:val="00FF6954"/>
    <w:rsid w:val="00FF74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B824"/>
  <w15:chartTrackingRefBased/>
  <w15:docId w15:val="{DE85A164-AFC2-495D-BD7C-79621945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85581D"/>
    <w:pPr>
      <w:keepNext/>
      <w:spacing w:before="240" w:after="60" w:line="240" w:lineRule="auto"/>
      <w:outlineLvl w:val="0"/>
    </w:pPr>
    <w:rPr>
      <w:rFonts w:ascii="Arial" w:eastAsia="Times New Roman" w:hAnsi="Arial" w:cs="Arial"/>
      <w:b/>
      <w:bCs/>
      <w:kern w:val="32"/>
      <w:sz w:val="32"/>
      <w:szCs w:val="32"/>
      <w:lang w:val="el-GR" w:eastAsia="el-GR"/>
    </w:rPr>
  </w:style>
  <w:style w:type="paragraph" w:styleId="2">
    <w:name w:val="heading 2"/>
    <w:basedOn w:val="a"/>
    <w:next w:val="a"/>
    <w:link w:val="2Char"/>
    <w:qFormat/>
    <w:rsid w:val="0085581D"/>
    <w:pPr>
      <w:keepNext/>
      <w:autoSpaceDE w:val="0"/>
      <w:autoSpaceDN w:val="0"/>
      <w:adjustRightInd w:val="0"/>
      <w:spacing w:after="0" w:line="240" w:lineRule="auto"/>
      <w:jc w:val="both"/>
      <w:outlineLvl w:val="1"/>
    </w:pPr>
    <w:rPr>
      <w:rFonts w:ascii="Times New Roman" w:eastAsia="Times New Roman" w:hAnsi="Times New Roman" w:cs="Times New Roman"/>
      <w:b/>
      <w:bCs/>
      <w:sz w:val="20"/>
      <w:szCs w:val="16"/>
      <w:lang w:eastAsia="el-GR"/>
    </w:rPr>
  </w:style>
  <w:style w:type="paragraph" w:styleId="3">
    <w:name w:val="heading 3"/>
    <w:basedOn w:val="a"/>
    <w:next w:val="a"/>
    <w:link w:val="3Char"/>
    <w:qFormat/>
    <w:rsid w:val="0085581D"/>
    <w:pPr>
      <w:keepNext/>
      <w:spacing w:before="240" w:after="60" w:line="240" w:lineRule="auto"/>
      <w:outlineLvl w:val="2"/>
    </w:pPr>
    <w:rPr>
      <w:rFonts w:ascii="Arial" w:eastAsia="Times New Roman" w:hAnsi="Arial" w:cs="Arial"/>
      <w:b/>
      <w:bCs/>
      <w:sz w:val="26"/>
      <w:szCs w:val="26"/>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85581D"/>
    <w:rPr>
      <w:rFonts w:ascii="Arial" w:eastAsia="Times New Roman" w:hAnsi="Arial" w:cs="Arial"/>
      <w:b/>
      <w:bCs/>
      <w:kern w:val="32"/>
      <w:sz w:val="32"/>
      <w:szCs w:val="32"/>
      <w:lang w:val="el-GR" w:eastAsia="el-GR"/>
    </w:rPr>
  </w:style>
  <w:style w:type="character" w:customStyle="1" w:styleId="2Char">
    <w:name w:val="Επικεφαλίδα 2 Char"/>
    <w:basedOn w:val="a0"/>
    <w:link w:val="2"/>
    <w:rsid w:val="0085581D"/>
    <w:rPr>
      <w:rFonts w:ascii="Times New Roman" w:eastAsia="Times New Roman" w:hAnsi="Times New Roman" w:cs="Times New Roman"/>
      <w:b/>
      <w:bCs/>
      <w:sz w:val="20"/>
      <w:szCs w:val="16"/>
      <w:lang w:eastAsia="el-GR"/>
    </w:rPr>
  </w:style>
  <w:style w:type="character" w:customStyle="1" w:styleId="3Char">
    <w:name w:val="Επικεφαλίδα 3 Char"/>
    <w:basedOn w:val="a0"/>
    <w:link w:val="3"/>
    <w:rsid w:val="0085581D"/>
    <w:rPr>
      <w:rFonts w:ascii="Arial" w:eastAsia="Times New Roman" w:hAnsi="Arial" w:cs="Arial"/>
      <w:b/>
      <w:bCs/>
      <w:sz w:val="26"/>
      <w:szCs w:val="26"/>
      <w:lang w:val="el-GR" w:eastAsia="el-GR"/>
    </w:rPr>
  </w:style>
  <w:style w:type="table" w:styleId="a3">
    <w:name w:val="Table Grid"/>
    <w:basedOn w:val="a1"/>
    <w:rsid w:val="00800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nhideWhenUsed/>
    <w:rsid w:val="001A3EC2"/>
    <w:rPr>
      <w:color w:val="0563C1" w:themeColor="hyperlink"/>
      <w:u w:val="single"/>
    </w:rPr>
  </w:style>
  <w:style w:type="character" w:customStyle="1" w:styleId="UnresolvedMention">
    <w:name w:val="Unresolved Mention"/>
    <w:basedOn w:val="a0"/>
    <w:uiPriority w:val="99"/>
    <w:semiHidden/>
    <w:unhideWhenUsed/>
    <w:rsid w:val="001A3EC2"/>
    <w:rPr>
      <w:color w:val="605E5C"/>
      <w:shd w:val="clear" w:color="auto" w:fill="E1DFDD"/>
    </w:rPr>
  </w:style>
  <w:style w:type="paragraph" w:styleId="a4">
    <w:name w:val="header"/>
    <w:basedOn w:val="a"/>
    <w:link w:val="Char"/>
    <w:uiPriority w:val="99"/>
    <w:unhideWhenUsed/>
    <w:rsid w:val="00305C2C"/>
    <w:pPr>
      <w:tabs>
        <w:tab w:val="center" w:pos="4513"/>
        <w:tab w:val="right" w:pos="9026"/>
      </w:tabs>
      <w:spacing w:after="0" w:line="240" w:lineRule="auto"/>
    </w:pPr>
  </w:style>
  <w:style w:type="character" w:customStyle="1" w:styleId="Char">
    <w:name w:val="Κεφαλίδα Char"/>
    <w:basedOn w:val="a0"/>
    <w:link w:val="a4"/>
    <w:uiPriority w:val="99"/>
    <w:rsid w:val="00305C2C"/>
  </w:style>
  <w:style w:type="paragraph" w:styleId="a5">
    <w:name w:val="footer"/>
    <w:basedOn w:val="a"/>
    <w:link w:val="Char0"/>
    <w:uiPriority w:val="99"/>
    <w:unhideWhenUsed/>
    <w:rsid w:val="00305C2C"/>
    <w:pPr>
      <w:tabs>
        <w:tab w:val="center" w:pos="4513"/>
        <w:tab w:val="right" w:pos="9026"/>
      </w:tabs>
      <w:spacing w:after="0" w:line="240" w:lineRule="auto"/>
    </w:pPr>
  </w:style>
  <w:style w:type="character" w:customStyle="1" w:styleId="Char0">
    <w:name w:val="Υποσέλιδο Char"/>
    <w:basedOn w:val="a0"/>
    <w:link w:val="a5"/>
    <w:uiPriority w:val="99"/>
    <w:rsid w:val="00305C2C"/>
  </w:style>
  <w:style w:type="paragraph" w:styleId="a6">
    <w:name w:val="List Paragraph"/>
    <w:basedOn w:val="a"/>
    <w:uiPriority w:val="34"/>
    <w:qFormat/>
    <w:rsid w:val="007912E8"/>
    <w:pPr>
      <w:ind w:left="720"/>
      <w:contextualSpacing/>
    </w:pPr>
  </w:style>
  <w:style w:type="paragraph" w:styleId="-HTML">
    <w:name w:val="HTML Preformatted"/>
    <w:basedOn w:val="a"/>
    <w:link w:val="-HTMLChar"/>
    <w:rsid w:val="00855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rsid w:val="0085581D"/>
    <w:rPr>
      <w:rFonts w:ascii="Courier New" w:eastAsia="Times New Roman" w:hAnsi="Courier New" w:cs="Courier New"/>
      <w:sz w:val="20"/>
      <w:szCs w:val="20"/>
      <w:lang w:val="el-GR" w:eastAsia="el-GR"/>
    </w:rPr>
  </w:style>
  <w:style w:type="paragraph" w:styleId="a7">
    <w:name w:val="Balloon Text"/>
    <w:basedOn w:val="a"/>
    <w:link w:val="Char1"/>
    <w:rsid w:val="0085581D"/>
    <w:pPr>
      <w:spacing w:after="0" w:line="240" w:lineRule="auto"/>
    </w:pPr>
    <w:rPr>
      <w:rFonts w:ascii="Tahoma" w:eastAsia="Times New Roman" w:hAnsi="Tahoma" w:cs="Tahoma"/>
      <w:sz w:val="16"/>
      <w:szCs w:val="16"/>
      <w:lang w:val="el-GR" w:eastAsia="el-GR"/>
    </w:rPr>
  </w:style>
  <w:style w:type="character" w:customStyle="1" w:styleId="Char1">
    <w:name w:val="Κείμενο πλαισίου Char"/>
    <w:basedOn w:val="a0"/>
    <w:link w:val="a7"/>
    <w:rsid w:val="0085581D"/>
    <w:rPr>
      <w:rFonts w:ascii="Tahoma" w:eastAsia="Times New Roman" w:hAnsi="Tahoma" w:cs="Tahoma"/>
      <w:sz w:val="16"/>
      <w:szCs w:val="16"/>
      <w:lang w:val="el-GR" w:eastAsia="el-GR"/>
    </w:rPr>
  </w:style>
  <w:style w:type="paragraph" w:styleId="a8">
    <w:name w:val="Title"/>
    <w:basedOn w:val="a"/>
    <w:next w:val="a"/>
    <w:link w:val="Char2"/>
    <w:uiPriority w:val="10"/>
    <w:qFormat/>
    <w:rsid w:val="0085581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Char2">
    <w:name w:val="Τίτλος Char"/>
    <w:basedOn w:val="a0"/>
    <w:link w:val="a8"/>
    <w:uiPriority w:val="10"/>
    <w:rsid w:val="0085581D"/>
    <w:rPr>
      <w:rFonts w:asciiTheme="majorHAnsi" w:eastAsiaTheme="majorEastAsia" w:hAnsiTheme="majorHAnsi" w:cstheme="majorBidi"/>
      <w:color w:val="323E4F" w:themeColor="text2" w:themeShade="BF"/>
      <w:spacing w:val="5"/>
      <w:kern w:val="28"/>
      <w:sz w:val="52"/>
      <w:szCs w:val="52"/>
      <w:lang w:val="en-US" w:eastAsia="ja-JP"/>
    </w:rPr>
  </w:style>
  <w:style w:type="paragraph" w:styleId="a9">
    <w:name w:val="Subtitle"/>
    <w:basedOn w:val="a"/>
    <w:next w:val="a"/>
    <w:link w:val="Char3"/>
    <w:uiPriority w:val="11"/>
    <w:qFormat/>
    <w:rsid w:val="0085581D"/>
    <w:pPr>
      <w:numPr>
        <w:ilvl w:val="1"/>
      </w:numPr>
      <w:spacing w:after="200" w:line="276" w:lineRule="auto"/>
    </w:pPr>
    <w:rPr>
      <w:rFonts w:asciiTheme="majorHAnsi" w:eastAsiaTheme="majorEastAsia" w:hAnsiTheme="majorHAnsi" w:cstheme="majorBidi"/>
      <w:i/>
      <w:iCs/>
      <w:color w:val="4472C4" w:themeColor="accent1"/>
      <w:spacing w:val="15"/>
      <w:sz w:val="24"/>
      <w:szCs w:val="24"/>
      <w:lang w:val="en-US" w:eastAsia="ja-JP"/>
    </w:rPr>
  </w:style>
  <w:style w:type="character" w:customStyle="1" w:styleId="Char3">
    <w:name w:val="Υπότιτλος Char"/>
    <w:basedOn w:val="a0"/>
    <w:link w:val="a9"/>
    <w:uiPriority w:val="11"/>
    <w:rsid w:val="0085581D"/>
    <w:rPr>
      <w:rFonts w:asciiTheme="majorHAnsi" w:eastAsiaTheme="majorEastAsia" w:hAnsiTheme="majorHAnsi" w:cstheme="majorBidi"/>
      <w:i/>
      <w:iCs/>
      <w:color w:val="4472C4" w:themeColor="accent1"/>
      <w:spacing w:val="15"/>
      <w:sz w:val="24"/>
      <w:szCs w:val="24"/>
      <w:lang w:val="en-US" w:eastAsia="ja-JP"/>
    </w:rPr>
  </w:style>
  <w:style w:type="character" w:styleId="-0">
    <w:name w:val="FollowedHyperlink"/>
    <w:basedOn w:val="a0"/>
    <w:rsid w:val="0085581D"/>
    <w:rPr>
      <w:color w:val="954F72" w:themeColor="followedHyperlink"/>
      <w:u w:val="single"/>
    </w:rPr>
  </w:style>
  <w:style w:type="character" w:customStyle="1" w:styleId="orcid-id">
    <w:name w:val="orcid-id"/>
    <w:basedOn w:val="a0"/>
    <w:rsid w:val="0085581D"/>
  </w:style>
  <w:style w:type="paragraph" w:customStyle="1" w:styleId="MDPI13authornames">
    <w:name w:val="MDPI_1.3_authornames"/>
    <w:next w:val="a"/>
    <w:qFormat/>
    <w:rsid w:val="0009639B"/>
    <w:pPr>
      <w:adjustRightInd w:val="0"/>
      <w:snapToGrid w:val="0"/>
      <w:spacing w:after="360" w:line="260" w:lineRule="atLeast"/>
    </w:pPr>
    <w:rPr>
      <w:rFonts w:ascii="Palatino Linotype" w:eastAsia="Times New Roman" w:hAnsi="Palatino Linotype" w:cs="Times New Roman"/>
      <w:b/>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54677">
      <w:bodyDiv w:val="1"/>
      <w:marLeft w:val="0"/>
      <w:marRight w:val="0"/>
      <w:marTop w:val="0"/>
      <w:marBottom w:val="0"/>
      <w:divBdr>
        <w:top w:val="none" w:sz="0" w:space="0" w:color="auto"/>
        <w:left w:val="none" w:sz="0" w:space="0" w:color="auto"/>
        <w:bottom w:val="none" w:sz="0" w:space="0" w:color="auto"/>
        <w:right w:val="none" w:sz="0" w:space="0" w:color="auto"/>
      </w:divBdr>
    </w:div>
    <w:div w:id="276111044">
      <w:bodyDiv w:val="1"/>
      <w:marLeft w:val="0"/>
      <w:marRight w:val="0"/>
      <w:marTop w:val="0"/>
      <w:marBottom w:val="0"/>
      <w:divBdr>
        <w:top w:val="none" w:sz="0" w:space="0" w:color="auto"/>
        <w:left w:val="none" w:sz="0" w:space="0" w:color="auto"/>
        <w:bottom w:val="none" w:sz="0" w:space="0" w:color="auto"/>
        <w:right w:val="none" w:sz="0" w:space="0" w:color="auto"/>
      </w:divBdr>
    </w:div>
    <w:div w:id="301352222">
      <w:bodyDiv w:val="1"/>
      <w:marLeft w:val="0"/>
      <w:marRight w:val="0"/>
      <w:marTop w:val="0"/>
      <w:marBottom w:val="0"/>
      <w:divBdr>
        <w:top w:val="none" w:sz="0" w:space="0" w:color="auto"/>
        <w:left w:val="none" w:sz="0" w:space="0" w:color="auto"/>
        <w:bottom w:val="none" w:sz="0" w:space="0" w:color="auto"/>
        <w:right w:val="none" w:sz="0" w:space="0" w:color="auto"/>
      </w:divBdr>
    </w:div>
    <w:div w:id="581837462">
      <w:bodyDiv w:val="1"/>
      <w:marLeft w:val="0"/>
      <w:marRight w:val="0"/>
      <w:marTop w:val="0"/>
      <w:marBottom w:val="0"/>
      <w:divBdr>
        <w:top w:val="none" w:sz="0" w:space="0" w:color="auto"/>
        <w:left w:val="none" w:sz="0" w:space="0" w:color="auto"/>
        <w:bottom w:val="none" w:sz="0" w:space="0" w:color="auto"/>
        <w:right w:val="none" w:sz="0" w:space="0" w:color="auto"/>
      </w:divBdr>
    </w:div>
    <w:div w:id="622538974">
      <w:bodyDiv w:val="1"/>
      <w:marLeft w:val="0"/>
      <w:marRight w:val="0"/>
      <w:marTop w:val="0"/>
      <w:marBottom w:val="0"/>
      <w:divBdr>
        <w:top w:val="none" w:sz="0" w:space="0" w:color="auto"/>
        <w:left w:val="none" w:sz="0" w:space="0" w:color="auto"/>
        <w:bottom w:val="none" w:sz="0" w:space="0" w:color="auto"/>
        <w:right w:val="none" w:sz="0" w:space="0" w:color="auto"/>
      </w:divBdr>
    </w:div>
    <w:div w:id="774598827">
      <w:bodyDiv w:val="1"/>
      <w:marLeft w:val="0"/>
      <w:marRight w:val="0"/>
      <w:marTop w:val="0"/>
      <w:marBottom w:val="0"/>
      <w:divBdr>
        <w:top w:val="none" w:sz="0" w:space="0" w:color="auto"/>
        <w:left w:val="none" w:sz="0" w:space="0" w:color="auto"/>
        <w:bottom w:val="none" w:sz="0" w:space="0" w:color="auto"/>
        <w:right w:val="none" w:sz="0" w:space="0" w:color="auto"/>
      </w:divBdr>
    </w:div>
    <w:div w:id="798762767">
      <w:bodyDiv w:val="1"/>
      <w:marLeft w:val="0"/>
      <w:marRight w:val="0"/>
      <w:marTop w:val="0"/>
      <w:marBottom w:val="0"/>
      <w:divBdr>
        <w:top w:val="none" w:sz="0" w:space="0" w:color="auto"/>
        <w:left w:val="none" w:sz="0" w:space="0" w:color="auto"/>
        <w:bottom w:val="none" w:sz="0" w:space="0" w:color="auto"/>
        <w:right w:val="none" w:sz="0" w:space="0" w:color="auto"/>
      </w:divBdr>
    </w:div>
    <w:div w:id="839467831">
      <w:bodyDiv w:val="1"/>
      <w:marLeft w:val="0"/>
      <w:marRight w:val="0"/>
      <w:marTop w:val="0"/>
      <w:marBottom w:val="0"/>
      <w:divBdr>
        <w:top w:val="none" w:sz="0" w:space="0" w:color="auto"/>
        <w:left w:val="none" w:sz="0" w:space="0" w:color="auto"/>
        <w:bottom w:val="none" w:sz="0" w:space="0" w:color="auto"/>
        <w:right w:val="none" w:sz="0" w:space="0" w:color="auto"/>
      </w:divBdr>
    </w:div>
    <w:div w:id="854929093">
      <w:bodyDiv w:val="1"/>
      <w:marLeft w:val="0"/>
      <w:marRight w:val="0"/>
      <w:marTop w:val="0"/>
      <w:marBottom w:val="0"/>
      <w:divBdr>
        <w:top w:val="none" w:sz="0" w:space="0" w:color="auto"/>
        <w:left w:val="none" w:sz="0" w:space="0" w:color="auto"/>
        <w:bottom w:val="none" w:sz="0" w:space="0" w:color="auto"/>
        <w:right w:val="none" w:sz="0" w:space="0" w:color="auto"/>
      </w:divBdr>
    </w:div>
    <w:div w:id="936447393">
      <w:bodyDiv w:val="1"/>
      <w:marLeft w:val="0"/>
      <w:marRight w:val="0"/>
      <w:marTop w:val="0"/>
      <w:marBottom w:val="0"/>
      <w:divBdr>
        <w:top w:val="none" w:sz="0" w:space="0" w:color="auto"/>
        <w:left w:val="none" w:sz="0" w:space="0" w:color="auto"/>
        <w:bottom w:val="none" w:sz="0" w:space="0" w:color="auto"/>
        <w:right w:val="none" w:sz="0" w:space="0" w:color="auto"/>
      </w:divBdr>
    </w:div>
    <w:div w:id="986393847">
      <w:bodyDiv w:val="1"/>
      <w:marLeft w:val="0"/>
      <w:marRight w:val="0"/>
      <w:marTop w:val="0"/>
      <w:marBottom w:val="0"/>
      <w:divBdr>
        <w:top w:val="none" w:sz="0" w:space="0" w:color="auto"/>
        <w:left w:val="none" w:sz="0" w:space="0" w:color="auto"/>
        <w:bottom w:val="none" w:sz="0" w:space="0" w:color="auto"/>
        <w:right w:val="none" w:sz="0" w:space="0" w:color="auto"/>
      </w:divBdr>
    </w:div>
    <w:div w:id="1162625939">
      <w:bodyDiv w:val="1"/>
      <w:marLeft w:val="0"/>
      <w:marRight w:val="0"/>
      <w:marTop w:val="0"/>
      <w:marBottom w:val="0"/>
      <w:divBdr>
        <w:top w:val="none" w:sz="0" w:space="0" w:color="auto"/>
        <w:left w:val="none" w:sz="0" w:space="0" w:color="auto"/>
        <w:bottom w:val="none" w:sz="0" w:space="0" w:color="auto"/>
        <w:right w:val="none" w:sz="0" w:space="0" w:color="auto"/>
      </w:divBdr>
    </w:div>
    <w:div w:id="1565142903">
      <w:bodyDiv w:val="1"/>
      <w:marLeft w:val="0"/>
      <w:marRight w:val="0"/>
      <w:marTop w:val="0"/>
      <w:marBottom w:val="0"/>
      <w:divBdr>
        <w:top w:val="none" w:sz="0" w:space="0" w:color="auto"/>
        <w:left w:val="none" w:sz="0" w:space="0" w:color="auto"/>
        <w:bottom w:val="none" w:sz="0" w:space="0" w:color="auto"/>
        <w:right w:val="none" w:sz="0" w:space="0" w:color="auto"/>
      </w:divBdr>
    </w:div>
    <w:div w:id="1716925177">
      <w:bodyDiv w:val="1"/>
      <w:marLeft w:val="0"/>
      <w:marRight w:val="0"/>
      <w:marTop w:val="0"/>
      <w:marBottom w:val="0"/>
      <w:divBdr>
        <w:top w:val="none" w:sz="0" w:space="0" w:color="auto"/>
        <w:left w:val="none" w:sz="0" w:space="0" w:color="auto"/>
        <w:bottom w:val="none" w:sz="0" w:space="0" w:color="auto"/>
        <w:right w:val="none" w:sz="0" w:space="0" w:color="auto"/>
      </w:divBdr>
    </w:div>
    <w:div w:id="1721435854">
      <w:bodyDiv w:val="1"/>
      <w:marLeft w:val="0"/>
      <w:marRight w:val="0"/>
      <w:marTop w:val="0"/>
      <w:marBottom w:val="0"/>
      <w:divBdr>
        <w:top w:val="none" w:sz="0" w:space="0" w:color="auto"/>
        <w:left w:val="none" w:sz="0" w:space="0" w:color="auto"/>
        <w:bottom w:val="none" w:sz="0" w:space="0" w:color="auto"/>
        <w:right w:val="none" w:sz="0" w:space="0" w:color="auto"/>
      </w:divBdr>
    </w:div>
    <w:div w:id="1732919710">
      <w:bodyDiv w:val="1"/>
      <w:marLeft w:val="0"/>
      <w:marRight w:val="0"/>
      <w:marTop w:val="0"/>
      <w:marBottom w:val="0"/>
      <w:divBdr>
        <w:top w:val="none" w:sz="0" w:space="0" w:color="auto"/>
        <w:left w:val="none" w:sz="0" w:space="0" w:color="auto"/>
        <w:bottom w:val="none" w:sz="0" w:space="0" w:color="auto"/>
        <w:right w:val="none" w:sz="0" w:space="0" w:color="auto"/>
      </w:divBdr>
    </w:div>
    <w:div w:id="1790313700">
      <w:bodyDiv w:val="1"/>
      <w:marLeft w:val="0"/>
      <w:marRight w:val="0"/>
      <w:marTop w:val="0"/>
      <w:marBottom w:val="0"/>
      <w:divBdr>
        <w:top w:val="none" w:sz="0" w:space="0" w:color="auto"/>
        <w:left w:val="none" w:sz="0" w:space="0" w:color="auto"/>
        <w:bottom w:val="none" w:sz="0" w:space="0" w:color="auto"/>
        <w:right w:val="none" w:sz="0" w:space="0" w:color="auto"/>
      </w:divBdr>
    </w:div>
    <w:div w:id="1798985169">
      <w:bodyDiv w:val="1"/>
      <w:marLeft w:val="0"/>
      <w:marRight w:val="0"/>
      <w:marTop w:val="0"/>
      <w:marBottom w:val="0"/>
      <w:divBdr>
        <w:top w:val="none" w:sz="0" w:space="0" w:color="auto"/>
        <w:left w:val="none" w:sz="0" w:space="0" w:color="auto"/>
        <w:bottom w:val="none" w:sz="0" w:space="0" w:color="auto"/>
        <w:right w:val="none" w:sz="0" w:space="0" w:color="auto"/>
      </w:divBdr>
    </w:div>
    <w:div w:id="1871794010">
      <w:bodyDiv w:val="1"/>
      <w:marLeft w:val="0"/>
      <w:marRight w:val="0"/>
      <w:marTop w:val="0"/>
      <w:marBottom w:val="0"/>
      <w:divBdr>
        <w:top w:val="none" w:sz="0" w:space="0" w:color="auto"/>
        <w:left w:val="none" w:sz="0" w:space="0" w:color="auto"/>
        <w:bottom w:val="none" w:sz="0" w:space="0" w:color="auto"/>
        <w:right w:val="none" w:sz="0" w:space="0" w:color="auto"/>
      </w:divBdr>
    </w:div>
    <w:div w:id="1952203510">
      <w:bodyDiv w:val="1"/>
      <w:marLeft w:val="0"/>
      <w:marRight w:val="0"/>
      <w:marTop w:val="0"/>
      <w:marBottom w:val="0"/>
      <w:divBdr>
        <w:top w:val="none" w:sz="0" w:space="0" w:color="auto"/>
        <w:left w:val="none" w:sz="0" w:space="0" w:color="auto"/>
        <w:bottom w:val="none" w:sz="0" w:space="0" w:color="auto"/>
        <w:right w:val="none" w:sz="0" w:space="0" w:color="auto"/>
      </w:divBdr>
    </w:div>
    <w:div w:id="1962034789">
      <w:bodyDiv w:val="1"/>
      <w:marLeft w:val="0"/>
      <w:marRight w:val="0"/>
      <w:marTop w:val="0"/>
      <w:marBottom w:val="0"/>
      <w:divBdr>
        <w:top w:val="none" w:sz="0" w:space="0" w:color="auto"/>
        <w:left w:val="none" w:sz="0" w:space="0" w:color="auto"/>
        <w:bottom w:val="none" w:sz="0" w:space="0" w:color="auto"/>
        <w:right w:val="none" w:sz="0" w:space="0" w:color="auto"/>
      </w:divBdr>
    </w:div>
    <w:div w:id="202613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iencedirect.com/science/article/pii/S2211601X11002501?_alid=1870144968&amp;_rdoc=1&amp;_fmt=high&amp;_origin=search&amp;_docanchor=&amp;_ct=109&amp;_zone=rslt_list_item&amp;md5=69636a032fbae9b66268df03a032d80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dimitris-makris-80262b6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cholar.google.gr/citations?user=63env6cAAAAJ&amp;hl=el&amp;oi=ao" TargetMode="External"/><Relationship Id="rId4" Type="http://schemas.openxmlformats.org/officeDocument/2006/relationships/settings" Target="settings.xml"/><Relationship Id="rId9" Type="http://schemas.openxmlformats.org/officeDocument/2006/relationships/hyperlink" Target="https://www.researchgate.net/profile/Dimitris_Makris2"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99FC-40AC-484B-A13D-81658FDE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12656</Words>
  <Characters>68343</Characters>
  <Application>Microsoft Office Word</Application>
  <DocSecurity>0</DocSecurity>
  <Lines>569</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MAKRIS</dc:creator>
  <cp:keywords/>
  <dc:description/>
  <cp:lastModifiedBy>Andriana Stavropoulou</cp:lastModifiedBy>
  <cp:revision>2</cp:revision>
  <dcterms:created xsi:type="dcterms:W3CDTF">2026-07-23T08:04:00Z</dcterms:created>
  <dcterms:modified xsi:type="dcterms:W3CDTF">2026-07-23T08:04:00Z</dcterms:modified>
</cp:coreProperties>
</file>