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150B26BC" w:rsidR="009D1C3E" w:rsidRPr="000661CA" w:rsidRDefault="003A16A6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Καμπουράκης </w:t>
      </w:r>
      <w:r w:rsidR="001E6F9D" w:rsidRPr="000661CA">
        <w:rPr>
          <w:b/>
          <w:sz w:val="28"/>
          <w:szCs w:val="28"/>
        </w:rPr>
        <w:t>Εμμανουήλ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69459131" w:rsidR="009D1C3E" w:rsidRPr="00BD5BCB" w:rsidRDefault="009D1C3E" w:rsidP="007F567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7F567A" w:rsidRPr="007F567A">
        <w:rPr>
          <w:bCs/>
        </w:rPr>
        <w:t>Αγροοικολογία, Ελαιοκομία και λοιπές Μεσογειακές Δενδρώδεις Καλλιέργειες</w:t>
      </w:r>
    </w:p>
    <w:p w14:paraId="6D033DF5" w14:textId="2B829C24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</w:t>
      </w:r>
      <w:r w:rsidR="007F567A">
        <w:rPr>
          <w:bCs/>
        </w:rPr>
        <w:t>5</w:t>
      </w:r>
      <w:r w:rsidRPr="00BD5BCB">
        <w:rPr>
          <w:bCs/>
        </w:rPr>
        <w:t>3</w:t>
      </w:r>
      <w:r w:rsidR="007F567A">
        <w:rPr>
          <w:bCs/>
        </w:rPr>
        <w:t>5</w:t>
      </w:r>
    </w:p>
    <w:p w14:paraId="306CBEDD" w14:textId="105DBC36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7F567A">
        <w:rPr>
          <w:bCs/>
          <w:lang w:val="en-US"/>
        </w:rPr>
        <w:t>ekabourakis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593A39B9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7F567A">
        <w:t>Τρίτη</w:t>
      </w:r>
      <w:r w:rsidR="00451E26" w:rsidRPr="00BD5BCB">
        <w:rPr>
          <w:bCs/>
        </w:rPr>
        <w:t xml:space="preserve"> </w:t>
      </w:r>
      <w:r w:rsidR="007F567A" w:rsidRPr="007F567A">
        <w:rPr>
          <w:bCs/>
        </w:rPr>
        <w:t>14:00-16:00</w:t>
      </w:r>
      <w:r w:rsidR="00451E26" w:rsidRPr="00BD5BCB">
        <w:rPr>
          <w:bCs/>
        </w:rPr>
        <w:t xml:space="preserve"> </w:t>
      </w:r>
      <w:r w:rsidR="00451E26" w:rsidRPr="00BD5BCB">
        <w:t>και</w:t>
      </w:r>
      <w:r w:rsidR="00451E26" w:rsidRPr="00BD5BCB">
        <w:rPr>
          <w:bCs/>
        </w:rPr>
        <w:t xml:space="preserve"> Παρασκευή 13</w:t>
      </w:r>
      <w:r w:rsidR="009473F1" w:rsidRPr="009473F1">
        <w:rPr>
          <w:bCs/>
        </w:rPr>
        <w:t>:</w:t>
      </w:r>
      <w:r w:rsidR="00451E26" w:rsidRPr="00BD5BCB">
        <w:rPr>
          <w:bCs/>
        </w:rPr>
        <w:t>00-15</w:t>
      </w:r>
      <w:r w:rsidR="009473F1" w:rsidRPr="009473F1">
        <w:rPr>
          <w:bCs/>
        </w:rPr>
        <w:t>:</w:t>
      </w:r>
      <w:r w:rsidR="00451E26" w:rsidRPr="00BD5BCB">
        <w:rPr>
          <w:bCs/>
        </w:rPr>
        <w:t>00</w:t>
      </w:r>
    </w:p>
    <w:p w14:paraId="5921E585" w14:textId="77777777" w:rsidR="007F567A" w:rsidRDefault="007F567A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7AC3B708" w14:textId="77777777" w:rsid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Ειδική Ελαιοκομία</w:t>
      </w:r>
    </w:p>
    <w:p w14:paraId="6B74F70F" w14:textId="77777777" w:rsidR="007F567A" w:rsidRDefault="007F567A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7F567A">
        <w:rPr>
          <w:bCs/>
        </w:rPr>
        <w:t>Μεσογειακές Δενδρώδεις Καλλιέργειες</w:t>
      </w:r>
    </w:p>
    <w:p w14:paraId="55B44B6E" w14:textId="77777777" w:rsid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7F567A">
        <w:rPr>
          <w:bCs/>
        </w:rPr>
        <w:t>Τροπικά και Υποτροπικά Δένδρα</w:t>
      </w:r>
    </w:p>
    <w:p w14:paraId="64B9D6F0" w14:textId="77777777" w:rsidR="00407B87" w:rsidRDefault="00407B87" w:rsidP="00407B87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7F567A">
        <w:rPr>
          <w:bCs/>
        </w:rPr>
        <w:t>Βιολογική</w:t>
      </w:r>
      <w:r>
        <w:rPr>
          <w:bCs/>
        </w:rPr>
        <w:t xml:space="preserve"> Γεωργία</w:t>
      </w:r>
    </w:p>
    <w:p w14:paraId="0AC4D9AD" w14:textId="77777777" w:rsid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Αγροοικολογία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70DCC829" w:rsidR="009D1C3E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21F9005F" w14:textId="77777777" w:rsidR="000109A2" w:rsidRPr="00EA0AF1" w:rsidRDefault="000109A2" w:rsidP="00D67C38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Διδάκτωρ Γεωπονικών και Περιβαλλοντικών Επιστημών, Γεωπονικό Πανεπιστήμιο Wageningen (</w:t>
      </w:r>
      <w:r w:rsidRPr="00D67C38">
        <w:rPr>
          <w:bCs/>
        </w:rPr>
        <w:t>Wageningen</w:t>
      </w:r>
      <w:r w:rsidRPr="000109A2">
        <w:rPr>
          <w:bCs/>
        </w:rPr>
        <w:t xml:space="preserve"> </w:t>
      </w:r>
      <w:r w:rsidRPr="00D67C38">
        <w:rPr>
          <w:bCs/>
        </w:rPr>
        <w:t>Agricultural</w:t>
      </w:r>
      <w:r w:rsidRPr="000109A2">
        <w:rPr>
          <w:bCs/>
        </w:rPr>
        <w:t xml:space="preserve"> </w:t>
      </w:r>
      <w:r w:rsidRPr="00D67C38">
        <w:rPr>
          <w:bCs/>
        </w:rPr>
        <w:t>University</w:t>
      </w:r>
      <w:r w:rsidRPr="00EA0AF1">
        <w:rPr>
          <w:bCs/>
        </w:rPr>
        <w:t>), Ολλανδία (1996).</w:t>
      </w:r>
    </w:p>
    <w:p w14:paraId="0EE63D0B" w14:textId="4C2E45EB" w:rsidR="00407B87" w:rsidRPr="00EA0AF1" w:rsidRDefault="00407B87" w:rsidP="00D67C38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Μεταπτυχιακό Δίπλωμα Ειδίκευσης Οικολογικής Γεωπονίας (M.Sc Ecological Agriculture), Γεωπονικό Πανεπιστήμιο Wageningen, Ολλανδία (1993).</w:t>
      </w:r>
    </w:p>
    <w:p w14:paraId="14B5F245" w14:textId="77777777" w:rsidR="000109A2" w:rsidRPr="00EA0AF1" w:rsidRDefault="000109A2" w:rsidP="00D67C38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Γεωπόνος, Φυτικής Παραγωγής, Γεωπονικό Πανεπιστήμιο Αθηνών (1991).</w:t>
      </w:r>
    </w:p>
    <w:p w14:paraId="59469FB5" w14:textId="386790CE" w:rsidR="00407B87" w:rsidRPr="00EA0AF1" w:rsidRDefault="00EA0AF1" w:rsidP="00D67C38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Μεταδιδακτορική έρευνα Πανεπιστήμιο της Καλιφόρνιας (Fulbright Scholar), Santa Cruz, Environmental Studies Department, Η.Π.Α (2005).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EA7AC34" w:rsidR="009D1C3E" w:rsidRDefault="009D1C3E" w:rsidP="000661CA">
      <w:pPr>
        <w:spacing w:after="0"/>
        <w:rPr>
          <w:b/>
        </w:rPr>
      </w:pPr>
      <w:r w:rsidRPr="00BD5BCB">
        <w:rPr>
          <w:b/>
        </w:rPr>
        <w:t>Ερευνητικά Ενδιαφέροντα</w:t>
      </w:r>
    </w:p>
    <w:p w14:paraId="45766551" w14:textId="71DBDFDF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ελαιοπαραγωγή,</w:t>
      </w:r>
    </w:p>
    <w:p w14:paraId="6A19A3C6" w14:textId="08D9EB11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αγροοικολογία,</w:t>
      </w:r>
    </w:p>
    <w:p w14:paraId="74ACCA7A" w14:textId="263D85B4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αγροβιοποικιλότητα, λειτουργική ποικιλότητα,</w:t>
      </w:r>
    </w:p>
    <w:p w14:paraId="23E0AB93" w14:textId="029513EC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ολοκληρωμένη διαχείριση δάκου ελιάς,</w:t>
      </w:r>
    </w:p>
    <w:p w14:paraId="7D22E69D" w14:textId="01AF4CA2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χρήση ενέργειας και εισροών σε αγροοικοσυστήματα,</w:t>
      </w:r>
    </w:p>
    <w:p w14:paraId="3EF6086D" w14:textId="28D03F8C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πράσινες υποδομές και τα ενδιαιτήματα αγροοικοσυστημάτων,</w:t>
      </w:r>
    </w:p>
    <w:p w14:paraId="7FAE0CF1" w14:textId="52DA5A9F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αγροοικοσυστημιές υπηρεσίες και λειτουργίες αγροτικών τοπίων,</w:t>
      </w:r>
    </w:p>
    <w:p w14:paraId="53338777" w14:textId="7DF9E808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βιολογική γεωργία και συστήματα οικολογικής παραγωγής τροφίμων,</w:t>
      </w:r>
    </w:p>
    <w:p w14:paraId="4D48E664" w14:textId="3710693D" w:rsidR="00EA0AF1" w:rsidRPr="00EA0AF1" w:rsidRDefault="00EA0AF1" w:rsidP="00EA0AF1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EA0AF1">
        <w:rPr>
          <w:bCs/>
        </w:rPr>
        <w:t>αειφόρος ανάπτυξη αγροτικών περιοχών.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787BE07D" w:rsidR="00916F72" w:rsidRPr="00F45F78" w:rsidRDefault="00916F72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 xml:space="preserve">Διευθυντής Τομέα </w:t>
      </w:r>
      <w:r w:rsidR="00EA0AF1">
        <w:rPr>
          <w:bCs/>
        </w:rPr>
        <w:t>Οπωροκηπευτικών, 20</w:t>
      </w:r>
      <w:r w:rsidR="00F45F78">
        <w:rPr>
          <w:bCs/>
        </w:rPr>
        <w:t>21-</w:t>
      </w:r>
      <w:r w:rsidR="006210AD">
        <w:rPr>
          <w:bCs/>
        </w:rPr>
        <w:t xml:space="preserve"> σήμερα</w:t>
      </w:r>
    </w:p>
    <w:p w14:paraId="36056A6B" w14:textId="2CF79BCB" w:rsidR="00F45F78" w:rsidRPr="000661CA" w:rsidRDefault="00F45F78" w:rsidP="00D67C38">
      <w:pPr>
        <w:pStyle w:val="a3"/>
        <w:numPr>
          <w:ilvl w:val="0"/>
          <w:numId w:val="5"/>
        </w:numPr>
        <w:spacing w:after="0"/>
        <w:ind w:left="426" w:hanging="284"/>
      </w:pPr>
      <w:r w:rsidRPr="00D67C38">
        <w:rPr>
          <w:bCs/>
        </w:rPr>
        <w:t>Διευθυντή</w:t>
      </w:r>
      <w:r w:rsidR="006210AD" w:rsidRPr="00D67C38">
        <w:rPr>
          <w:bCs/>
        </w:rPr>
        <w:t>ς</w:t>
      </w:r>
      <w:r>
        <w:t xml:space="preserve"> Εργαστηρίου Ελαιοκομίας και Συστημάτων Αγροοικολογικής Παραγωγής</w:t>
      </w:r>
      <w:r w:rsidR="006210AD">
        <w:t>, 2020 - σήμερα</w:t>
      </w:r>
    </w:p>
    <w:p w14:paraId="434852E4" w14:textId="77777777" w:rsidR="00B31282" w:rsidRPr="000661CA" w:rsidRDefault="00B31282" w:rsidP="000661CA">
      <w:pPr>
        <w:spacing w:after="0"/>
      </w:pPr>
    </w:p>
    <w:p w14:paraId="40C39B5A" w14:textId="77777777" w:rsidR="00D67C38" w:rsidRPr="000661CA" w:rsidRDefault="00D67C38" w:rsidP="00D67C38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4667FB98" w14:textId="77777777" w:rsidR="00D67C38" w:rsidRPr="00903280" w:rsidRDefault="00903280" w:rsidP="00D67C38">
      <w:pPr>
        <w:spacing w:after="0"/>
        <w:rPr>
          <w:bCs/>
        </w:rPr>
      </w:pPr>
      <w:hyperlink r:id="rId5" w:history="1">
        <w:r w:rsidR="00D67C38" w:rsidRPr="00BC70B6">
          <w:rPr>
            <w:rStyle w:val="-"/>
            <w:bCs/>
            <w:lang w:val="en-US"/>
          </w:rPr>
          <w:t>https</w:t>
        </w:r>
        <w:r w:rsidR="00D67C38" w:rsidRPr="00903280">
          <w:rPr>
            <w:rStyle w:val="-"/>
            <w:bCs/>
          </w:rPr>
          <w:t>://</w:t>
        </w:r>
        <w:r w:rsidR="00D67C38" w:rsidRPr="00BC70B6">
          <w:rPr>
            <w:rStyle w:val="-"/>
            <w:bCs/>
            <w:lang w:val="en-US"/>
          </w:rPr>
          <w:t>www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scopus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com</w:t>
        </w:r>
        <w:r w:rsidR="00D67C38" w:rsidRPr="00903280">
          <w:rPr>
            <w:rStyle w:val="-"/>
            <w:bCs/>
          </w:rPr>
          <w:t>/</w:t>
        </w:r>
        <w:r w:rsidR="00D67C38" w:rsidRPr="00BC70B6">
          <w:rPr>
            <w:rStyle w:val="-"/>
            <w:bCs/>
            <w:lang w:val="en-US"/>
          </w:rPr>
          <w:t>results</w:t>
        </w:r>
        <w:r w:rsidR="00D67C38" w:rsidRPr="00903280">
          <w:rPr>
            <w:rStyle w:val="-"/>
            <w:bCs/>
          </w:rPr>
          <w:t>/</w:t>
        </w:r>
        <w:r w:rsidR="00D67C38" w:rsidRPr="00BC70B6">
          <w:rPr>
            <w:rStyle w:val="-"/>
            <w:bCs/>
            <w:lang w:val="en-US"/>
          </w:rPr>
          <w:t>authorNamesList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uri</w:t>
        </w:r>
        <w:r w:rsidR="00D67C38" w:rsidRPr="00903280">
          <w:rPr>
            <w:rStyle w:val="-"/>
            <w:bCs/>
          </w:rPr>
          <w:t>?</w:t>
        </w:r>
        <w:r w:rsidR="00D67C38" w:rsidRPr="00BC70B6">
          <w:rPr>
            <w:rStyle w:val="-"/>
            <w:bCs/>
            <w:lang w:val="en-US"/>
          </w:rPr>
          <w:t>st</w:t>
        </w:r>
        <w:r w:rsidR="00D67C38" w:rsidRPr="00903280">
          <w:rPr>
            <w:rStyle w:val="-"/>
            <w:bCs/>
          </w:rPr>
          <w:t>1=</w:t>
        </w:r>
        <w:r w:rsidR="00D67C38" w:rsidRPr="00BC70B6">
          <w:rPr>
            <w:rStyle w:val="-"/>
            <w:bCs/>
            <w:lang w:val="en-US"/>
          </w:rPr>
          <w:t>Kabourakis</w:t>
        </w:r>
        <w:r w:rsidR="00D67C38" w:rsidRPr="00903280">
          <w:rPr>
            <w:rStyle w:val="-"/>
            <w:bCs/>
          </w:rPr>
          <w:t>&amp;</w:t>
        </w:r>
        <w:r w:rsidR="00D67C38" w:rsidRPr="00BC70B6">
          <w:rPr>
            <w:rStyle w:val="-"/>
            <w:bCs/>
            <w:lang w:val="en-US"/>
          </w:rPr>
          <w:t>st</w:t>
        </w:r>
        <w:r w:rsidR="00D67C38" w:rsidRPr="00903280">
          <w:rPr>
            <w:rStyle w:val="-"/>
            <w:bCs/>
          </w:rPr>
          <w:t>2=</w:t>
        </w:r>
        <w:r w:rsidR="00D67C38" w:rsidRPr="00BC70B6">
          <w:rPr>
            <w:rStyle w:val="-"/>
            <w:bCs/>
            <w:lang w:val="en-US"/>
          </w:rPr>
          <w:t>Emmanouil</w:t>
        </w:r>
        <w:r w:rsidR="00D67C38" w:rsidRPr="00903280">
          <w:rPr>
            <w:rStyle w:val="-"/>
            <w:bCs/>
          </w:rPr>
          <w:t>&amp;</w:t>
        </w:r>
        <w:r w:rsidR="00D67C38" w:rsidRPr="00BC70B6">
          <w:rPr>
            <w:rStyle w:val="-"/>
            <w:bCs/>
            <w:lang w:val="en-US"/>
          </w:rPr>
          <w:t>origin</w:t>
        </w:r>
        <w:r w:rsidR="00D67C38" w:rsidRPr="00903280">
          <w:rPr>
            <w:rStyle w:val="-"/>
            <w:bCs/>
          </w:rPr>
          <w:t>=</w:t>
        </w:r>
        <w:r w:rsidR="00D67C38" w:rsidRPr="00BC70B6">
          <w:rPr>
            <w:rStyle w:val="-"/>
            <w:bCs/>
            <w:lang w:val="en-US"/>
          </w:rPr>
          <w:t>searchauthorlookup</w:t>
        </w:r>
      </w:hyperlink>
      <w:r w:rsidR="00D67C38" w:rsidRPr="00903280">
        <w:rPr>
          <w:bCs/>
        </w:rPr>
        <w:t xml:space="preserve"> </w:t>
      </w:r>
    </w:p>
    <w:p w14:paraId="3B1E3280" w14:textId="7FFB7626" w:rsidR="00347938" w:rsidRPr="00903280" w:rsidRDefault="00903280" w:rsidP="00B31282">
      <w:pPr>
        <w:spacing w:after="0"/>
        <w:rPr>
          <w:bCs/>
        </w:rPr>
      </w:pPr>
      <w:hyperlink r:id="rId6" w:history="1">
        <w:r w:rsidR="00D67C38" w:rsidRPr="00BC70B6">
          <w:rPr>
            <w:rStyle w:val="-"/>
            <w:bCs/>
            <w:lang w:val="en-US"/>
          </w:rPr>
          <w:t>https</w:t>
        </w:r>
        <w:r w:rsidR="00D67C38" w:rsidRPr="00903280">
          <w:rPr>
            <w:rStyle w:val="-"/>
            <w:bCs/>
          </w:rPr>
          <w:t>://</w:t>
        </w:r>
        <w:r w:rsidR="00D67C38" w:rsidRPr="00BC70B6">
          <w:rPr>
            <w:rStyle w:val="-"/>
            <w:bCs/>
            <w:lang w:val="en-US"/>
          </w:rPr>
          <w:t>www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scopus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com</w:t>
        </w:r>
        <w:r w:rsidR="00D67C38" w:rsidRPr="00903280">
          <w:rPr>
            <w:rStyle w:val="-"/>
            <w:bCs/>
          </w:rPr>
          <w:t>/</w:t>
        </w:r>
        <w:r w:rsidR="00D67C38" w:rsidRPr="00BC70B6">
          <w:rPr>
            <w:rStyle w:val="-"/>
            <w:bCs/>
            <w:lang w:val="en-US"/>
          </w:rPr>
          <w:t>results</w:t>
        </w:r>
        <w:r w:rsidR="00D67C38" w:rsidRPr="00903280">
          <w:rPr>
            <w:rStyle w:val="-"/>
            <w:bCs/>
          </w:rPr>
          <w:t>/</w:t>
        </w:r>
        <w:r w:rsidR="00D67C38" w:rsidRPr="00BC70B6">
          <w:rPr>
            <w:rStyle w:val="-"/>
            <w:bCs/>
            <w:lang w:val="en-US"/>
          </w:rPr>
          <w:t>authorNamesList</w:t>
        </w:r>
        <w:r w:rsidR="00D67C38" w:rsidRPr="00903280">
          <w:rPr>
            <w:rStyle w:val="-"/>
            <w:bCs/>
          </w:rPr>
          <w:t>.</w:t>
        </w:r>
        <w:r w:rsidR="00D67C38" w:rsidRPr="00BC70B6">
          <w:rPr>
            <w:rStyle w:val="-"/>
            <w:bCs/>
            <w:lang w:val="en-US"/>
          </w:rPr>
          <w:t>uri</w:t>
        </w:r>
        <w:r w:rsidR="00D67C38" w:rsidRPr="00903280">
          <w:rPr>
            <w:rStyle w:val="-"/>
            <w:bCs/>
          </w:rPr>
          <w:t>?</w:t>
        </w:r>
        <w:r w:rsidR="00D67C38" w:rsidRPr="00BC70B6">
          <w:rPr>
            <w:rStyle w:val="-"/>
            <w:bCs/>
            <w:lang w:val="en-US"/>
          </w:rPr>
          <w:t>st</w:t>
        </w:r>
        <w:r w:rsidR="00D67C38" w:rsidRPr="00903280">
          <w:rPr>
            <w:rStyle w:val="-"/>
            <w:bCs/>
          </w:rPr>
          <w:t>1=</w:t>
        </w:r>
        <w:r w:rsidR="00D67C38" w:rsidRPr="00BC70B6">
          <w:rPr>
            <w:rStyle w:val="-"/>
            <w:bCs/>
            <w:lang w:val="en-US"/>
          </w:rPr>
          <w:t>Kambourakis</w:t>
        </w:r>
        <w:r w:rsidR="00D67C38" w:rsidRPr="00903280">
          <w:rPr>
            <w:rStyle w:val="-"/>
            <w:bCs/>
          </w:rPr>
          <w:t>&amp;</w:t>
        </w:r>
        <w:r w:rsidR="00D67C38" w:rsidRPr="00BC70B6">
          <w:rPr>
            <w:rStyle w:val="-"/>
            <w:bCs/>
            <w:lang w:val="en-US"/>
          </w:rPr>
          <w:t>st</w:t>
        </w:r>
        <w:r w:rsidR="00D67C38" w:rsidRPr="00903280">
          <w:rPr>
            <w:rStyle w:val="-"/>
            <w:bCs/>
          </w:rPr>
          <w:t>2=</w:t>
        </w:r>
        <w:r w:rsidR="00D67C38" w:rsidRPr="00BC70B6">
          <w:rPr>
            <w:rStyle w:val="-"/>
            <w:bCs/>
            <w:lang w:val="en-US"/>
          </w:rPr>
          <w:t>Emmanouil</w:t>
        </w:r>
        <w:r w:rsidR="00D67C38" w:rsidRPr="00903280">
          <w:rPr>
            <w:rStyle w:val="-"/>
            <w:bCs/>
          </w:rPr>
          <w:t>&amp;</w:t>
        </w:r>
        <w:r w:rsidR="00D67C38" w:rsidRPr="00BC70B6">
          <w:rPr>
            <w:rStyle w:val="-"/>
            <w:bCs/>
            <w:lang w:val="en-US"/>
          </w:rPr>
          <w:t>origin</w:t>
        </w:r>
        <w:r w:rsidR="00D67C38" w:rsidRPr="00903280">
          <w:rPr>
            <w:rStyle w:val="-"/>
            <w:bCs/>
          </w:rPr>
          <w:t>=</w:t>
        </w:r>
        <w:r w:rsidR="00D67C38" w:rsidRPr="00BC70B6">
          <w:rPr>
            <w:rStyle w:val="-"/>
            <w:bCs/>
            <w:lang w:val="en-US"/>
          </w:rPr>
          <w:t>searchauthorlookup</w:t>
        </w:r>
      </w:hyperlink>
    </w:p>
    <w:p w14:paraId="5FA91956" w14:textId="652A23E1" w:rsidR="001E6F9D" w:rsidRPr="000661CA" w:rsidRDefault="001B02CA" w:rsidP="000661CA">
      <w:pPr>
        <w:spacing w:after="0"/>
        <w:rPr>
          <w:b/>
          <w:lang w:val="en-US"/>
        </w:rPr>
      </w:pPr>
      <w:r w:rsidRPr="00903280">
        <w:rPr>
          <w:lang w:val="en-US"/>
        </w:rPr>
        <w:br w:type="page"/>
      </w: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2680310A" w:rsidR="001B02CA" w:rsidRPr="000661CA" w:rsidRDefault="006D6A67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Kabourakis or Kampourak</w:t>
      </w:r>
      <w:r w:rsidR="009E50B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s or Kambourakis</w:t>
      </w:r>
      <w:r w:rsidR="001B02CA" w:rsidRPr="000661CA">
        <w:rPr>
          <w:b/>
          <w:sz w:val="28"/>
          <w:szCs w:val="28"/>
          <w:lang w:val="en-US"/>
        </w:rPr>
        <w:t xml:space="preserve"> Emmanouil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3C5849D4" w:rsidR="001B02CA" w:rsidRPr="009473F1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</w:t>
      </w:r>
      <w:r w:rsidRPr="009473F1">
        <w:rPr>
          <w:b/>
          <w:lang w:val="en-US"/>
        </w:rPr>
        <w:t xml:space="preserve"> </w:t>
      </w:r>
      <w:r w:rsidRPr="000661CA">
        <w:rPr>
          <w:b/>
          <w:lang w:val="en-US"/>
        </w:rPr>
        <w:t>discipline</w:t>
      </w:r>
      <w:r w:rsidR="001B02CA" w:rsidRPr="009473F1">
        <w:rPr>
          <w:b/>
          <w:lang w:val="en-US"/>
        </w:rPr>
        <w:t>:</w:t>
      </w:r>
      <w:r w:rsidR="001B02CA" w:rsidRPr="009473F1">
        <w:rPr>
          <w:lang w:val="en-US"/>
        </w:rPr>
        <w:t xml:space="preserve"> </w:t>
      </w:r>
      <w:r w:rsidR="001B02CA" w:rsidRPr="009473F1">
        <w:rPr>
          <w:lang w:val="en-US"/>
        </w:rPr>
        <w:tab/>
      </w:r>
      <w:r w:rsidR="009473F1">
        <w:rPr>
          <w:lang w:val="en-US"/>
        </w:rPr>
        <w:t>Agroecology</w:t>
      </w:r>
      <w:r w:rsidR="009473F1" w:rsidRPr="009473F1">
        <w:rPr>
          <w:lang w:val="en-US"/>
        </w:rPr>
        <w:t xml:space="preserve">, </w:t>
      </w:r>
      <w:r w:rsidR="009473F1">
        <w:rPr>
          <w:lang w:val="en-US"/>
        </w:rPr>
        <w:t>Olivicutlure and Mediterranean Fruit Crops</w:t>
      </w:r>
    </w:p>
    <w:p w14:paraId="473DD9B2" w14:textId="746DAA95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903280">
        <w:rPr>
          <w:bCs/>
          <w:lang w:val="en-US"/>
        </w:rPr>
        <w:t>+</w:t>
      </w:r>
      <w:r w:rsidR="00903280" w:rsidRPr="009F0F8A">
        <w:rPr>
          <w:bCs/>
          <w:lang w:val="en-US"/>
        </w:rPr>
        <w:t>30</w:t>
      </w:r>
      <w:r w:rsidR="00903280">
        <w:rPr>
          <w:b/>
          <w:lang w:val="en-US"/>
        </w:rPr>
        <w:t>-</w:t>
      </w:r>
      <w:r w:rsidR="001B02CA" w:rsidRPr="00376F06">
        <w:rPr>
          <w:bCs/>
          <w:lang w:val="en-US"/>
        </w:rPr>
        <w:t>2810-379</w:t>
      </w:r>
      <w:r w:rsidR="009473F1">
        <w:rPr>
          <w:bCs/>
          <w:lang w:val="en-US"/>
        </w:rPr>
        <w:t>9535</w:t>
      </w:r>
    </w:p>
    <w:p w14:paraId="2AD55669" w14:textId="5323B9FA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9473F1">
        <w:rPr>
          <w:bCs/>
          <w:lang w:val="en-US"/>
        </w:rPr>
        <w:t>ekabourakis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1D752579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9473F1">
        <w:rPr>
          <w:lang w:val="en-US"/>
        </w:rPr>
        <w:t>Tuesday</w:t>
      </w:r>
      <w:r w:rsidR="00CD3ACC">
        <w:rPr>
          <w:bCs/>
          <w:lang w:val="en-US"/>
        </w:rPr>
        <w:t xml:space="preserve"> </w:t>
      </w:r>
      <w:r w:rsidR="001B02CA" w:rsidRPr="00CD3ACC">
        <w:rPr>
          <w:bCs/>
          <w:lang w:val="en-US"/>
        </w:rPr>
        <w:t>1</w:t>
      </w:r>
      <w:r w:rsidR="009473F1">
        <w:rPr>
          <w:bCs/>
          <w:lang w:val="en-US"/>
        </w:rPr>
        <w:t>4:</w:t>
      </w:r>
      <w:r w:rsidR="001B02CA" w:rsidRPr="00CD3ACC">
        <w:rPr>
          <w:bCs/>
          <w:lang w:val="en-US"/>
        </w:rPr>
        <w:t>00-1</w:t>
      </w:r>
      <w:r w:rsidR="009473F1">
        <w:rPr>
          <w:bCs/>
          <w:lang w:val="en-US"/>
        </w:rPr>
        <w:t>6:</w:t>
      </w:r>
      <w:r w:rsidR="001B02CA" w:rsidRPr="00CD3ACC">
        <w:rPr>
          <w:bCs/>
          <w:lang w:val="en-US"/>
        </w:rPr>
        <w:t xml:space="preserve">00 </w:t>
      </w:r>
      <w:r w:rsidR="00CD3ACC">
        <w:rPr>
          <w:bCs/>
          <w:lang w:val="en-US"/>
        </w:rPr>
        <w:t xml:space="preserve">and </w:t>
      </w:r>
      <w:r w:rsidR="00CD3ACC">
        <w:rPr>
          <w:lang w:val="en-US"/>
        </w:rPr>
        <w:t xml:space="preserve">Friday </w:t>
      </w:r>
      <w:r w:rsidR="001B02CA" w:rsidRPr="00CD3ACC">
        <w:rPr>
          <w:bCs/>
          <w:lang w:val="en-US"/>
        </w:rPr>
        <w:t>13</w:t>
      </w:r>
      <w:r w:rsidR="009473F1">
        <w:rPr>
          <w:bCs/>
          <w:lang w:val="en-US"/>
        </w:rPr>
        <w:t>:</w:t>
      </w:r>
      <w:r w:rsidR="001B02CA" w:rsidRPr="00CD3ACC">
        <w:rPr>
          <w:bCs/>
          <w:lang w:val="en-US"/>
        </w:rPr>
        <w:t>00-15</w:t>
      </w:r>
      <w:r w:rsidR="009473F1">
        <w:rPr>
          <w:bCs/>
          <w:lang w:val="en-US"/>
        </w:rPr>
        <w:t>:</w:t>
      </w:r>
      <w:r w:rsidR="001B02CA" w:rsidRPr="00CD3ACC">
        <w:rPr>
          <w:bCs/>
          <w:lang w:val="en-US"/>
        </w:rPr>
        <w:t>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7FDE8703" w:rsidR="001B02CA" w:rsidRPr="00BD5BCB" w:rsidRDefault="000109A2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Oliviculture</w:t>
      </w:r>
    </w:p>
    <w:p w14:paraId="763BB4EB" w14:textId="64FF7465" w:rsidR="001B02CA" w:rsidRPr="00BD5BCB" w:rsidRDefault="000109A2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Mediterranean Fruit Tree Crops</w:t>
      </w:r>
    </w:p>
    <w:p w14:paraId="24F0F4C1" w14:textId="1D7C419D" w:rsidR="000109A2" w:rsidRPr="000109A2" w:rsidRDefault="000109A2" w:rsidP="005A2ABF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0109A2">
        <w:rPr>
          <w:bCs/>
          <w:lang w:val="en-US"/>
        </w:rPr>
        <w:t>Tropical and Subtropical Fruit Trees</w:t>
      </w:r>
    </w:p>
    <w:p w14:paraId="092C9B00" w14:textId="58972F57" w:rsid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Organic Farming</w:t>
      </w:r>
    </w:p>
    <w:p w14:paraId="435649AF" w14:textId="5DC36DBD" w:rsidR="009473F1" w:rsidRPr="000109A2" w:rsidRDefault="000109A2" w:rsidP="009473F1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0109A2">
        <w:rPr>
          <w:bCs/>
          <w:lang w:val="en-US"/>
        </w:rPr>
        <w:t>Agroecology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791FF9EC" w14:textId="77777777" w:rsidR="000109A2" w:rsidRP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109A2">
        <w:rPr>
          <w:bCs/>
          <w:lang w:val="en-US"/>
        </w:rPr>
        <w:t>PhD Agricultural and Environmental Sciences, Wageningen Agricultural University, The Netherlands, 1996</w:t>
      </w:r>
    </w:p>
    <w:p w14:paraId="5AC3C42D" w14:textId="77777777" w:rsidR="000109A2" w:rsidRP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109A2">
        <w:rPr>
          <w:bCs/>
          <w:lang w:val="en-US"/>
        </w:rPr>
        <w:t>MSc Ecological Agriculture, Wageningen Agricultural University, The Netherlands, 1993</w:t>
      </w:r>
    </w:p>
    <w:p w14:paraId="2349CC7D" w14:textId="77777777" w:rsidR="000109A2" w:rsidRP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109A2">
        <w:rPr>
          <w:bCs/>
          <w:lang w:val="en-US"/>
        </w:rPr>
        <w:t>BSc, MSc Agricultural Sciences, Agricultural University of Athens, 1991</w:t>
      </w:r>
    </w:p>
    <w:p w14:paraId="61369E97" w14:textId="77777777" w:rsidR="000109A2" w:rsidRPr="000109A2" w:rsidRDefault="000109A2" w:rsidP="000109A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109A2">
        <w:rPr>
          <w:bCs/>
          <w:lang w:val="en-US"/>
        </w:rPr>
        <w:t xml:space="preserve">Postdoctoral research (Fulbright Scholar): University of California, Santa Cruz, Environmental Studies Department, 2005 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2BA21921" w14:textId="678F16DF" w:rsidR="0088770E" w:rsidRDefault="0088770E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>
        <w:rPr>
          <w:bCs/>
          <w:lang w:val="en-US"/>
        </w:rPr>
        <w:t>oliviculture</w:t>
      </w:r>
    </w:p>
    <w:p w14:paraId="06D9B7D5" w14:textId="77777777" w:rsidR="0088770E" w:rsidRPr="00AB6668" w:rsidRDefault="0088770E" w:rsidP="0088770E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 w:rsidRPr="00AB6668">
        <w:rPr>
          <w:bCs/>
          <w:lang w:val="en-US"/>
        </w:rPr>
        <w:t>agroecology,</w:t>
      </w:r>
    </w:p>
    <w:p w14:paraId="5B913F1B" w14:textId="1C776673" w:rsidR="00AB6668" w:rsidRPr="00AB6668" w:rsidRDefault="00AB6668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 w:rsidRPr="00AB6668">
        <w:rPr>
          <w:bCs/>
          <w:lang w:val="en-US"/>
        </w:rPr>
        <w:t xml:space="preserve">ecological olive and perennial crop production, </w:t>
      </w:r>
    </w:p>
    <w:p w14:paraId="1835678B" w14:textId="696E1ECC" w:rsidR="00AB6668" w:rsidRDefault="00AB6668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 w:rsidRPr="00AB6668">
        <w:rPr>
          <w:bCs/>
          <w:lang w:val="en-US"/>
        </w:rPr>
        <w:t>agrobiodiversity</w:t>
      </w:r>
      <w:r w:rsidR="009473F1">
        <w:rPr>
          <w:bCs/>
          <w:lang w:val="en-US"/>
        </w:rPr>
        <w:t xml:space="preserve">, functional </w:t>
      </w:r>
      <w:r w:rsidR="000109A2">
        <w:rPr>
          <w:bCs/>
          <w:lang w:val="en-US"/>
        </w:rPr>
        <w:t>biodiversity</w:t>
      </w:r>
    </w:p>
    <w:p w14:paraId="40A06FB2" w14:textId="4D03EDA4" w:rsidR="0088770E" w:rsidRPr="00AB6668" w:rsidRDefault="0088770E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>
        <w:rPr>
          <w:bCs/>
          <w:lang w:val="en-US"/>
        </w:rPr>
        <w:t>integrated management of the olive fruit fly</w:t>
      </w:r>
    </w:p>
    <w:p w14:paraId="410B29C4" w14:textId="2AC57F68" w:rsidR="009473F1" w:rsidRDefault="009473F1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>
        <w:rPr>
          <w:bCs/>
          <w:lang w:val="en-US"/>
        </w:rPr>
        <w:t>energy and input use in agroecosystems</w:t>
      </w:r>
    </w:p>
    <w:p w14:paraId="585967D1" w14:textId="08D1AC5B" w:rsidR="00AB6668" w:rsidRDefault="00AB6668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>
        <w:rPr>
          <w:bCs/>
          <w:lang w:val="en-US"/>
        </w:rPr>
        <w:t>green infra</w:t>
      </w:r>
      <w:r w:rsidR="009473F1">
        <w:rPr>
          <w:bCs/>
          <w:lang w:val="en-US"/>
        </w:rPr>
        <w:t>structure in agroecosystems and rural landscape functions</w:t>
      </w:r>
    </w:p>
    <w:p w14:paraId="53D1F691" w14:textId="2EF717D1" w:rsidR="00AB6668" w:rsidRPr="00AB6668" w:rsidRDefault="00AB6668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 w:rsidRPr="00AB6668">
        <w:rPr>
          <w:bCs/>
          <w:lang w:val="en-US"/>
        </w:rPr>
        <w:t xml:space="preserve">ecological food production systems and organic farming systems, </w:t>
      </w:r>
    </w:p>
    <w:p w14:paraId="38ED05EC" w14:textId="77777777" w:rsidR="00AB6668" w:rsidRPr="00AB6668" w:rsidRDefault="00AB6668" w:rsidP="00AB6668">
      <w:pPr>
        <w:pStyle w:val="a3"/>
        <w:numPr>
          <w:ilvl w:val="0"/>
          <w:numId w:val="9"/>
        </w:numPr>
        <w:spacing w:after="0"/>
        <w:rPr>
          <w:bCs/>
          <w:lang w:val="en-US"/>
        </w:rPr>
      </w:pPr>
      <w:r w:rsidRPr="00AB6668">
        <w:rPr>
          <w:bCs/>
          <w:lang w:val="en-US"/>
        </w:rPr>
        <w:t>sustainable rural development.</w:t>
      </w:r>
    </w:p>
    <w:p w14:paraId="3D5A2A95" w14:textId="5254B490" w:rsidR="00F71040" w:rsidRDefault="00F71040" w:rsidP="000661CA">
      <w:pPr>
        <w:spacing w:after="0"/>
        <w:rPr>
          <w:bCs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7B64991F" w14:textId="4C3412D6" w:rsidR="00AB6668" w:rsidRPr="00AB6668" w:rsidRDefault="00AB6668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lang w:val="en-US"/>
        </w:rPr>
        <w:t>Director of Olive and Agroecological Production Systems Laboratory, 2020 - today</w:t>
      </w:r>
    </w:p>
    <w:p w14:paraId="2252937B" w14:textId="7F3A759B" w:rsidR="001E6F9D" w:rsidRPr="000661CA" w:rsidRDefault="00D374BB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0661CA">
        <w:rPr>
          <w:bCs/>
          <w:lang w:val="en-US"/>
        </w:rPr>
        <w:t xml:space="preserve">Director of </w:t>
      </w:r>
      <w:r w:rsidR="00347938">
        <w:rPr>
          <w:bCs/>
          <w:lang w:val="en-US"/>
        </w:rPr>
        <w:t>Fruit and Vegetable Crops Division</w:t>
      </w:r>
      <w:r w:rsidR="00AB6668">
        <w:rPr>
          <w:bCs/>
          <w:lang w:val="en-US"/>
        </w:rPr>
        <w:t xml:space="preserve">, </w:t>
      </w:r>
      <w:r w:rsidR="00AB6668">
        <w:rPr>
          <w:lang w:val="en-US"/>
        </w:rPr>
        <w:t>2021 - today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24AF849C" w14:textId="3373C660" w:rsidR="00D67C38" w:rsidRPr="00D67C38" w:rsidRDefault="00D67C38" w:rsidP="00D67C38">
      <w:pPr>
        <w:spacing w:after="0"/>
        <w:rPr>
          <w:b/>
          <w:lang w:val="en-US"/>
        </w:rPr>
      </w:pPr>
      <w:r>
        <w:rPr>
          <w:b/>
          <w:lang w:val="en-US"/>
        </w:rPr>
        <w:t>Link to</w:t>
      </w:r>
      <w:r w:rsidRPr="00D67C38">
        <w:rPr>
          <w:b/>
          <w:lang w:val="en-US"/>
        </w:rPr>
        <w:t xml:space="preserve"> Scopus</w:t>
      </w:r>
    </w:p>
    <w:p w14:paraId="52F2E5AD" w14:textId="3F972692" w:rsidR="00347938" w:rsidRDefault="00903280" w:rsidP="00347938">
      <w:pPr>
        <w:spacing w:after="0"/>
        <w:rPr>
          <w:bCs/>
          <w:lang w:val="en-US"/>
        </w:rPr>
      </w:pPr>
      <w:hyperlink r:id="rId7" w:history="1">
        <w:r w:rsidR="00347938" w:rsidRPr="00BC70B6">
          <w:rPr>
            <w:rStyle w:val="-"/>
            <w:bCs/>
            <w:lang w:val="en-US"/>
          </w:rPr>
          <w:t>https://www.scopus.com/results/authorNamesList.uri?st1=Kabourakis&amp;st2=Emmanouil&amp;origin=searchauthorlookup</w:t>
        </w:r>
      </w:hyperlink>
      <w:r w:rsidR="00347938" w:rsidRPr="00347938">
        <w:rPr>
          <w:bCs/>
          <w:lang w:val="en-US"/>
        </w:rPr>
        <w:t xml:space="preserve"> </w:t>
      </w:r>
    </w:p>
    <w:p w14:paraId="4B620F24" w14:textId="77777777" w:rsidR="00347938" w:rsidRDefault="00903280" w:rsidP="00347938">
      <w:pPr>
        <w:spacing w:after="0"/>
        <w:rPr>
          <w:bCs/>
          <w:lang w:val="en-US"/>
        </w:rPr>
      </w:pPr>
      <w:hyperlink r:id="rId8" w:history="1">
        <w:r w:rsidR="00347938" w:rsidRPr="00BC70B6">
          <w:rPr>
            <w:rStyle w:val="-"/>
            <w:bCs/>
            <w:lang w:val="en-US"/>
          </w:rPr>
          <w:t>https://www.scopus.com/results/authorNamesList.uri?st1=Kambourakis&amp;st2=Emmanouil&amp;origin=searchauthorlookup</w:t>
        </w:r>
      </w:hyperlink>
      <w:r w:rsidR="00347938">
        <w:rPr>
          <w:bCs/>
          <w:lang w:val="en-US"/>
        </w:rPr>
        <w:t xml:space="preserve"> </w:t>
      </w:r>
    </w:p>
    <w:p w14:paraId="5B819E96" w14:textId="1305910C" w:rsidR="009E50B0" w:rsidRPr="00D67C38" w:rsidRDefault="009E50B0" w:rsidP="00347938">
      <w:pPr>
        <w:spacing w:after="0"/>
        <w:rPr>
          <w:lang w:val="en-US"/>
        </w:rPr>
      </w:pPr>
    </w:p>
    <w:sectPr w:rsidR="009E50B0" w:rsidRPr="00D67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FDF"/>
    <w:multiLevelType w:val="hybridMultilevel"/>
    <w:tmpl w:val="FD36A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1A9"/>
    <w:multiLevelType w:val="hybridMultilevel"/>
    <w:tmpl w:val="E1BEE796"/>
    <w:lvl w:ilvl="0" w:tplc="299211B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25BD9"/>
    <w:multiLevelType w:val="hybridMultilevel"/>
    <w:tmpl w:val="CC28A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4484"/>
    <w:multiLevelType w:val="hybridMultilevel"/>
    <w:tmpl w:val="9E444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4727"/>
    <w:multiLevelType w:val="hybridMultilevel"/>
    <w:tmpl w:val="6A04B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5450">
    <w:abstractNumId w:val="3"/>
  </w:num>
  <w:num w:numId="2" w16cid:durableId="829492253">
    <w:abstractNumId w:val="1"/>
  </w:num>
  <w:num w:numId="3" w16cid:durableId="1353190591">
    <w:abstractNumId w:val="2"/>
  </w:num>
  <w:num w:numId="4" w16cid:durableId="1524905294">
    <w:abstractNumId w:val="5"/>
  </w:num>
  <w:num w:numId="5" w16cid:durableId="1423994117">
    <w:abstractNumId w:val="8"/>
  </w:num>
  <w:num w:numId="6" w16cid:durableId="67113127">
    <w:abstractNumId w:val="7"/>
  </w:num>
  <w:num w:numId="7" w16cid:durableId="1573277267">
    <w:abstractNumId w:val="0"/>
  </w:num>
  <w:num w:numId="8" w16cid:durableId="1556968526">
    <w:abstractNumId w:val="4"/>
  </w:num>
  <w:num w:numId="9" w16cid:durableId="1884174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109A2"/>
    <w:rsid w:val="000661CA"/>
    <w:rsid w:val="000E0ECF"/>
    <w:rsid w:val="000E50EE"/>
    <w:rsid w:val="001B02CA"/>
    <w:rsid w:val="001E6F9D"/>
    <w:rsid w:val="00280F6A"/>
    <w:rsid w:val="00347938"/>
    <w:rsid w:val="00376F06"/>
    <w:rsid w:val="003A16A6"/>
    <w:rsid w:val="00407B87"/>
    <w:rsid w:val="004314FA"/>
    <w:rsid w:val="00451E26"/>
    <w:rsid w:val="0057323F"/>
    <w:rsid w:val="006210AD"/>
    <w:rsid w:val="00654E22"/>
    <w:rsid w:val="006868B3"/>
    <w:rsid w:val="006A17E6"/>
    <w:rsid w:val="006D6A67"/>
    <w:rsid w:val="00735959"/>
    <w:rsid w:val="007F567A"/>
    <w:rsid w:val="007F6134"/>
    <w:rsid w:val="00862848"/>
    <w:rsid w:val="0088770E"/>
    <w:rsid w:val="00903280"/>
    <w:rsid w:val="00916F72"/>
    <w:rsid w:val="00931AB8"/>
    <w:rsid w:val="009473F1"/>
    <w:rsid w:val="009D1C3E"/>
    <w:rsid w:val="009E50B0"/>
    <w:rsid w:val="00A1738B"/>
    <w:rsid w:val="00AB6668"/>
    <w:rsid w:val="00B31282"/>
    <w:rsid w:val="00B328F9"/>
    <w:rsid w:val="00B825B0"/>
    <w:rsid w:val="00BD5BCB"/>
    <w:rsid w:val="00BE4CEB"/>
    <w:rsid w:val="00C86277"/>
    <w:rsid w:val="00CD3ACC"/>
    <w:rsid w:val="00CD7A84"/>
    <w:rsid w:val="00CE20BE"/>
    <w:rsid w:val="00D03051"/>
    <w:rsid w:val="00D374BB"/>
    <w:rsid w:val="00D47F89"/>
    <w:rsid w:val="00D67C38"/>
    <w:rsid w:val="00E66EC9"/>
    <w:rsid w:val="00E85D43"/>
    <w:rsid w:val="00EA0AF1"/>
    <w:rsid w:val="00F45F78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sults/authorNamesList.uri?st1=Kambourakis&amp;st2=Emmanouil&amp;origin=searchauthorlook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sults/authorNamesList.uri?st1=Kabourakis&amp;st2=Emmanouil&amp;origin=searchauthorloo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sults/authorNamesList.uri?st1=Kambourakis&amp;st2=Emmanouil&amp;origin=searchauthorlookup" TargetMode="External"/><Relationship Id="rId5" Type="http://schemas.openxmlformats.org/officeDocument/2006/relationships/hyperlink" Target="https://www.scopus.com/results/authorNamesList.uri?st1=Kabourakis&amp;st2=Emmanouil&amp;origin=searchauthorlook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5</cp:revision>
  <dcterms:created xsi:type="dcterms:W3CDTF">2022-04-22T09:02:00Z</dcterms:created>
  <dcterms:modified xsi:type="dcterms:W3CDTF">2022-05-08T09:34:00Z</dcterms:modified>
</cp:coreProperties>
</file>