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1" w:type="dxa"/>
        <w:jc w:val="center"/>
        <w:tblLook w:val="0000"/>
      </w:tblPr>
      <w:tblGrid>
        <w:gridCol w:w="4536"/>
        <w:gridCol w:w="4275"/>
      </w:tblGrid>
      <w:tr w:rsidR="00A62C78" w:rsidRPr="001F551B" w:rsidTr="00A62C78">
        <w:trPr>
          <w:cantSplit/>
          <w:trHeight w:val="803"/>
          <w:jc w:val="center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62C78" w:rsidRPr="00A62C78" w:rsidRDefault="00A62C78" w:rsidP="00A62C78">
            <w:pPr>
              <w:pStyle w:val="1"/>
              <w:jc w:val="center"/>
              <w:rPr>
                <w:sz w:val="24"/>
                <w:szCs w:val="22"/>
              </w:rPr>
            </w:pPr>
            <w:r w:rsidRPr="00A62C78">
              <w:rPr>
                <w:sz w:val="24"/>
                <w:szCs w:val="22"/>
              </w:rPr>
              <w:t>ΣΧΟΛΗ ΓΕΩΠΟΝΙΚΩΝ ΕΠΙΣΤΗΜΩΝ</w:t>
            </w:r>
          </w:p>
        </w:tc>
        <w:tc>
          <w:tcPr>
            <w:tcW w:w="4275" w:type="dxa"/>
            <w:vAlign w:val="center"/>
          </w:tcPr>
          <w:p w:rsidR="00A62C78" w:rsidRPr="00A62C78" w:rsidRDefault="00A62C78" w:rsidP="00A62C78">
            <w:pPr>
              <w:tabs>
                <w:tab w:val="left" w:pos="1310"/>
              </w:tabs>
              <w:ind w:left="39"/>
              <w:jc w:val="center"/>
              <w:rPr>
                <w:b/>
                <w:bCs/>
                <w:sz w:val="24"/>
                <w:szCs w:val="22"/>
                <w:lang w:val="en-GB"/>
              </w:rPr>
            </w:pPr>
            <w:r w:rsidRPr="00A62C78">
              <w:rPr>
                <w:b/>
                <w:bCs/>
                <w:sz w:val="24"/>
                <w:szCs w:val="22"/>
              </w:rPr>
              <w:t>ΤΜΗΜΑ ΓΕΩΠΟΝΙΑΣ</w:t>
            </w:r>
          </w:p>
        </w:tc>
      </w:tr>
      <w:tr w:rsidR="00A62C78" w:rsidRPr="00FD03FF" w:rsidTr="00A62C78">
        <w:trPr>
          <w:cantSplit/>
          <w:trHeight w:val="139"/>
          <w:jc w:val="center"/>
        </w:trPr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A62C78" w:rsidRPr="00FD03FF" w:rsidRDefault="00A62C78" w:rsidP="005552B0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bottom w:val="double" w:sz="4" w:space="0" w:color="auto"/>
            </w:tcBorders>
            <w:vAlign w:val="center"/>
          </w:tcPr>
          <w:p w:rsidR="00A62C78" w:rsidRPr="00FD03FF" w:rsidRDefault="00A62C78" w:rsidP="005552B0">
            <w:pPr>
              <w:tabs>
                <w:tab w:val="left" w:pos="1310"/>
              </w:tabs>
              <w:ind w:left="39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</w:tbl>
    <w:p w:rsidR="00E532E6" w:rsidRDefault="00E532E6"/>
    <w:tbl>
      <w:tblPr>
        <w:tblW w:w="0" w:type="auto"/>
        <w:tblLook w:val="0000"/>
      </w:tblPr>
      <w:tblGrid>
        <w:gridCol w:w="4194"/>
        <w:gridCol w:w="4328"/>
      </w:tblGrid>
      <w:tr w:rsidR="00DD136F" w:rsidRPr="00B948E7" w:rsidTr="005552B0">
        <w:trPr>
          <w:trHeight w:val="454"/>
        </w:trPr>
        <w:tc>
          <w:tcPr>
            <w:tcW w:w="4786" w:type="dxa"/>
          </w:tcPr>
          <w:p w:rsidR="00DD136F" w:rsidRPr="00B948E7" w:rsidRDefault="00DD136F" w:rsidP="005552B0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sz w:val="24"/>
                <w:lang w:val="en-GB"/>
              </w:rPr>
            </w:pPr>
          </w:p>
        </w:tc>
        <w:tc>
          <w:tcPr>
            <w:tcW w:w="4786" w:type="dxa"/>
          </w:tcPr>
          <w:p w:rsidR="00DD136F" w:rsidRPr="00813755" w:rsidRDefault="00DD136F" w:rsidP="00DD136F">
            <w:pPr>
              <w:tabs>
                <w:tab w:val="left" w:pos="1310"/>
              </w:tabs>
              <w:spacing w:before="120"/>
              <w:jc w:val="right"/>
              <w:rPr>
                <w:b/>
                <w:i/>
                <w:iCs/>
                <w:sz w:val="24"/>
                <w:lang w:val="en-US"/>
              </w:rPr>
            </w:pPr>
            <w:r>
              <w:rPr>
                <w:b/>
                <w:i/>
                <w:iCs/>
                <w:sz w:val="24"/>
              </w:rPr>
              <w:t>Ηράκλειο</w:t>
            </w:r>
            <w:r>
              <w:rPr>
                <w:b/>
                <w:i/>
                <w:iCs/>
                <w:sz w:val="24"/>
                <w:lang w:val="en-GB"/>
              </w:rPr>
              <w:t>-</w:t>
            </w:r>
            <w:r>
              <w:rPr>
                <w:b/>
                <w:i/>
                <w:iCs/>
                <w:sz w:val="24"/>
              </w:rPr>
              <w:t>Κρήτης</w:t>
            </w:r>
            <w:r w:rsidRPr="00B948E7">
              <w:rPr>
                <w:b/>
                <w:i/>
                <w:iCs/>
                <w:sz w:val="24"/>
                <w:lang w:val="en-GB"/>
              </w:rPr>
              <w:t xml:space="preserve"> </w:t>
            </w:r>
            <w:r>
              <w:rPr>
                <w:b/>
                <w:i/>
                <w:iCs/>
                <w:sz w:val="24"/>
                <w:lang w:val="en-US"/>
              </w:rPr>
              <w:t>08</w:t>
            </w:r>
            <w:r w:rsidRPr="00B948E7">
              <w:rPr>
                <w:b/>
                <w:i/>
                <w:iCs/>
                <w:sz w:val="24"/>
                <w:lang w:val="en-GB"/>
              </w:rPr>
              <w:t>-</w:t>
            </w:r>
            <w:r>
              <w:rPr>
                <w:b/>
                <w:i/>
                <w:iCs/>
                <w:sz w:val="24"/>
              </w:rPr>
              <w:t>0</w:t>
            </w:r>
            <w:r>
              <w:rPr>
                <w:b/>
                <w:i/>
                <w:iCs/>
                <w:sz w:val="24"/>
                <w:lang w:val="en-US"/>
              </w:rPr>
              <w:t>5</w:t>
            </w:r>
            <w:r w:rsidRPr="00B948E7">
              <w:rPr>
                <w:b/>
                <w:i/>
                <w:iCs/>
                <w:sz w:val="24"/>
                <w:lang w:val="en-GB"/>
              </w:rPr>
              <w:t>-20</w:t>
            </w:r>
            <w:r>
              <w:rPr>
                <w:b/>
                <w:i/>
                <w:iCs/>
                <w:sz w:val="24"/>
              </w:rPr>
              <w:t>2</w:t>
            </w:r>
            <w:proofErr w:type="spellStart"/>
            <w:r>
              <w:rPr>
                <w:b/>
                <w:i/>
                <w:iCs/>
                <w:sz w:val="24"/>
                <w:lang w:val="en-US"/>
              </w:rPr>
              <w:t>2</w:t>
            </w:r>
            <w:proofErr w:type="spellEnd"/>
          </w:p>
        </w:tc>
      </w:tr>
    </w:tbl>
    <w:p w:rsidR="00DD136F" w:rsidRDefault="00DD136F"/>
    <w:p w:rsidR="00A62C78" w:rsidRPr="00DF589C" w:rsidRDefault="00A62C78" w:rsidP="00DF589C">
      <w:pPr>
        <w:jc w:val="center"/>
        <w:rPr>
          <w:b/>
          <w:sz w:val="28"/>
          <w:szCs w:val="22"/>
        </w:rPr>
      </w:pPr>
      <w:r w:rsidRPr="00DF589C">
        <w:rPr>
          <w:b/>
          <w:sz w:val="28"/>
          <w:szCs w:val="22"/>
        </w:rPr>
        <w:t xml:space="preserve">Πρόγραμμα </w:t>
      </w:r>
      <w:r w:rsidR="00DD136F" w:rsidRPr="00DF589C">
        <w:rPr>
          <w:b/>
          <w:sz w:val="28"/>
          <w:szCs w:val="22"/>
        </w:rPr>
        <w:t>επιστημονικών παρουσιάσεων Σχολής Γεωπονικών Επιστημών προσκεκλημένων ομιλητών (ερευνητών, μελών ΔΕΠ)</w:t>
      </w:r>
    </w:p>
    <w:p w:rsidR="00A62C78" w:rsidRDefault="00A62C78"/>
    <w:tbl>
      <w:tblPr>
        <w:tblStyle w:val="a5"/>
        <w:tblW w:w="0" w:type="auto"/>
        <w:tblLook w:val="04A0"/>
      </w:tblPr>
      <w:tblGrid>
        <w:gridCol w:w="1271"/>
        <w:gridCol w:w="1843"/>
        <w:gridCol w:w="5182"/>
      </w:tblGrid>
      <w:tr w:rsidR="00DF589C" w:rsidTr="009E6B7D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DF589C" w:rsidRPr="009E6B7D" w:rsidRDefault="00DF589C" w:rsidP="009E6B7D">
            <w:pPr>
              <w:jc w:val="center"/>
              <w:rPr>
                <w:b/>
                <w:bCs/>
              </w:rPr>
            </w:pPr>
            <w:proofErr w:type="spellStart"/>
            <w:r w:rsidRPr="009E6B7D">
              <w:rPr>
                <w:b/>
                <w:bCs/>
              </w:rPr>
              <w:t>Ημερ</w:t>
            </w:r>
            <w:proofErr w:type="spellEnd"/>
            <w:r w:rsidRPr="009E6B7D">
              <w:rPr>
                <w:b/>
                <w:bCs/>
              </w:rPr>
              <w:t>/</w:t>
            </w:r>
            <w:proofErr w:type="spellStart"/>
            <w:r w:rsidRPr="009E6B7D">
              <w:rPr>
                <w:b/>
                <w:bCs/>
              </w:rPr>
              <w:t>νία</w:t>
            </w:r>
            <w:proofErr w:type="spellEnd"/>
            <w:r w:rsidRPr="009E6B7D">
              <w:rPr>
                <w:b/>
                <w:bCs/>
              </w:rPr>
              <w:t xml:space="preserve"> – Ώρα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F589C" w:rsidRPr="009E6B7D" w:rsidRDefault="00DF589C" w:rsidP="009E6B7D">
            <w:pPr>
              <w:jc w:val="center"/>
              <w:rPr>
                <w:b/>
                <w:bCs/>
              </w:rPr>
            </w:pPr>
            <w:r w:rsidRPr="009E6B7D">
              <w:rPr>
                <w:b/>
                <w:bCs/>
              </w:rPr>
              <w:t>Χώρος</w:t>
            </w:r>
          </w:p>
        </w:tc>
        <w:tc>
          <w:tcPr>
            <w:tcW w:w="5182" w:type="dxa"/>
            <w:shd w:val="clear" w:color="auto" w:fill="D9D9D9" w:themeFill="background1" w:themeFillShade="D9"/>
            <w:vAlign w:val="center"/>
          </w:tcPr>
          <w:p w:rsidR="00DF589C" w:rsidRPr="009E6B7D" w:rsidRDefault="00DF589C" w:rsidP="009E6B7D">
            <w:pPr>
              <w:jc w:val="center"/>
              <w:rPr>
                <w:b/>
                <w:bCs/>
              </w:rPr>
            </w:pPr>
            <w:r w:rsidRPr="009E6B7D">
              <w:rPr>
                <w:b/>
                <w:bCs/>
              </w:rPr>
              <w:t>Τίτλος Παρουσίασης</w:t>
            </w:r>
          </w:p>
          <w:p w:rsidR="00DF589C" w:rsidRPr="009E6B7D" w:rsidRDefault="00DF589C" w:rsidP="009E6B7D">
            <w:pPr>
              <w:jc w:val="center"/>
              <w:rPr>
                <w:b/>
                <w:bCs/>
              </w:rPr>
            </w:pPr>
            <w:r w:rsidRPr="009E6B7D">
              <w:rPr>
                <w:b/>
                <w:bCs/>
              </w:rPr>
              <w:t>Ομιλητής</w:t>
            </w:r>
          </w:p>
        </w:tc>
      </w:tr>
      <w:tr w:rsidR="00DF589C" w:rsidTr="009E6B7D">
        <w:tc>
          <w:tcPr>
            <w:tcW w:w="1271" w:type="dxa"/>
            <w:vAlign w:val="center"/>
          </w:tcPr>
          <w:p w:rsidR="00375952" w:rsidRDefault="00375952">
            <w:r>
              <w:t>Τρίτη,</w:t>
            </w:r>
          </w:p>
          <w:p w:rsidR="0092599F" w:rsidRDefault="0092599F"/>
          <w:p w:rsidR="00DF589C" w:rsidRDefault="009E6B7D">
            <w:r>
              <w:t>17-05-2022</w:t>
            </w:r>
          </w:p>
          <w:p w:rsidR="009E6B7D" w:rsidRDefault="009E6B7D"/>
          <w:p w:rsidR="009E6B7D" w:rsidRDefault="009E6B7D">
            <w:r>
              <w:t>12μμ – 1μμ</w:t>
            </w:r>
          </w:p>
        </w:tc>
        <w:tc>
          <w:tcPr>
            <w:tcW w:w="1843" w:type="dxa"/>
            <w:vAlign w:val="center"/>
          </w:tcPr>
          <w:p w:rsidR="00DF589C" w:rsidRDefault="009E6B7D">
            <w:r>
              <w:t xml:space="preserve">Αμφιθέατρο </w:t>
            </w:r>
            <w:r w:rsidRPr="009E6B7D">
              <w:t>“</w:t>
            </w:r>
            <w:r>
              <w:t xml:space="preserve">ΑΓΡΟ – Νίκος </w:t>
            </w:r>
            <w:proofErr w:type="spellStart"/>
            <w:r>
              <w:t>Μαλαθράκης</w:t>
            </w:r>
            <w:proofErr w:type="spellEnd"/>
            <w:r w:rsidRPr="009E6B7D">
              <w:t>”</w:t>
            </w:r>
            <w:r>
              <w:t>,</w:t>
            </w:r>
          </w:p>
          <w:p w:rsidR="009E6B7D" w:rsidRPr="009E6B7D" w:rsidRDefault="009E6B7D">
            <w:r>
              <w:t>Σχολή Γεωπονικών Επιστημών, ΕΛΜΕΠΑ</w:t>
            </w:r>
          </w:p>
        </w:tc>
        <w:tc>
          <w:tcPr>
            <w:tcW w:w="5182" w:type="dxa"/>
            <w:vAlign w:val="center"/>
          </w:tcPr>
          <w:p w:rsidR="00DF589C" w:rsidRPr="00375952" w:rsidRDefault="009E6B7D" w:rsidP="00375952">
            <w:pPr>
              <w:jc w:val="center"/>
              <w:rPr>
                <w:b/>
                <w:i/>
              </w:rPr>
            </w:pPr>
            <w:r w:rsidRPr="00375952">
              <w:rPr>
                <w:b/>
                <w:i/>
              </w:rPr>
              <w:t>“</w:t>
            </w:r>
            <w:r w:rsidR="00DF589C" w:rsidRPr="00375952">
              <w:rPr>
                <w:b/>
                <w:i/>
              </w:rPr>
              <w:t xml:space="preserve">Ο τομέας της </w:t>
            </w:r>
            <w:proofErr w:type="spellStart"/>
            <w:r w:rsidR="00DF589C" w:rsidRPr="00375952">
              <w:rPr>
                <w:b/>
                <w:i/>
              </w:rPr>
              <w:t>αγροδιατροφής</w:t>
            </w:r>
            <w:proofErr w:type="spellEnd"/>
            <w:r w:rsidR="00DF589C" w:rsidRPr="00375952">
              <w:rPr>
                <w:b/>
                <w:i/>
              </w:rPr>
              <w:t xml:space="preserve"> – μεταποίησης τροφίμων: Υφιστάμενη κατάσταση, προοπτικές και ανάγκες δεξιοτήτων.</w:t>
            </w:r>
            <w:r w:rsidR="00375952" w:rsidRPr="00375952">
              <w:rPr>
                <w:b/>
                <w:i/>
              </w:rPr>
              <w:t>”</w:t>
            </w:r>
          </w:p>
          <w:p w:rsidR="002A1897" w:rsidRDefault="0092599F">
            <w:r>
              <w:rPr>
                <w:b/>
                <w:bCs/>
                <w:u w:val="single"/>
              </w:rPr>
              <w:t xml:space="preserve">Δρ. </w:t>
            </w:r>
            <w:r w:rsidR="009E6B7D" w:rsidRPr="00375952">
              <w:rPr>
                <w:b/>
                <w:bCs/>
                <w:u w:val="single"/>
              </w:rPr>
              <w:t xml:space="preserve">Ελένη </w:t>
            </w:r>
            <w:proofErr w:type="spellStart"/>
            <w:r w:rsidR="009E6B7D" w:rsidRPr="00375952">
              <w:rPr>
                <w:b/>
                <w:bCs/>
                <w:u w:val="single"/>
              </w:rPr>
              <w:t>Δρακάκη</w:t>
            </w:r>
            <w:proofErr w:type="spellEnd"/>
            <w:r w:rsidR="009E6B7D">
              <w:t xml:space="preserve">, </w:t>
            </w:r>
          </w:p>
          <w:p w:rsidR="009E6B7D" w:rsidRDefault="009E6B7D">
            <w:r>
              <w:t>Δρ. Οικονομικών Επιστημών, διδάσκουσα Πανεπιστημίου Κρήτης, επιστημονική συνεργάτιδα – ερευνήτρια ΙΝΕ ΓΣΕΕ.</w:t>
            </w:r>
          </w:p>
          <w:p w:rsidR="00375952" w:rsidRDefault="00375952"/>
        </w:tc>
      </w:tr>
      <w:tr w:rsidR="0092599F" w:rsidRPr="004C6431" w:rsidTr="009E6B7D">
        <w:tc>
          <w:tcPr>
            <w:tcW w:w="1271" w:type="dxa"/>
            <w:vAlign w:val="center"/>
          </w:tcPr>
          <w:p w:rsidR="0092599F" w:rsidRDefault="0092599F" w:rsidP="0092599F">
            <w:r>
              <w:t>Παρασκευή,</w:t>
            </w:r>
          </w:p>
          <w:p w:rsidR="0092599F" w:rsidRDefault="0092599F" w:rsidP="0092599F"/>
          <w:p w:rsidR="0092599F" w:rsidRDefault="0092599F" w:rsidP="0092599F">
            <w:r>
              <w:t>20-05-2022</w:t>
            </w:r>
          </w:p>
          <w:p w:rsidR="0092599F" w:rsidRDefault="0092599F" w:rsidP="0092599F"/>
          <w:p w:rsidR="0092599F" w:rsidRDefault="0092599F" w:rsidP="0092599F">
            <w:r>
              <w:t>12μμ – 1μμ</w:t>
            </w:r>
          </w:p>
        </w:tc>
        <w:tc>
          <w:tcPr>
            <w:tcW w:w="1843" w:type="dxa"/>
            <w:vAlign w:val="center"/>
          </w:tcPr>
          <w:p w:rsidR="0092599F" w:rsidRDefault="0092599F" w:rsidP="0092599F">
            <w:r>
              <w:t xml:space="preserve">Αμφιθέατρο </w:t>
            </w:r>
            <w:r w:rsidRPr="009E6B7D">
              <w:t>“</w:t>
            </w:r>
            <w:r>
              <w:t xml:space="preserve">ΑΓΡΟ – Νίκος </w:t>
            </w:r>
            <w:proofErr w:type="spellStart"/>
            <w:r>
              <w:t>Μαλαθράκης</w:t>
            </w:r>
            <w:proofErr w:type="spellEnd"/>
            <w:r w:rsidRPr="009E6B7D">
              <w:t>”</w:t>
            </w:r>
            <w:r>
              <w:t>,</w:t>
            </w:r>
          </w:p>
          <w:p w:rsidR="0092599F" w:rsidRDefault="0092599F" w:rsidP="0092599F">
            <w:r>
              <w:t>Σχολή Γεωπονικών Επιστημών, ΕΛΜΕΠΑ</w:t>
            </w:r>
          </w:p>
        </w:tc>
        <w:tc>
          <w:tcPr>
            <w:tcW w:w="5182" w:type="dxa"/>
            <w:vAlign w:val="center"/>
          </w:tcPr>
          <w:p w:rsidR="0092599F" w:rsidRPr="00375952" w:rsidRDefault="0092599F" w:rsidP="0092599F">
            <w:pPr>
              <w:jc w:val="center"/>
              <w:rPr>
                <w:b/>
                <w:i/>
              </w:rPr>
            </w:pPr>
            <w:r w:rsidRPr="00375952">
              <w:rPr>
                <w:b/>
                <w:i/>
              </w:rPr>
              <w:t>“</w:t>
            </w:r>
            <w:r w:rsidRPr="0092599F">
              <w:rPr>
                <w:b/>
                <w:i/>
              </w:rPr>
              <w:t>Η σημασία των εδαφικών γενετικών πόρων στην σύγχρονη γεωργία</w:t>
            </w:r>
            <w:r w:rsidRPr="00375952">
              <w:rPr>
                <w:b/>
                <w:i/>
              </w:rPr>
              <w:t>.”</w:t>
            </w:r>
          </w:p>
          <w:p w:rsidR="002A1897" w:rsidRPr="00BE6FBB" w:rsidRDefault="0092599F" w:rsidP="0092599F">
            <w:pPr>
              <w:rPr>
                <w:lang w:val="en-US"/>
              </w:rPr>
            </w:pPr>
            <w:r>
              <w:rPr>
                <w:b/>
                <w:bCs/>
                <w:u w:val="single"/>
              </w:rPr>
              <w:t>Δρ. Μιχάλης Ομήρου και Δρ. Ιωάννης</w:t>
            </w:r>
            <w:r w:rsidR="00860004" w:rsidRPr="00860004">
              <w:rPr>
                <w:b/>
                <w:bCs/>
                <w:u w:val="single"/>
                <w:lang w:val="en-US"/>
              </w:rPr>
              <w:t xml:space="preserve"> </w:t>
            </w:r>
            <w:r>
              <w:rPr>
                <w:b/>
                <w:bCs/>
                <w:u w:val="single"/>
              </w:rPr>
              <w:t>Ιωαννίδης</w:t>
            </w:r>
            <w:r w:rsidR="00860004" w:rsidRPr="00860004">
              <w:rPr>
                <w:lang w:val="en-US"/>
              </w:rPr>
              <w:t xml:space="preserve">, </w:t>
            </w:r>
          </w:p>
          <w:p w:rsidR="0092599F" w:rsidRPr="002A1897" w:rsidRDefault="002A1897" w:rsidP="002A1897">
            <w:pPr>
              <w:rPr>
                <w:lang w:val="en-US"/>
              </w:rPr>
            </w:pPr>
            <w:proofErr w:type="spellStart"/>
            <w:r w:rsidRPr="002A1897">
              <w:rPr>
                <w:lang w:val="en-US"/>
              </w:rPr>
              <w:t>Agrobiotechnology</w:t>
            </w:r>
            <w:proofErr w:type="spellEnd"/>
            <w:r w:rsidRPr="002A1897">
              <w:rPr>
                <w:lang w:val="en-US"/>
              </w:rPr>
              <w:t xml:space="preserve"> Department, Agricultural Research Institute</w:t>
            </w:r>
            <w:r>
              <w:rPr>
                <w:lang w:val="en-US"/>
              </w:rPr>
              <w:t xml:space="preserve">, </w:t>
            </w:r>
            <w:r w:rsidRPr="002A1897">
              <w:rPr>
                <w:lang w:val="en-US"/>
              </w:rPr>
              <w:t>1516 Nicosia</w:t>
            </w:r>
            <w:r>
              <w:rPr>
                <w:lang w:val="en-US"/>
              </w:rPr>
              <w:t xml:space="preserve">, </w:t>
            </w:r>
            <w:proofErr w:type="spellStart"/>
            <w:r w:rsidRPr="002A1897">
              <w:rPr>
                <w:lang w:val="en-US"/>
              </w:rPr>
              <w:t>P.O.Box</w:t>
            </w:r>
            <w:proofErr w:type="spellEnd"/>
            <w:r w:rsidRPr="002A1897">
              <w:rPr>
                <w:lang w:val="en-US"/>
              </w:rPr>
              <w:t xml:space="preserve"> 22016</w:t>
            </w:r>
            <w:r>
              <w:rPr>
                <w:lang w:val="en-US"/>
              </w:rPr>
              <w:t xml:space="preserve">, </w:t>
            </w:r>
            <w:r w:rsidRPr="002A1897">
              <w:rPr>
                <w:lang w:val="en-US"/>
              </w:rPr>
              <w:t>Cyprus</w:t>
            </w:r>
            <w:r w:rsidR="0092599F" w:rsidRPr="002A1897">
              <w:rPr>
                <w:lang w:val="en-US"/>
              </w:rPr>
              <w:t>.</w:t>
            </w:r>
          </w:p>
          <w:p w:rsidR="0092599F" w:rsidRPr="002A1897" w:rsidRDefault="0092599F" w:rsidP="0092599F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4B7DC2" w:rsidTr="009E6B7D">
        <w:tc>
          <w:tcPr>
            <w:tcW w:w="1271" w:type="dxa"/>
            <w:vAlign w:val="center"/>
          </w:tcPr>
          <w:p w:rsidR="004B7DC2" w:rsidRDefault="004B7DC2" w:rsidP="004B7DC2">
            <w:r>
              <w:t>Παρασκευή,</w:t>
            </w:r>
          </w:p>
          <w:p w:rsidR="004B7DC2" w:rsidRDefault="004B7DC2" w:rsidP="004B7DC2"/>
          <w:p w:rsidR="004B7DC2" w:rsidRDefault="004B7DC2" w:rsidP="004B7DC2">
            <w:r>
              <w:t>20-05-2022</w:t>
            </w:r>
          </w:p>
          <w:p w:rsidR="004B7DC2" w:rsidRDefault="004B7DC2" w:rsidP="004B7DC2"/>
          <w:p w:rsidR="004B7DC2" w:rsidRDefault="004B7DC2" w:rsidP="004B7DC2">
            <w:r>
              <w:t>1μμ – 2μμ</w:t>
            </w:r>
          </w:p>
        </w:tc>
        <w:tc>
          <w:tcPr>
            <w:tcW w:w="1843" w:type="dxa"/>
            <w:vAlign w:val="center"/>
          </w:tcPr>
          <w:p w:rsidR="004B7DC2" w:rsidRDefault="004B7DC2" w:rsidP="004B7DC2">
            <w:r>
              <w:t xml:space="preserve">Αμφιθέατρο </w:t>
            </w:r>
            <w:r w:rsidRPr="009E6B7D">
              <w:t>“</w:t>
            </w:r>
            <w:r>
              <w:t xml:space="preserve">ΑΓΡΟ – Νίκος </w:t>
            </w:r>
            <w:proofErr w:type="spellStart"/>
            <w:r>
              <w:t>Μαλαθράκης</w:t>
            </w:r>
            <w:proofErr w:type="spellEnd"/>
            <w:r w:rsidRPr="009E6B7D">
              <w:t>”</w:t>
            </w:r>
            <w:r>
              <w:t>,</w:t>
            </w:r>
          </w:p>
          <w:p w:rsidR="004B7DC2" w:rsidRDefault="004B7DC2" w:rsidP="004B7DC2">
            <w:r>
              <w:t>Σχολή Γεωπονικών Επιστημών, ΕΛΜΕΠΑ</w:t>
            </w:r>
          </w:p>
        </w:tc>
        <w:tc>
          <w:tcPr>
            <w:tcW w:w="5182" w:type="dxa"/>
            <w:vAlign w:val="center"/>
          </w:tcPr>
          <w:p w:rsidR="004B7DC2" w:rsidRPr="00375952" w:rsidRDefault="004B7DC2" w:rsidP="004B7DC2">
            <w:pPr>
              <w:jc w:val="center"/>
              <w:rPr>
                <w:b/>
                <w:i/>
              </w:rPr>
            </w:pPr>
            <w:r w:rsidRPr="00375952">
              <w:rPr>
                <w:b/>
                <w:i/>
              </w:rPr>
              <w:t>“</w:t>
            </w:r>
            <w:r w:rsidRPr="004B7DC2">
              <w:rPr>
                <w:b/>
                <w:i/>
              </w:rPr>
              <w:t xml:space="preserve">Μια διαχρονικά επιτυχημένη ιστορία συμβίωσης στη φύση: </w:t>
            </w:r>
            <w:proofErr w:type="spellStart"/>
            <w:r w:rsidRPr="004B7DC2">
              <w:rPr>
                <w:b/>
                <w:i/>
              </w:rPr>
              <w:t>ριζόβια</w:t>
            </w:r>
            <w:proofErr w:type="spellEnd"/>
            <w:r w:rsidRPr="004B7DC2">
              <w:rPr>
                <w:b/>
                <w:i/>
              </w:rPr>
              <w:t>-ψυχανθή</w:t>
            </w:r>
            <w:r w:rsidRPr="00375952">
              <w:rPr>
                <w:b/>
                <w:i/>
              </w:rPr>
              <w:t>.”</w:t>
            </w:r>
          </w:p>
          <w:p w:rsidR="002A1897" w:rsidRDefault="0070389A" w:rsidP="004B7DC2">
            <w:proofErr w:type="spellStart"/>
            <w:r w:rsidRPr="0070389A">
              <w:rPr>
                <w:b/>
                <w:bCs/>
                <w:u w:val="single"/>
              </w:rPr>
              <w:t>Αναπλ</w:t>
            </w:r>
            <w:proofErr w:type="spellEnd"/>
            <w:r w:rsidRPr="0070389A">
              <w:rPr>
                <w:b/>
                <w:bCs/>
                <w:u w:val="single"/>
              </w:rPr>
              <w:t>. Καθηγήτρια</w:t>
            </w:r>
            <w:r w:rsidR="004B7DC2">
              <w:rPr>
                <w:b/>
                <w:bCs/>
                <w:u w:val="single"/>
              </w:rPr>
              <w:t xml:space="preserve"> </w:t>
            </w:r>
            <w:r w:rsidR="002A1897">
              <w:rPr>
                <w:b/>
                <w:bCs/>
                <w:u w:val="single"/>
              </w:rPr>
              <w:t xml:space="preserve">Αναστασία </w:t>
            </w:r>
            <w:proofErr w:type="spellStart"/>
            <w:r w:rsidR="002A1897">
              <w:rPr>
                <w:b/>
                <w:bCs/>
                <w:u w:val="single"/>
              </w:rPr>
              <w:t>Ταμπακάκη</w:t>
            </w:r>
            <w:proofErr w:type="spellEnd"/>
            <w:r w:rsidR="004B7DC2">
              <w:t xml:space="preserve">, </w:t>
            </w:r>
          </w:p>
          <w:p w:rsidR="002A1897" w:rsidRDefault="002A1897" w:rsidP="002A1897">
            <w:r>
              <w:t xml:space="preserve">Γεωργική Μικροβιολογία, </w:t>
            </w:r>
          </w:p>
          <w:p w:rsidR="002A1897" w:rsidRDefault="002A1897" w:rsidP="0070389A">
            <w:pPr>
              <w:ind w:left="315" w:hanging="315"/>
            </w:pPr>
            <w:r>
              <w:t>Τμήμα Γεωπονίας, Σχολή Γεωπονικών Επιστημών, Ελληνικό Μεσογειακό Πανεπιστήμιο,</w:t>
            </w:r>
          </w:p>
          <w:p w:rsidR="004B7DC2" w:rsidRDefault="002A1897" w:rsidP="0070389A">
            <w:pPr>
              <w:ind w:left="315" w:hanging="315"/>
            </w:pPr>
            <w:r>
              <w:t xml:space="preserve">Ινστιτούτο </w:t>
            </w:r>
            <w:proofErr w:type="spellStart"/>
            <w:r>
              <w:t>Αγροδιατροφής</w:t>
            </w:r>
            <w:proofErr w:type="spellEnd"/>
            <w:r>
              <w:t xml:space="preserve"> και Επιστημών Ζωής,</w:t>
            </w:r>
            <w:r w:rsidR="0070389A" w:rsidRPr="0070389A">
              <w:t xml:space="preserve"> </w:t>
            </w:r>
            <w:r>
              <w:t>Ερευνητικό Κέντρο Ελληνικού Μεσογειακού Πανεπιστημίου.</w:t>
            </w:r>
          </w:p>
          <w:p w:rsidR="002A1897" w:rsidRPr="0070389A" w:rsidRDefault="002A1897" w:rsidP="002A1897"/>
        </w:tc>
      </w:tr>
      <w:tr w:rsidR="001E368C" w:rsidRPr="004C6431" w:rsidTr="009E6B7D">
        <w:tc>
          <w:tcPr>
            <w:tcW w:w="1271" w:type="dxa"/>
            <w:vAlign w:val="center"/>
          </w:tcPr>
          <w:p w:rsidR="001E368C" w:rsidRDefault="001E368C" w:rsidP="00CF0415">
            <w:r>
              <w:t>Παρασκευή</w:t>
            </w:r>
          </w:p>
          <w:p w:rsidR="001E368C" w:rsidRDefault="001E368C" w:rsidP="00CF0415">
            <w:r>
              <w:t>2</w:t>
            </w:r>
            <w:r>
              <w:rPr>
                <w:lang w:val="en-US"/>
              </w:rPr>
              <w:t>7</w:t>
            </w:r>
            <w:r>
              <w:t>-05-2022</w:t>
            </w:r>
          </w:p>
          <w:p w:rsidR="001E368C" w:rsidRDefault="001E368C" w:rsidP="00CF0415"/>
          <w:p w:rsidR="001E368C" w:rsidRDefault="001E368C" w:rsidP="004B7DC2">
            <w:r>
              <w:t>12μμ – 1μμ</w:t>
            </w:r>
          </w:p>
        </w:tc>
        <w:tc>
          <w:tcPr>
            <w:tcW w:w="1843" w:type="dxa"/>
            <w:vAlign w:val="center"/>
          </w:tcPr>
          <w:p w:rsidR="001E368C" w:rsidRDefault="001E368C" w:rsidP="00CF0415">
            <w:r>
              <w:t xml:space="preserve">Αμφιθέατρο </w:t>
            </w:r>
            <w:r w:rsidRPr="009E6B7D">
              <w:t>“</w:t>
            </w:r>
            <w:r>
              <w:t xml:space="preserve">ΑΓΡΟ – Νίκος </w:t>
            </w:r>
            <w:proofErr w:type="spellStart"/>
            <w:r>
              <w:t>Μαλαθράκης</w:t>
            </w:r>
            <w:proofErr w:type="spellEnd"/>
            <w:r w:rsidRPr="009E6B7D">
              <w:t>”</w:t>
            </w:r>
            <w:r>
              <w:t>,</w:t>
            </w:r>
          </w:p>
          <w:p w:rsidR="001E368C" w:rsidRDefault="001E368C" w:rsidP="004B7DC2">
            <w:r>
              <w:t>Σχολή Γεωπονικών Επιστημών, ΕΛΜΕΠΑ</w:t>
            </w:r>
          </w:p>
        </w:tc>
        <w:tc>
          <w:tcPr>
            <w:tcW w:w="5182" w:type="dxa"/>
            <w:vAlign w:val="center"/>
          </w:tcPr>
          <w:p w:rsidR="001E368C" w:rsidRPr="00B064A3" w:rsidRDefault="001E368C" w:rsidP="00CF0415">
            <w:pPr>
              <w:jc w:val="center"/>
              <w:rPr>
                <w:b/>
                <w:i/>
                <w:lang w:val="en-US"/>
              </w:rPr>
            </w:pPr>
            <w:r w:rsidRPr="00B064A3">
              <w:rPr>
                <w:b/>
                <w:i/>
                <w:lang w:val="en-US"/>
              </w:rPr>
              <w:t xml:space="preserve">“Plant biotechnology for root hair research and opportunities for practical internships at the </w:t>
            </w:r>
            <w:proofErr w:type="spellStart"/>
            <w:r>
              <w:rPr>
                <w:b/>
                <w:i/>
                <w:lang w:val="en-US"/>
              </w:rPr>
              <w:t>U</w:t>
            </w:r>
            <w:r w:rsidRPr="00B064A3">
              <w:rPr>
                <w:b/>
                <w:i/>
                <w:lang w:val="en-US"/>
              </w:rPr>
              <w:t>niv</w:t>
            </w:r>
            <w:proofErr w:type="spellEnd"/>
            <w:r w:rsidRPr="00B064A3">
              <w:rPr>
                <w:b/>
                <w:i/>
                <w:lang w:val="en-US"/>
              </w:rPr>
              <w:t xml:space="preserve"> of Antwerp</w:t>
            </w:r>
            <w:r>
              <w:rPr>
                <w:b/>
                <w:i/>
                <w:lang w:val="en-US"/>
              </w:rPr>
              <w:t>, Belgium</w:t>
            </w:r>
            <w:r w:rsidRPr="00B064A3">
              <w:rPr>
                <w:b/>
                <w:i/>
                <w:lang w:val="en-US"/>
              </w:rPr>
              <w:t>.”</w:t>
            </w:r>
          </w:p>
          <w:p w:rsidR="001E368C" w:rsidRDefault="001E368C" w:rsidP="00CF0415">
            <w:pPr>
              <w:rPr>
                <w:lang w:val="en-US"/>
              </w:rPr>
            </w:pPr>
            <w:r w:rsidRPr="00B064A3">
              <w:rPr>
                <w:b/>
                <w:bCs/>
                <w:u w:val="single"/>
                <w:lang w:val="en-US"/>
              </w:rPr>
              <w:t xml:space="preserve">Assoc </w:t>
            </w:r>
            <w:r>
              <w:rPr>
                <w:b/>
                <w:bCs/>
                <w:u w:val="single"/>
                <w:lang w:val="en-US"/>
              </w:rPr>
              <w:t>Prof</w:t>
            </w:r>
            <w:r w:rsidRPr="00B064A3">
              <w:rPr>
                <w:b/>
                <w:bCs/>
                <w:u w:val="single"/>
                <w:lang w:val="en-US"/>
              </w:rPr>
              <w:t xml:space="preserve">. </w:t>
            </w:r>
            <w:r>
              <w:rPr>
                <w:b/>
                <w:bCs/>
                <w:u w:val="single"/>
                <w:lang w:val="en-US"/>
              </w:rPr>
              <w:t>Kris</w:t>
            </w:r>
            <w:r w:rsidRPr="00B064A3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en-US"/>
              </w:rPr>
              <w:t>Vissenberg</w:t>
            </w:r>
            <w:proofErr w:type="spellEnd"/>
            <w:r w:rsidRPr="00B064A3">
              <w:rPr>
                <w:lang w:val="en-US"/>
              </w:rPr>
              <w:t xml:space="preserve">, </w:t>
            </w:r>
          </w:p>
          <w:p w:rsidR="001E368C" w:rsidRPr="00B064A3" w:rsidRDefault="001E368C" w:rsidP="00CF0415">
            <w:pPr>
              <w:rPr>
                <w:lang w:val="en-US"/>
              </w:rPr>
            </w:pPr>
            <w:r>
              <w:rPr>
                <w:lang w:val="en-US"/>
              </w:rPr>
              <w:t>Vice</w:t>
            </w:r>
            <w:r w:rsidRPr="00B064A3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Head</w:t>
            </w:r>
            <w:r w:rsidRPr="00B064A3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Department of Biology, </w:t>
            </w:r>
            <w:proofErr w:type="spellStart"/>
            <w:r w:rsidRPr="0070389A">
              <w:rPr>
                <w:lang w:val="en-US"/>
              </w:rPr>
              <w:t>Univ</w:t>
            </w:r>
            <w:proofErr w:type="spellEnd"/>
            <w:r w:rsidRPr="0070389A">
              <w:rPr>
                <w:lang w:val="en-US"/>
              </w:rPr>
              <w:t xml:space="preserve"> of Antwerp, Belgium</w:t>
            </w:r>
            <w:r w:rsidRPr="00B064A3">
              <w:rPr>
                <w:lang w:val="en-US"/>
              </w:rPr>
              <w:t>.</w:t>
            </w:r>
          </w:p>
          <w:p w:rsidR="001E368C" w:rsidRPr="001E368C" w:rsidRDefault="001E368C" w:rsidP="004B7DC2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1E368C" w:rsidTr="009E6B7D">
        <w:tc>
          <w:tcPr>
            <w:tcW w:w="1271" w:type="dxa"/>
            <w:vAlign w:val="center"/>
          </w:tcPr>
          <w:p w:rsidR="001E368C" w:rsidRDefault="001E368C" w:rsidP="004B7DC2">
            <w:r>
              <w:t>Τρίτη,</w:t>
            </w:r>
          </w:p>
          <w:p w:rsidR="001E368C" w:rsidRDefault="001E368C" w:rsidP="004B7DC2"/>
          <w:p w:rsidR="001E368C" w:rsidRDefault="001E368C" w:rsidP="004B7DC2">
            <w:r>
              <w:t>31-05-2022</w:t>
            </w:r>
          </w:p>
          <w:p w:rsidR="001E368C" w:rsidRDefault="001E368C" w:rsidP="004B7DC2"/>
          <w:p w:rsidR="001E368C" w:rsidRDefault="001E368C" w:rsidP="004B7DC2">
            <w:r>
              <w:t>12μμ – 1μμ</w:t>
            </w:r>
          </w:p>
        </w:tc>
        <w:tc>
          <w:tcPr>
            <w:tcW w:w="1843" w:type="dxa"/>
            <w:vAlign w:val="center"/>
          </w:tcPr>
          <w:p w:rsidR="001E368C" w:rsidRDefault="001E368C" w:rsidP="004B7DC2">
            <w:r>
              <w:t xml:space="preserve">Αμφιθέατρο </w:t>
            </w:r>
            <w:r w:rsidRPr="009E6B7D">
              <w:t>“</w:t>
            </w:r>
            <w:r>
              <w:t xml:space="preserve">ΑΓΡΟ – Νίκος </w:t>
            </w:r>
            <w:proofErr w:type="spellStart"/>
            <w:r>
              <w:t>Μαλαθράκης</w:t>
            </w:r>
            <w:proofErr w:type="spellEnd"/>
            <w:r w:rsidRPr="009E6B7D">
              <w:t>”</w:t>
            </w:r>
            <w:r>
              <w:t>,</w:t>
            </w:r>
          </w:p>
          <w:p w:rsidR="001E368C" w:rsidRDefault="001E368C" w:rsidP="004B7DC2">
            <w:r>
              <w:t>Σχολή Γεωπονικών Επιστημών, ΕΛΜΕΠΑ</w:t>
            </w:r>
          </w:p>
        </w:tc>
        <w:tc>
          <w:tcPr>
            <w:tcW w:w="5182" w:type="dxa"/>
            <w:vAlign w:val="center"/>
          </w:tcPr>
          <w:p w:rsidR="001E368C" w:rsidRPr="00375952" w:rsidRDefault="001E368C" w:rsidP="004B7DC2">
            <w:pPr>
              <w:jc w:val="center"/>
              <w:rPr>
                <w:b/>
                <w:i/>
              </w:rPr>
            </w:pPr>
            <w:r w:rsidRPr="00375952">
              <w:rPr>
                <w:b/>
                <w:i/>
              </w:rPr>
              <w:t>“Ο θεσμός των Γεωργικών Συμβουλών και ο ρόλος του Γεωπόνου στην εφαρμογή της ΝΕΑΣ Κοινή Αγροτικής Πολιτικής (ΚΑΠ).”</w:t>
            </w:r>
          </w:p>
          <w:p w:rsidR="001E368C" w:rsidRPr="00375952" w:rsidRDefault="001E368C" w:rsidP="004B7DC2">
            <w:r w:rsidRPr="00375952">
              <w:rPr>
                <w:b/>
                <w:bCs/>
                <w:u w:val="single"/>
              </w:rPr>
              <w:t xml:space="preserve">Νικόλαος </w:t>
            </w:r>
            <w:proofErr w:type="spellStart"/>
            <w:r w:rsidRPr="00375952">
              <w:rPr>
                <w:b/>
                <w:bCs/>
                <w:u w:val="single"/>
              </w:rPr>
              <w:t>Μπουνάκης</w:t>
            </w:r>
            <w:proofErr w:type="spellEnd"/>
            <w:r>
              <w:t xml:space="preserve">, </w:t>
            </w:r>
            <w:proofErr w:type="spellStart"/>
            <w:r>
              <w:t>MSc</w:t>
            </w:r>
            <w:proofErr w:type="spellEnd"/>
            <w:r>
              <w:t xml:space="preserve"> MBA</w:t>
            </w:r>
            <w:r w:rsidRPr="00375952">
              <w:t xml:space="preserve">, </w:t>
            </w:r>
            <w:r>
              <w:t>Πρόεδρος &amp; Διευθύνων Σύμβουλος</w:t>
            </w:r>
            <w:r w:rsidRPr="00375952">
              <w:t xml:space="preserve"> </w:t>
            </w:r>
            <w:r>
              <w:rPr>
                <w:lang w:val="en-US"/>
              </w:rPr>
              <w:t>PROACTIVE</w:t>
            </w:r>
            <w:r w:rsidRPr="00375952">
              <w:t xml:space="preserve"> </w:t>
            </w:r>
            <w:r>
              <w:rPr>
                <w:lang w:val="en-US"/>
              </w:rPr>
              <w:t>AE</w:t>
            </w:r>
            <w:r w:rsidRPr="00375952">
              <w:t xml:space="preserve">., </w:t>
            </w:r>
            <w:r>
              <w:t>Ακαδημαϊκός Συνεργάτης Τμήματος Γεωπονίας, ΕΛΜΕΠΑ.</w:t>
            </w:r>
          </w:p>
          <w:p w:rsidR="001E368C" w:rsidRPr="00375952" w:rsidRDefault="001E368C" w:rsidP="004B7DC2"/>
        </w:tc>
      </w:tr>
      <w:tr w:rsidR="001E368C" w:rsidRPr="001E368C" w:rsidTr="009E6B7D">
        <w:tc>
          <w:tcPr>
            <w:tcW w:w="1271" w:type="dxa"/>
            <w:vAlign w:val="center"/>
          </w:tcPr>
          <w:p w:rsidR="001E368C" w:rsidRPr="004C6431" w:rsidRDefault="001E368C" w:rsidP="004B7DC2"/>
        </w:tc>
        <w:tc>
          <w:tcPr>
            <w:tcW w:w="1843" w:type="dxa"/>
            <w:vAlign w:val="center"/>
          </w:tcPr>
          <w:p w:rsidR="001E368C" w:rsidRPr="004C6431" w:rsidRDefault="001E368C" w:rsidP="004B7DC2"/>
        </w:tc>
        <w:tc>
          <w:tcPr>
            <w:tcW w:w="5182" w:type="dxa"/>
            <w:vAlign w:val="center"/>
          </w:tcPr>
          <w:p w:rsidR="001E368C" w:rsidRPr="004C6431" w:rsidRDefault="001E368C" w:rsidP="004B7DC2"/>
        </w:tc>
      </w:tr>
    </w:tbl>
    <w:p w:rsidR="00DD136F" w:rsidRPr="004C6431" w:rsidRDefault="00DD136F"/>
    <w:p w:rsidR="00DD136F" w:rsidRDefault="00845DDE">
      <w:r>
        <w:t xml:space="preserve">Σχετική υπενθύμιση και περιληπτικό βιογραφικό σημείωμα και περιεχόμενο της παρουσίασης θα σταλούν 2-3 μέρες πριν την </w:t>
      </w:r>
      <w:proofErr w:type="spellStart"/>
      <w:r>
        <w:t>ημερ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της κάθε παρουσίασης</w:t>
      </w:r>
    </w:p>
    <w:p w:rsidR="00845DDE" w:rsidRPr="00845DDE" w:rsidRDefault="00845DDE"/>
    <w:p w:rsidR="00DD136F" w:rsidRPr="00845DDE" w:rsidRDefault="00845DDE">
      <w:r>
        <w:t>Υπεύθυνος Οργάνωσης και Επικοινωνίας: Καθ. Φίλιππος Βερβερίδης (</w:t>
      </w:r>
      <w:hyperlink r:id="rId7" w:history="1">
        <w:r w:rsidRPr="00936EF3">
          <w:rPr>
            <w:rStyle w:val="-"/>
            <w:lang w:val="en-US"/>
          </w:rPr>
          <w:t>ververidis</w:t>
        </w:r>
        <w:r w:rsidRPr="00936EF3">
          <w:rPr>
            <w:rStyle w:val="-"/>
          </w:rPr>
          <w:t>@</w:t>
        </w:r>
        <w:r w:rsidRPr="00936EF3">
          <w:rPr>
            <w:rStyle w:val="-"/>
            <w:lang w:val="en-US"/>
          </w:rPr>
          <w:t>hmu</w:t>
        </w:r>
        <w:r w:rsidRPr="00936EF3">
          <w:rPr>
            <w:rStyle w:val="-"/>
          </w:rPr>
          <w:t>.</w:t>
        </w:r>
        <w:r w:rsidRPr="00936EF3">
          <w:rPr>
            <w:rStyle w:val="-"/>
            <w:lang w:val="en-US"/>
          </w:rPr>
          <w:t>gr</w:t>
        </w:r>
      </w:hyperlink>
      <w:r w:rsidRPr="00845DDE">
        <w:t>, 6972504016)</w:t>
      </w:r>
    </w:p>
    <w:sectPr w:rsidR="00DD136F" w:rsidRPr="00845DDE" w:rsidSect="0070389A">
      <w:headerReference w:type="default" r:id="rId8"/>
      <w:pgSz w:w="11906" w:h="16838"/>
      <w:pgMar w:top="1134" w:right="1800" w:bottom="50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A8" w:rsidRDefault="002C3CA8" w:rsidP="00A62C78">
      <w:r>
        <w:separator/>
      </w:r>
    </w:p>
  </w:endnote>
  <w:endnote w:type="continuationSeparator" w:id="0">
    <w:p w:rsidR="002C3CA8" w:rsidRDefault="002C3CA8" w:rsidP="00A6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A8" w:rsidRDefault="002C3CA8" w:rsidP="00A62C78">
      <w:r>
        <w:separator/>
      </w:r>
    </w:p>
  </w:footnote>
  <w:footnote w:type="continuationSeparator" w:id="0">
    <w:p w:rsidR="002C3CA8" w:rsidRDefault="002C3CA8" w:rsidP="00A62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94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7"/>
      <w:gridCol w:w="5358"/>
      <w:gridCol w:w="2077"/>
    </w:tblGrid>
    <w:tr w:rsidR="00A62C78" w:rsidTr="005552B0">
      <w:trPr>
        <w:jc w:val="center"/>
      </w:trPr>
      <w:tc>
        <w:tcPr>
          <w:tcW w:w="2016" w:type="dxa"/>
          <w:vAlign w:val="center"/>
        </w:tcPr>
        <w:p w:rsidR="00A62C78" w:rsidRDefault="00A62C78" w:rsidP="00A62C78">
          <w:pPr>
            <w:rPr>
              <w:b/>
              <w:sz w:val="26"/>
              <w:szCs w:val="26"/>
              <w:lang w:val="en-GB"/>
            </w:rPr>
          </w:pPr>
          <w:r w:rsidRPr="00E96EEB">
            <w:rPr>
              <w:b/>
              <w:noProof/>
              <w:sz w:val="10"/>
              <w:szCs w:val="10"/>
            </w:rPr>
            <w:drawing>
              <wp:inline distT="0" distB="0" distL="0" distR="0">
                <wp:extent cx="1141200" cy="1141200"/>
                <wp:effectExtent l="0" t="0" r="1905" b="1905"/>
                <wp:docPr id="210" name="Εικόνα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F01E1F1-5DB0-4A60-8E57-38F9986484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2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F01E1F1-5DB0-4A60-8E57-38F9986484B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0" cy="11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Align w:val="center"/>
        </w:tcPr>
        <w:p w:rsidR="00A62C78" w:rsidRPr="000C2434" w:rsidRDefault="00A62C78" w:rsidP="00A62C78">
          <w:pPr>
            <w:ind w:left="-139" w:right="-99"/>
            <w:jc w:val="center"/>
            <w:rPr>
              <w:rFonts w:ascii="Cambria" w:hAnsi="Cambria"/>
              <w:b/>
              <w:sz w:val="40"/>
              <w:szCs w:val="26"/>
              <w:lang w:val="en-GB"/>
            </w:rPr>
          </w:pPr>
          <w:r>
            <w:rPr>
              <w:rFonts w:ascii="Cambria" w:hAnsi="Cambria"/>
              <w:b/>
              <w:sz w:val="40"/>
              <w:szCs w:val="26"/>
            </w:rPr>
            <w:t>ΕΛΛΗΝΙΚΟ ΜΕΣΟΓΕΙΑΚΟ ΠΑΝΕΠΙΣΤΗΜΙΟ</w:t>
          </w:r>
          <w:r w:rsidRPr="00544A0C">
            <w:rPr>
              <w:rFonts w:ascii="Cambria" w:hAnsi="Cambria"/>
              <w:b/>
              <w:sz w:val="40"/>
              <w:szCs w:val="26"/>
              <w:lang w:val="en-GB"/>
            </w:rPr>
            <w:t xml:space="preserve"> </w:t>
          </w:r>
        </w:p>
      </w:tc>
      <w:tc>
        <w:tcPr>
          <w:tcW w:w="2077" w:type="dxa"/>
          <w:vAlign w:val="center"/>
        </w:tcPr>
        <w:p w:rsidR="00A62C78" w:rsidRDefault="00A62C78" w:rsidP="00A62C78">
          <w:pPr>
            <w:jc w:val="right"/>
            <w:rPr>
              <w:b/>
              <w:sz w:val="26"/>
              <w:szCs w:val="26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1109585" cy="1220400"/>
                <wp:effectExtent l="0" t="0" r="0" b="0"/>
                <wp:docPr id="211" name="Εικόνα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585" cy="122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2C78" w:rsidRDefault="00784688">
    <w:pPr>
      <w:pStyle w:val="a3"/>
    </w:pPr>
    <w:r w:rsidRPr="00784688">
      <w:rPr>
        <w:noProof/>
      </w:rPr>
      <w:pict>
        <v:line id="Line 3" o:spid="_x0000_s2049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3.9pt" to="437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" strokeweight="6pt">
          <v:stroke linestyle="thickBetween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trackRevision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1424"/>
    <w:rsid w:val="001B5B81"/>
    <w:rsid w:val="001E368C"/>
    <w:rsid w:val="002A1897"/>
    <w:rsid w:val="002C3CA8"/>
    <w:rsid w:val="00375952"/>
    <w:rsid w:val="003F1424"/>
    <w:rsid w:val="004A7D7E"/>
    <w:rsid w:val="004B7DC2"/>
    <w:rsid w:val="004C6431"/>
    <w:rsid w:val="0070389A"/>
    <w:rsid w:val="00784688"/>
    <w:rsid w:val="00845DDE"/>
    <w:rsid w:val="00860004"/>
    <w:rsid w:val="0092599F"/>
    <w:rsid w:val="009E6B7D"/>
    <w:rsid w:val="00A62C78"/>
    <w:rsid w:val="00B064A3"/>
    <w:rsid w:val="00B46148"/>
    <w:rsid w:val="00B46E79"/>
    <w:rsid w:val="00BC4805"/>
    <w:rsid w:val="00BE6FBB"/>
    <w:rsid w:val="00DD136F"/>
    <w:rsid w:val="00DF589C"/>
    <w:rsid w:val="00E5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paragraph" w:styleId="1">
    <w:name w:val="heading 1"/>
    <w:basedOn w:val="a"/>
    <w:next w:val="a"/>
    <w:link w:val="1Char"/>
    <w:qFormat/>
    <w:rsid w:val="00A62C7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2C7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character" w:customStyle="1" w:styleId="Char">
    <w:name w:val="Κεφαλίδα Char"/>
    <w:basedOn w:val="a0"/>
    <w:link w:val="a3"/>
    <w:uiPriority w:val="99"/>
    <w:rsid w:val="00A62C78"/>
    <w:rPr>
      <w:lang w:val="en-US"/>
    </w:rPr>
  </w:style>
  <w:style w:type="paragraph" w:styleId="a4">
    <w:name w:val="footer"/>
    <w:basedOn w:val="a"/>
    <w:link w:val="Char0"/>
    <w:uiPriority w:val="99"/>
    <w:unhideWhenUsed/>
    <w:rsid w:val="00A62C7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character" w:customStyle="1" w:styleId="Char0">
    <w:name w:val="Υποσέλιδο Char"/>
    <w:basedOn w:val="a0"/>
    <w:link w:val="a4"/>
    <w:uiPriority w:val="99"/>
    <w:rsid w:val="00A62C78"/>
    <w:rPr>
      <w:lang w:val="en-US"/>
    </w:rPr>
  </w:style>
  <w:style w:type="table" w:styleId="a5">
    <w:name w:val="Table Grid"/>
    <w:basedOn w:val="a1"/>
    <w:rsid w:val="00A6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A62C78"/>
    <w:rPr>
      <w:rFonts w:ascii="Times New Roman" w:eastAsia="Times New Roman" w:hAnsi="Times New Roman" w:cs="Times New Roman"/>
      <w:b/>
      <w:sz w:val="20"/>
      <w:szCs w:val="20"/>
      <w:lang w:eastAsia="el-GR" w:bidi="ar-SA"/>
    </w:rPr>
  </w:style>
  <w:style w:type="character" w:styleId="-">
    <w:name w:val="Hyperlink"/>
    <w:basedOn w:val="a0"/>
    <w:uiPriority w:val="99"/>
    <w:unhideWhenUsed/>
    <w:rsid w:val="00845D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5DDE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BC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paragraph" w:styleId="a7">
    <w:name w:val="Balloon Text"/>
    <w:basedOn w:val="a"/>
    <w:link w:val="Char1"/>
    <w:uiPriority w:val="99"/>
    <w:semiHidden/>
    <w:unhideWhenUsed/>
    <w:rsid w:val="00BE6FB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E6FBB"/>
    <w:rPr>
      <w:rFonts w:ascii="Tahoma" w:eastAsia="Times New Roman" w:hAnsi="Tahoma" w:cs="Tahoma"/>
      <w:sz w:val="16"/>
      <w:szCs w:val="16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veridis@hmu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B59B3-7BE6-4F21-B145-70E43FB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Ververidis Filippos</dc:creator>
  <cp:lastModifiedBy>secrsteg</cp:lastModifiedBy>
  <cp:revision>4</cp:revision>
  <dcterms:created xsi:type="dcterms:W3CDTF">2022-05-12T09:39:00Z</dcterms:created>
  <dcterms:modified xsi:type="dcterms:W3CDTF">2022-05-12T10:01:00Z</dcterms:modified>
</cp:coreProperties>
</file>